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90" w:rsidRPr="00737C51" w:rsidRDefault="00E56E90" w:rsidP="00E56E90">
      <w:pPr>
        <w:widowControl w:val="0"/>
        <w:suppressAutoHyphens/>
        <w:spacing w:after="0" w:line="240" w:lineRule="auto"/>
        <w:jc w:val="center"/>
        <w:textAlignment w:val="baseline"/>
        <w:rPr>
          <w:rFonts w:ascii="Times New Roman" w:eastAsia="Andale Sans UI" w:hAnsi="Times New Roman" w:cs="Tahoma"/>
          <w:kern w:val="20"/>
          <w:sz w:val="20"/>
          <w:szCs w:val="20"/>
          <w:lang w:eastAsia="fa-IR" w:bidi="fa-IR"/>
        </w:rPr>
      </w:pPr>
      <w:r>
        <w:rPr>
          <w:rFonts w:ascii="Times New Roman" w:eastAsia="Andale Sans UI" w:hAnsi="Times New Roman" w:cs="Tahoma"/>
          <w:kern w:val="20"/>
          <w:sz w:val="20"/>
          <w:szCs w:val="20"/>
          <w:lang w:eastAsia="fa-IR" w:bidi="fa-IR"/>
        </w:rPr>
        <w:t>АВТОНОМНАЯ ОРГАНИЗАЦИЯ</w:t>
      </w:r>
    </w:p>
    <w:p w:rsidR="00E56E90" w:rsidRPr="0024661F" w:rsidRDefault="00E56E90" w:rsidP="00E56E90">
      <w:pPr>
        <w:widowControl w:val="0"/>
        <w:suppressAutoHyphens/>
        <w:spacing w:after="0" w:line="240" w:lineRule="auto"/>
        <w:jc w:val="center"/>
        <w:textAlignment w:val="baseline"/>
        <w:rPr>
          <w:rFonts w:ascii="Times New Roman" w:eastAsia="Andale Sans UI" w:hAnsi="Times New Roman" w:cs="Tahoma"/>
          <w:kern w:val="20"/>
          <w:sz w:val="20"/>
          <w:szCs w:val="20"/>
          <w:lang w:eastAsia="fa-IR" w:bidi="fa-IR"/>
        </w:rPr>
      </w:pPr>
      <w:r w:rsidRPr="00E9783C">
        <w:rPr>
          <w:rFonts w:ascii="Times New Roman" w:eastAsia="Andale Sans UI" w:hAnsi="Times New Roman" w:cs="Tahoma"/>
          <w:kern w:val="20"/>
          <w:sz w:val="20"/>
          <w:szCs w:val="20"/>
          <w:lang w:val="de-DE" w:eastAsia="fa-IR" w:bidi="fa-IR"/>
        </w:rPr>
        <w:t>Д</w:t>
      </w:r>
      <w:r>
        <w:rPr>
          <w:rFonts w:ascii="Times New Roman" w:eastAsia="Andale Sans UI" w:hAnsi="Times New Roman" w:cs="Tahoma"/>
          <w:kern w:val="20"/>
          <w:sz w:val="20"/>
          <w:szCs w:val="20"/>
          <w:lang w:val="de-DE" w:eastAsia="fa-IR" w:bidi="fa-IR"/>
        </w:rPr>
        <w:t xml:space="preserve">ОПОЛНИТЕЛЬНОГО ОБРАЗОВАНИЯ </w:t>
      </w:r>
    </w:p>
    <w:p w:rsidR="00E56E90" w:rsidRDefault="00E56E90" w:rsidP="00E56E90">
      <w:pPr>
        <w:widowControl w:val="0"/>
        <w:suppressAutoHyphens/>
        <w:spacing w:after="0" w:line="240" w:lineRule="auto"/>
        <w:ind w:left="540"/>
        <w:jc w:val="center"/>
        <w:textAlignment w:val="baseline"/>
        <w:rPr>
          <w:rFonts w:ascii="Times New Roman" w:eastAsia="Andale Sans UI" w:hAnsi="Times New Roman" w:cs="Tahoma"/>
          <w:kern w:val="20"/>
          <w:sz w:val="20"/>
          <w:szCs w:val="20"/>
          <w:lang w:eastAsia="fa-IR" w:bidi="fa-IR"/>
        </w:rPr>
      </w:pPr>
      <w:r>
        <w:rPr>
          <w:rFonts w:ascii="Times New Roman" w:eastAsia="Andale Sans UI" w:hAnsi="Times New Roman" w:cs="Tahoma"/>
          <w:kern w:val="20"/>
          <w:sz w:val="20"/>
          <w:szCs w:val="20"/>
          <w:lang w:eastAsia="fa-IR" w:bidi="fa-IR"/>
        </w:rPr>
        <w:t>«</w:t>
      </w:r>
      <w:r w:rsidRPr="00E9783C">
        <w:rPr>
          <w:rFonts w:ascii="Times New Roman" w:eastAsia="Andale Sans UI" w:hAnsi="Times New Roman" w:cs="Tahoma"/>
          <w:kern w:val="20"/>
          <w:sz w:val="20"/>
          <w:szCs w:val="20"/>
          <w:lang w:val="de-DE" w:eastAsia="fa-IR" w:bidi="fa-IR"/>
        </w:rPr>
        <w:t>ДЕТСКО-ЮНОШЕСКАЯ СПОРТИВНАЯ ШКОЛА</w:t>
      </w:r>
      <w:r>
        <w:rPr>
          <w:rFonts w:ascii="Times New Roman" w:eastAsia="Andale Sans UI" w:hAnsi="Times New Roman" w:cs="Tahoma"/>
          <w:kern w:val="20"/>
          <w:sz w:val="20"/>
          <w:szCs w:val="20"/>
          <w:lang w:eastAsia="fa-IR" w:bidi="fa-IR"/>
        </w:rPr>
        <w:t xml:space="preserve"> «АСАМАТ» ЦИВИЛЬСКОГО РАЙОНА </w:t>
      </w:r>
    </w:p>
    <w:p w:rsidR="00E56E90" w:rsidRPr="0024661F" w:rsidRDefault="00E56E90" w:rsidP="00E56E90">
      <w:pPr>
        <w:widowControl w:val="0"/>
        <w:suppressAutoHyphens/>
        <w:spacing w:after="0" w:line="240" w:lineRule="auto"/>
        <w:ind w:left="540"/>
        <w:jc w:val="center"/>
        <w:textAlignment w:val="baseline"/>
        <w:rPr>
          <w:rFonts w:ascii="Times New Roman" w:eastAsia="Andale Sans UI" w:hAnsi="Times New Roman" w:cs="Tahoma"/>
          <w:kern w:val="20"/>
          <w:sz w:val="20"/>
          <w:szCs w:val="20"/>
          <w:lang w:eastAsia="fa-IR" w:bidi="fa-IR"/>
        </w:rPr>
      </w:pPr>
      <w:r>
        <w:rPr>
          <w:rFonts w:ascii="Times New Roman" w:eastAsia="Andale Sans UI" w:hAnsi="Times New Roman" w:cs="Tahoma"/>
          <w:kern w:val="20"/>
          <w:sz w:val="20"/>
          <w:szCs w:val="20"/>
          <w:lang w:eastAsia="fa-IR" w:bidi="fa-IR"/>
        </w:rPr>
        <w:t>ЧУВАШСКОЙ РЕСПУБЛИКИ</w:t>
      </w: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0"/>
          <w:szCs w:val="20"/>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tbl>
      <w:tblPr>
        <w:tblW w:w="0" w:type="auto"/>
        <w:tblInd w:w="110" w:type="dxa"/>
        <w:tblLayout w:type="fixed"/>
        <w:tblCellMar>
          <w:top w:w="55" w:type="dxa"/>
          <w:left w:w="55" w:type="dxa"/>
          <w:bottom w:w="55" w:type="dxa"/>
          <w:right w:w="55" w:type="dxa"/>
        </w:tblCellMar>
        <w:tblLook w:val="0000"/>
      </w:tblPr>
      <w:tblGrid>
        <w:gridCol w:w="5810"/>
        <w:gridCol w:w="3930"/>
      </w:tblGrid>
      <w:tr w:rsidR="00E56E90" w:rsidRPr="00E9783C" w:rsidTr="000338B5">
        <w:tc>
          <w:tcPr>
            <w:tcW w:w="5810" w:type="dxa"/>
            <w:shd w:val="clear" w:color="auto" w:fill="auto"/>
          </w:tcPr>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r w:rsidRPr="00E9783C">
              <w:rPr>
                <w:rFonts w:ascii="Times New Roman" w:eastAsia="Andale Sans UI" w:hAnsi="Times New Roman" w:cs="Tahoma"/>
                <w:kern w:val="1"/>
                <w:sz w:val="24"/>
                <w:szCs w:val="24"/>
                <w:lang w:val="de-DE" w:eastAsia="fa-IR" w:bidi="fa-IR"/>
              </w:rPr>
              <w:t>ПРИНЯТА</w:t>
            </w:r>
          </w:p>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eastAsia="fa-IR" w:bidi="fa-IR"/>
              </w:rPr>
              <w:t>П</w:t>
            </w:r>
            <w:proofErr w:type="spellStart"/>
            <w:r w:rsidRPr="00E9783C">
              <w:rPr>
                <w:rFonts w:ascii="Times New Roman" w:eastAsia="Andale Sans UI" w:hAnsi="Times New Roman" w:cs="Tahoma"/>
                <w:kern w:val="1"/>
                <w:sz w:val="24"/>
                <w:szCs w:val="24"/>
                <w:lang w:val="de-DE" w:eastAsia="fa-IR" w:bidi="fa-IR"/>
              </w:rPr>
              <w:t>едагогическ</w:t>
            </w:r>
            <w:proofErr w:type="spellEnd"/>
            <w:r>
              <w:rPr>
                <w:rFonts w:ascii="Times New Roman" w:eastAsia="Andale Sans UI" w:hAnsi="Times New Roman" w:cs="Tahoma"/>
                <w:kern w:val="1"/>
                <w:sz w:val="24"/>
                <w:szCs w:val="24"/>
                <w:lang w:eastAsia="fa-IR" w:bidi="fa-IR"/>
              </w:rPr>
              <w:t>им  с</w:t>
            </w:r>
            <w:proofErr w:type="spellStart"/>
            <w:r w:rsidRPr="00E9783C">
              <w:rPr>
                <w:rFonts w:ascii="Times New Roman" w:eastAsia="Andale Sans UI" w:hAnsi="Times New Roman" w:cs="Tahoma"/>
                <w:kern w:val="1"/>
                <w:sz w:val="24"/>
                <w:szCs w:val="24"/>
                <w:lang w:val="de-DE" w:eastAsia="fa-IR" w:bidi="fa-IR"/>
              </w:rPr>
              <w:t>овет</w:t>
            </w:r>
            <w:r w:rsidRPr="00E9783C">
              <w:rPr>
                <w:rFonts w:ascii="Times New Roman" w:eastAsia="Andale Sans UI" w:hAnsi="Times New Roman" w:cs="Tahoma"/>
                <w:kern w:val="1"/>
                <w:sz w:val="24"/>
                <w:szCs w:val="24"/>
                <w:lang w:eastAsia="fa-IR" w:bidi="fa-IR"/>
              </w:rPr>
              <w:t>ом</w:t>
            </w:r>
            <w:proofErr w:type="spellEnd"/>
          </w:p>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eastAsia="fa-IR" w:bidi="fa-IR"/>
              </w:rPr>
              <w:t>Прот</w:t>
            </w:r>
            <w:r>
              <w:rPr>
                <w:rFonts w:ascii="Times New Roman" w:eastAsia="Andale Sans UI" w:hAnsi="Times New Roman" w:cs="Tahoma"/>
                <w:kern w:val="1"/>
                <w:sz w:val="24"/>
                <w:szCs w:val="24"/>
                <w:lang w:eastAsia="fa-IR" w:bidi="fa-IR"/>
              </w:rPr>
              <w:t>окол № _2__   от  «_1__ » сентября 2017</w:t>
            </w:r>
          </w:p>
        </w:tc>
        <w:tc>
          <w:tcPr>
            <w:tcW w:w="3930" w:type="dxa"/>
            <w:shd w:val="clear" w:color="auto" w:fill="auto"/>
          </w:tcPr>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val="de-DE" w:eastAsia="fa-IR" w:bidi="fa-IR"/>
              </w:rPr>
              <w:t xml:space="preserve"> УТВЕРЖД</w:t>
            </w:r>
            <w:r w:rsidRPr="00E9783C">
              <w:rPr>
                <w:rFonts w:ascii="Times New Roman" w:eastAsia="Andale Sans UI" w:hAnsi="Times New Roman" w:cs="Tahoma"/>
                <w:kern w:val="1"/>
                <w:sz w:val="24"/>
                <w:szCs w:val="24"/>
                <w:lang w:eastAsia="fa-IR" w:bidi="fa-IR"/>
              </w:rPr>
              <w:t>ЕНО</w:t>
            </w:r>
          </w:p>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sidRPr="00E9783C">
              <w:rPr>
                <w:rFonts w:ascii="Times New Roman" w:eastAsia="Andale Sans UI" w:hAnsi="Times New Roman" w:cs="Tahoma"/>
                <w:kern w:val="1"/>
                <w:sz w:val="24"/>
                <w:szCs w:val="24"/>
                <w:lang w:eastAsia="fa-IR" w:bidi="fa-IR"/>
              </w:rPr>
              <w:t xml:space="preserve">приказом </w:t>
            </w:r>
            <w:proofErr w:type="spellStart"/>
            <w:r w:rsidRPr="00E9783C">
              <w:rPr>
                <w:rFonts w:ascii="Times New Roman" w:eastAsia="Andale Sans UI" w:hAnsi="Times New Roman" w:cs="Tahoma"/>
                <w:kern w:val="1"/>
                <w:sz w:val="24"/>
                <w:szCs w:val="24"/>
                <w:lang w:eastAsia="fa-IR" w:bidi="fa-IR"/>
              </w:rPr>
              <w:t>д</w:t>
            </w:r>
            <w:r w:rsidRPr="00E9783C">
              <w:rPr>
                <w:rFonts w:ascii="Times New Roman" w:eastAsia="Andale Sans UI" w:hAnsi="Times New Roman" w:cs="Tahoma"/>
                <w:kern w:val="1"/>
                <w:sz w:val="24"/>
                <w:szCs w:val="24"/>
                <w:lang w:val="de-DE" w:eastAsia="fa-IR" w:bidi="fa-IR"/>
              </w:rPr>
              <w:t>иректор</w:t>
            </w:r>
            <w:proofErr w:type="spellEnd"/>
            <w:r w:rsidRPr="00E9783C">
              <w:rPr>
                <w:rFonts w:ascii="Times New Roman" w:eastAsia="Andale Sans UI" w:hAnsi="Times New Roman" w:cs="Tahoma"/>
                <w:kern w:val="1"/>
                <w:sz w:val="24"/>
                <w:szCs w:val="24"/>
                <w:lang w:eastAsia="fa-IR" w:bidi="fa-IR"/>
              </w:rPr>
              <w:t>а</w:t>
            </w:r>
            <w:r>
              <w:rPr>
                <w:rFonts w:ascii="Times New Roman" w:eastAsia="Andale Sans UI" w:hAnsi="Times New Roman" w:cs="Tahoma"/>
                <w:kern w:val="1"/>
                <w:sz w:val="24"/>
                <w:szCs w:val="24"/>
                <w:lang w:eastAsia="fa-IR" w:bidi="fa-IR"/>
              </w:rPr>
              <w:t xml:space="preserve"> АО ДО «ДЮС</w:t>
            </w:r>
            <w:proofErr w:type="gramStart"/>
            <w:r>
              <w:rPr>
                <w:rFonts w:ascii="Times New Roman" w:eastAsia="Andale Sans UI" w:hAnsi="Times New Roman" w:cs="Tahoma"/>
                <w:kern w:val="1"/>
                <w:sz w:val="24"/>
                <w:szCs w:val="24"/>
                <w:lang w:eastAsia="fa-IR" w:bidi="fa-IR"/>
              </w:rPr>
              <w:t>Ш»</w:t>
            </w:r>
            <w:proofErr w:type="spellStart"/>
            <w:proofErr w:type="gramEnd"/>
            <w:r>
              <w:rPr>
                <w:rFonts w:ascii="Times New Roman" w:eastAsia="Andale Sans UI" w:hAnsi="Times New Roman" w:cs="Tahoma"/>
                <w:kern w:val="1"/>
                <w:sz w:val="24"/>
                <w:szCs w:val="24"/>
                <w:lang w:eastAsia="fa-IR" w:bidi="fa-IR"/>
              </w:rPr>
              <w:t>Асамат</w:t>
            </w:r>
            <w:proofErr w:type="spellEnd"/>
            <w:r>
              <w:rPr>
                <w:rFonts w:ascii="Times New Roman" w:eastAsia="Andale Sans UI" w:hAnsi="Times New Roman" w:cs="Tahoma"/>
                <w:kern w:val="1"/>
                <w:sz w:val="24"/>
                <w:szCs w:val="24"/>
                <w:lang w:eastAsia="fa-IR" w:bidi="fa-IR"/>
              </w:rPr>
              <w:t xml:space="preserve">» </w:t>
            </w:r>
          </w:p>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r>
              <w:rPr>
                <w:rFonts w:ascii="Times New Roman" w:eastAsia="Andale Sans UI" w:hAnsi="Times New Roman" w:cs="Tahoma"/>
                <w:kern w:val="1"/>
                <w:sz w:val="24"/>
                <w:szCs w:val="24"/>
                <w:lang w:eastAsia="fa-IR" w:bidi="fa-IR"/>
              </w:rPr>
              <w:t>№ __48___ от _01.09.__2017</w:t>
            </w:r>
          </w:p>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rsidR="00E56E90" w:rsidRPr="00E9783C" w:rsidRDefault="00E56E90" w:rsidP="000338B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tc>
      </w:tr>
    </w:tbl>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rPr>
      </w:pPr>
    </w:p>
    <w:p w:rsidR="00E56E90" w:rsidRPr="00E9783C" w:rsidRDefault="00E56E90" w:rsidP="00E56E90">
      <w:pPr>
        <w:widowControl w:val="0"/>
        <w:suppressAutoHyphens/>
        <w:spacing w:after="0" w:line="100" w:lineRule="atLeast"/>
        <w:textAlignment w:val="baseline"/>
        <w:rPr>
          <w:rFonts w:ascii="Times New Roman" w:eastAsia="Andale Sans UI" w:hAnsi="Times New Roman" w:cs="Tahoma"/>
          <w:kern w:val="1"/>
          <w:sz w:val="20"/>
          <w:szCs w:val="20"/>
          <w:lang w:val="de-DE" w:eastAsia="fa-IR" w:bidi="fa-IR"/>
        </w:rPr>
      </w:pPr>
    </w:p>
    <w:p w:rsidR="00E56E90" w:rsidRPr="00E9783C" w:rsidRDefault="00E56E90" w:rsidP="00E56E90">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rsidR="00E56E90" w:rsidRPr="00E9783C" w:rsidRDefault="00E56E90" w:rsidP="00E56E90">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rPr>
      </w:pPr>
    </w:p>
    <w:p w:rsidR="00E56E90" w:rsidRPr="00E9783C" w:rsidRDefault="00E56E90" w:rsidP="00E56E90">
      <w:pPr>
        <w:widowControl w:val="0"/>
        <w:suppressAutoHyphens/>
        <w:spacing w:after="0" w:line="100" w:lineRule="atLeast"/>
        <w:textAlignment w:val="baseline"/>
        <w:rPr>
          <w:rFonts w:ascii="Times New Roman" w:eastAsia="Andale Sans UI" w:hAnsi="Times New Roman" w:cs="Tahoma"/>
          <w:kern w:val="1"/>
          <w:sz w:val="24"/>
          <w:szCs w:val="24"/>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32"/>
          <w:szCs w:val="32"/>
          <w:lang w:eastAsia="fa-IR" w:bidi="fa-IR"/>
        </w:rPr>
      </w:pPr>
    </w:p>
    <w:p w:rsidR="00E56E90" w:rsidRPr="0024661F" w:rsidRDefault="00E56E90" w:rsidP="00E56E90">
      <w:pPr>
        <w:widowControl w:val="0"/>
        <w:suppressAutoHyphens/>
        <w:spacing w:after="0" w:line="100" w:lineRule="atLeast"/>
        <w:jc w:val="center"/>
        <w:textAlignment w:val="baseline"/>
        <w:rPr>
          <w:rFonts w:ascii="Times New Roman" w:eastAsia="Andale Sans UI" w:hAnsi="Times New Roman" w:cs="Tahoma"/>
          <w:b/>
          <w:caps/>
          <w:kern w:val="36"/>
          <w:sz w:val="36"/>
          <w:szCs w:val="36"/>
          <w:lang w:eastAsia="fa-IR" w:bidi="fa-IR"/>
        </w:rPr>
      </w:pPr>
      <w:r w:rsidRPr="0024661F">
        <w:rPr>
          <w:rFonts w:ascii="Times New Roman" w:eastAsia="Andale Sans UI" w:hAnsi="Times New Roman" w:cs="Tahoma"/>
          <w:b/>
          <w:caps/>
          <w:kern w:val="36"/>
          <w:sz w:val="36"/>
          <w:szCs w:val="36"/>
          <w:lang w:eastAsia="fa-IR" w:bidi="fa-IR"/>
        </w:rPr>
        <w:t xml:space="preserve">Дополнительная предпрофессиональная  </w:t>
      </w:r>
    </w:p>
    <w:p w:rsidR="00E56E90" w:rsidRPr="0024661F" w:rsidRDefault="00E56E90" w:rsidP="00E56E90">
      <w:pPr>
        <w:widowControl w:val="0"/>
        <w:suppressAutoHyphens/>
        <w:spacing w:after="0" w:line="100" w:lineRule="atLeast"/>
        <w:jc w:val="center"/>
        <w:textAlignment w:val="baseline"/>
        <w:rPr>
          <w:rFonts w:ascii="Times New Roman" w:eastAsia="Andale Sans UI" w:hAnsi="Times New Roman" w:cs="Tahoma"/>
          <w:b/>
          <w:caps/>
          <w:kern w:val="36"/>
          <w:sz w:val="36"/>
          <w:szCs w:val="36"/>
          <w:lang w:eastAsia="fa-IR" w:bidi="fa-IR"/>
        </w:rPr>
      </w:pPr>
      <w:r w:rsidRPr="0024661F">
        <w:rPr>
          <w:rFonts w:ascii="Times New Roman" w:eastAsia="Andale Sans UI" w:hAnsi="Times New Roman" w:cs="Tahoma"/>
          <w:b/>
          <w:caps/>
          <w:kern w:val="36"/>
          <w:sz w:val="36"/>
          <w:szCs w:val="36"/>
          <w:lang w:eastAsia="fa-IR" w:bidi="fa-IR"/>
        </w:rPr>
        <w:t xml:space="preserve">программа по </w:t>
      </w:r>
      <w:r>
        <w:rPr>
          <w:rFonts w:ascii="Times New Roman" w:eastAsia="Andale Sans UI" w:hAnsi="Times New Roman" w:cs="Tahoma"/>
          <w:b/>
          <w:caps/>
          <w:kern w:val="36"/>
          <w:sz w:val="36"/>
          <w:szCs w:val="36"/>
          <w:lang w:eastAsia="fa-IR" w:bidi="fa-IR"/>
        </w:rPr>
        <w:t>ФУТБОЛУ</w:t>
      </w:r>
      <w:r w:rsidRPr="0024661F">
        <w:rPr>
          <w:rFonts w:ascii="Times New Roman" w:eastAsia="Andale Sans UI" w:hAnsi="Times New Roman" w:cs="Tahoma"/>
          <w:b/>
          <w:caps/>
          <w:kern w:val="36"/>
          <w:sz w:val="36"/>
          <w:szCs w:val="36"/>
          <w:lang w:eastAsia="fa-IR" w:bidi="fa-IR"/>
        </w:rPr>
        <w:t xml:space="preserve"> </w:t>
      </w:r>
    </w:p>
    <w:p w:rsidR="00E56E90" w:rsidRPr="007A4078" w:rsidRDefault="00E56E90" w:rsidP="00E56E90">
      <w:pPr>
        <w:spacing w:after="0" w:line="240" w:lineRule="auto"/>
        <w:jc w:val="center"/>
        <w:rPr>
          <w:rFonts w:ascii="Times New Roman" w:eastAsia="Times New Roman" w:hAnsi="Times New Roman"/>
          <w:i/>
          <w:sz w:val="24"/>
          <w:szCs w:val="24"/>
        </w:rPr>
      </w:pPr>
      <w:proofErr w:type="gramStart"/>
      <w:r w:rsidRPr="007A4078">
        <w:rPr>
          <w:rFonts w:ascii="Times New Roman" w:eastAsia="Times New Roman" w:hAnsi="Times New Roman"/>
          <w:i/>
          <w:sz w:val="24"/>
          <w:szCs w:val="24"/>
        </w:rPr>
        <w:t>разработана</w:t>
      </w:r>
      <w:proofErr w:type="gramEnd"/>
      <w:r w:rsidRPr="007A4078">
        <w:rPr>
          <w:rFonts w:ascii="Times New Roman" w:eastAsia="Times New Roman" w:hAnsi="Times New Roman"/>
          <w:i/>
          <w:sz w:val="24"/>
          <w:szCs w:val="24"/>
        </w:rPr>
        <w:t xml:space="preserve"> на основе ФГТ </w:t>
      </w:r>
    </w:p>
    <w:p w:rsidR="00E56E90" w:rsidRPr="0024661F" w:rsidRDefault="00E56E90" w:rsidP="00E56E90">
      <w:pPr>
        <w:widowControl w:val="0"/>
        <w:suppressAutoHyphens/>
        <w:spacing w:after="0" w:line="100" w:lineRule="atLeast"/>
        <w:textAlignment w:val="baseline"/>
        <w:rPr>
          <w:rFonts w:ascii="Times New Roman" w:eastAsia="Andale Sans UI" w:hAnsi="Times New Roman" w:cs="Tahoma"/>
          <w:caps/>
          <w:kern w:val="36"/>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Срок реализации программы:  10</w:t>
      </w:r>
      <w:r w:rsidRPr="00E9783C">
        <w:rPr>
          <w:rFonts w:ascii="Times New Roman" w:eastAsia="Andale Sans UI" w:hAnsi="Times New Roman" w:cs="Tahoma"/>
          <w:kern w:val="1"/>
          <w:sz w:val="28"/>
          <w:szCs w:val="28"/>
          <w:lang w:eastAsia="fa-IR" w:bidi="fa-IR"/>
        </w:rPr>
        <w:t xml:space="preserve"> лет</w:t>
      </w: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p>
    <w:p w:rsidR="00E56E90" w:rsidRDefault="00E56E90" w:rsidP="00E56E90">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r w:rsidRPr="00E9783C">
        <w:rPr>
          <w:rFonts w:ascii="Times New Roman" w:eastAsia="Andale Sans UI" w:hAnsi="Times New Roman" w:cs="Tahoma"/>
          <w:kern w:val="1"/>
          <w:sz w:val="28"/>
          <w:szCs w:val="28"/>
          <w:lang w:eastAsia="fa-IR" w:bidi="fa-IR"/>
        </w:rPr>
        <w:t>Составители программы:</w:t>
      </w:r>
    </w:p>
    <w:p w:rsidR="00E56E90" w:rsidRPr="00E9783C" w:rsidRDefault="00E56E90" w:rsidP="00E56E90">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тренер-преподаватель первой категории</w:t>
      </w:r>
      <w:r w:rsidRPr="00E9783C">
        <w:rPr>
          <w:rFonts w:ascii="Times New Roman" w:eastAsia="Andale Sans UI" w:hAnsi="Times New Roman" w:cs="Tahoma"/>
          <w:kern w:val="1"/>
          <w:sz w:val="28"/>
          <w:szCs w:val="28"/>
          <w:lang w:eastAsia="fa-IR" w:bidi="fa-IR"/>
        </w:rPr>
        <w:t xml:space="preserve"> </w:t>
      </w:r>
      <w:r>
        <w:rPr>
          <w:rFonts w:ascii="Times New Roman" w:eastAsia="Andale Sans UI" w:hAnsi="Times New Roman" w:cs="Tahoma"/>
          <w:kern w:val="1"/>
          <w:sz w:val="28"/>
          <w:szCs w:val="28"/>
          <w:lang w:eastAsia="fa-IR" w:bidi="fa-IR"/>
        </w:rPr>
        <w:t>Новиков В.М.</w:t>
      </w:r>
    </w:p>
    <w:p w:rsidR="00E56E90" w:rsidRPr="00BC230F" w:rsidRDefault="00E56E90" w:rsidP="00E56E90">
      <w:pPr>
        <w:tabs>
          <w:tab w:val="left" w:pos="6123"/>
        </w:tabs>
        <w:overflowPunct w:val="0"/>
        <w:autoSpaceDE w:val="0"/>
        <w:autoSpaceDN w:val="0"/>
        <w:adjustRightInd w:val="0"/>
        <w:spacing w:after="0" w:line="240" w:lineRule="auto"/>
        <w:jc w:val="right"/>
        <w:rPr>
          <w:rFonts w:ascii="Times New Roman" w:eastAsia="Times New Roman" w:hAnsi="Times New Roman"/>
          <w:sz w:val="28"/>
          <w:szCs w:val="28"/>
        </w:rPr>
      </w:pPr>
      <w:r w:rsidRPr="00BC230F">
        <w:rPr>
          <w:rFonts w:ascii="Times New Roman" w:eastAsia="Times New Roman" w:hAnsi="Times New Roman"/>
          <w:sz w:val="28"/>
          <w:szCs w:val="28"/>
        </w:rPr>
        <w:t>Рецензенты</w:t>
      </w:r>
    </w:p>
    <w:p w:rsidR="00E56E90" w:rsidRPr="00BC230F" w:rsidRDefault="00E56E90" w:rsidP="00E56E90">
      <w:pPr>
        <w:spacing w:after="0" w:line="240" w:lineRule="auto"/>
        <w:ind w:firstLine="709"/>
        <w:jc w:val="right"/>
        <w:rPr>
          <w:rFonts w:ascii="Times New Roman" w:eastAsia="Times New Roman" w:hAnsi="Times New Roman"/>
          <w:sz w:val="24"/>
          <w:szCs w:val="24"/>
        </w:rPr>
      </w:pPr>
      <w:r w:rsidRPr="00BC230F">
        <w:rPr>
          <w:rFonts w:ascii="Times New Roman" w:eastAsia="Times New Roman" w:hAnsi="Times New Roman"/>
          <w:sz w:val="28"/>
          <w:szCs w:val="28"/>
        </w:rPr>
        <w:t xml:space="preserve">зам. директора по учебной работе </w:t>
      </w:r>
      <w:proofErr w:type="spellStart"/>
      <w:r>
        <w:rPr>
          <w:rFonts w:ascii="Times New Roman" w:eastAsia="Times New Roman" w:hAnsi="Times New Roman"/>
          <w:sz w:val="28"/>
          <w:szCs w:val="28"/>
        </w:rPr>
        <w:t>Солоденова</w:t>
      </w:r>
      <w:proofErr w:type="spellEnd"/>
      <w:r>
        <w:rPr>
          <w:rFonts w:ascii="Times New Roman" w:eastAsia="Times New Roman" w:hAnsi="Times New Roman"/>
          <w:sz w:val="28"/>
          <w:szCs w:val="28"/>
        </w:rPr>
        <w:t xml:space="preserve"> И.В.</w:t>
      </w:r>
    </w:p>
    <w:p w:rsidR="00E56E90" w:rsidRPr="00E9783C" w:rsidRDefault="00E56E90" w:rsidP="00E56E90">
      <w:pPr>
        <w:widowControl w:val="0"/>
        <w:suppressAutoHyphens/>
        <w:spacing w:after="0" w:line="100" w:lineRule="atLeast"/>
        <w:jc w:val="right"/>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jc w:val="center"/>
        <w:textAlignment w:val="baseline"/>
        <w:rPr>
          <w:rFonts w:ascii="Times New Roman" w:eastAsia="Andale Sans UI" w:hAnsi="Times New Roman" w:cs="Tahoma"/>
          <w:kern w:val="1"/>
          <w:sz w:val="28"/>
          <w:szCs w:val="28"/>
          <w:lang w:eastAsia="fa-IR" w:bidi="fa-IR"/>
        </w:rPr>
      </w:pPr>
    </w:p>
    <w:p w:rsidR="00E56E90" w:rsidRPr="00E9783C" w:rsidRDefault="00E56E90" w:rsidP="00E56E90">
      <w:pPr>
        <w:widowControl w:val="0"/>
        <w:suppressAutoHyphens/>
        <w:spacing w:after="0" w:line="100" w:lineRule="atLeast"/>
        <w:textAlignment w:val="baseline"/>
        <w:rPr>
          <w:rFonts w:ascii="Times New Roman" w:eastAsia="Andale Sans UI" w:hAnsi="Times New Roman" w:cs="Tahoma"/>
          <w:color w:val="000000"/>
          <w:kern w:val="1"/>
          <w:sz w:val="28"/>
          <w:szCs w:val="28"/>
          <w:lang w:eastAsia="fa-IR" w:bidi="fa-IR"/>
        </w:rPr>
      </w:pPr>
    </w:p>
    <w:p w:rsidR="00E56E90" w:rsidRDefault="00E56E90" w:rsidP="00E56E90">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E56E90" w:rsidRDefault="00E56E90" w:rsidP="00E56E90">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E56E90" w:rsidRDefault="00E56E90" w:rsidP="00E56E90">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r>
        <w:rPr>
          <w:rFonts w:ascii="Times New Roman" w:eastAsia="Andale Sans UI" w:hAnsi="Times New Roman" w:cs="Tahoma"/>
          <w:color w:val="000000"/>
          <w:kern w:val="1"/>
          <w:sz w:val="28"/>
          <w:szCs w:val="28"/>
          <w:lang w:eastAsia="fa-IR" w:bidi="fa-IR"/>
        </w:rPr>
        <w:t>г</w:t>
      </w:r>
      <w:proofErr w:type="gramStart"/>
      <w:r>
        <w:rPr>
          <w:rFonts w:ascii="Times New Roman" w:eastAsia="Andale Sans UI" w:hAnsi="Times New Roman" w:cs="Tahoma"/>
          <w:color w:val="000000"/>
          <w:kern w:val="1"/>
          <w:sz w:val="28"/>
          <w:szCs w:val="28"/>
          <w:lang w:eastAsia="fa-IR" w:bidi="fa-IR"/>
        </w:rPr>
        <w:t>.Ц</w:t>
      </w:r>
      <w:proofErr w:type="gramEnd"/>
      <w:r>
        <w:rPr>
          <w:rFonts w:ascii="Times New Roman" w:eastAsia="Andale Sans UI" w:hAnsi="Times New Roman" w:cs="Tahoma"/>
          <w:color w:val="000000"/>
          <w:kern w:val="1"/>
          <w:sz w:val="28"/>
          <w:szCs w:val="28"/>
          <w:lang w:eastAsia="fa-IR" w:bidi="fa-IR"/>
        </w:rPr>
        <w:t>ивильск -2017г</w:t>
      </w:r>
    </w:p>
    <w:p w:rsidR="00E56E90" w:rsidRDefault="00E56E90" w:rsidP="00E56E90">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E56E90" w:rsidRDefault="00E56E90" w:rsidP="00E56E90">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E56E90" w:rsidRDefault="00E56E90" w:rsidP="00E56E90">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E56E90" w:rsidRDefault="00E56E90" w:rsidP="00E56E90">
      <w:pPr>
        <w:widowControl w:val="0"/>
        <w:suppressAutoHyphens/>
        <w:spacing w:after="0" w:line="100" w:lineRule="atLeast"/>
        <w:jc w:val="center"/>
        <w:textAlignment w:val="baseline"/>
        <w:rPr>
          <w:rFonts w:ascii="Times New Roman" w:eastAsia="Andale Sans UI" w:hAnsi="Times New Roman" w:cs="Tahoma"/>
          <w:color w:val="000000"/>
          <w:kern w:val="1"/>
          <w:sz w:val="28"/>
          <w:szCs w:val="28"/>
          <w:lang w:eastAsia="fa-IR" w:bidi="fa-IR"/>
        </w:rPr>
      </w:pPr>
    </w:p>
    <w:p w:rsidR="00525677" w:rsidRPr="003103FE" w:rsidRDefault="00525677" w:rsidP="003103FE">
      <w:pPr>
        <w:rPr>
          <w:rFonts w:ascii="Times New Roman" w:hAnsi="Times New Roman"/>
          <w:b/>
          <w:sz w:val="24"/>
        </w:rPr>
      </w:pPr>
      <w:r w:rsidRPr="001D2977">
        <w:rPr>
          <w:sz w:val="28"/>
          <w:szCs w:val="28"/>
        </w:rPr>
        <w:t>        </w:t>
      </w:r>
      <w:r>
        <w:rPr>
          <w:sz w:val="32"/>
          <w:szCs w:val="32"/>
        </w:rPr>
        <w:t xml:space="preserve">                                        </w:t>
      </w:r>
      <w:r w:rsidRPr="003103FE">
        <w:rPr>
          <w:rFonts w:ascii="Times New Roman" w:hAnsi="Times New Roman"/>
          <w:b/>
          <w:sz w:val="24"/>
        </w:rPr>
        <w:t>ПОЯСНИТЕЛЬНАЯ ЗАПИСКА</w:t>
      </w:r>
    </w:p>
    <w:p w:rsidR="00525677" w:rsidRPr="007A5873" w:rsidRDefault="00525677" w:rsidP="008D10EC">
      <w:pPr>
        <w:pStyle w:val="ad"/>
        <w:jc w:val="both"/>
        <w:rPr>
          <w:sz w:val="24"/>
        </w:rPr>
      </w:pPr>
      <w:r w:rsidRPr="007A5873">
        <w:rPr>
          <w:sz w:val="24"/>
        </w:rPr>
        <w:t xml:space="preserve">               Программа составлена на основе Федерального стандарта спортивной подготовки по виду спорта футбол, утвержденного приказом № 147 от 27 марта 2013 года. Настоящая программа по футболу реализует на практике принципы государственной  политике в области физической культуры и спорта в Российской Федерации  закон от 14.12.2007 № 329-ФЗ.  При разработке программы были учтены данные новейших научных исследований и опыт работы лучших детско-юношеских спортивных школ.</w:t>
      </w:r>
    </w:p>
    <w:p w:rsidR="00525677" w:rsidRPr="007A5873" w:rsidRDefault="00525677" w:rsidP="008D10EC">
      <w:pPr>
        <w:pStyle w:val="ad"/>
        <w:jc w:val="both"/>
        <w:rPr>
          <w:sz w:val="24"/>
        </w:rPr>
      </w:pPr>
      <w:r w:rsidRPr="007A5873">
        <w:rPr>
          <w:sz w:val="24"/>
        </w:rPr>
        <w:t>Продолжительность учебного года – 46 недель.</w:t>
      </w:r>
    </w:p>
    <w:p w:rsidR="00525677" w:rsidRPr="007A5873" w:rsidRDefault="00525677" w:rsidP="008D10EC">
      <w:pPr>
        <w:pStyle w:val="af"/>
        <w:spacing w:line="240" w:lineRule="auto"/>
        <w:rPr>
          <w:sz w:val="24"/>
          <w:szCs w:val="24"/>
        </w:rPr>
      </w:pPr>
      <w:r w:rsidRPr="007A5873">
        <w:rPr>
          <w:sz w:val="24"/>
          <w:szCs w:val="24"/>
        </w:rPr>
        <w:t xml:space="preserve">   Настоящая программа предназначена для подготовки футболистов на этапе начальной подготовки (ГНП) и тренировочных этапах (этапах спортивной специализации</w:t>
      </w:r>
      <w:proofErr w:type="gramStart"/>
      <w:r w:rsidRPr="007A5873">
        <w:rPr>
          <w:sz w:val="24"/>
          <w:szCs w:val="24"/>
        </w:rPr>
        <w:t xml:space="preserve"> )</w:t>
      </w:r>
      <w:proofErr w:type="gramEnd"/>
      <w:r w:rsidRPr="007A5873">
        <w:rPr>
          <w:sz w:val="24"/>
          <w:szCs w:val="24"/>
        </w:rPr>
        <w:t xml:space="preserve"> (ЭСС)</w:t>
      </w:r>
    </w:p>
    <w:p w:rsidR="00525677" w:rsidRPr="007A5873" w:rsidRDefault="00525677" w:rsidP="008D10EC">
      <w:pPr>
        <w:pStyle w:val="af"/>
        <w:spacing w:line="240" w:lineRule="auto"/>
        <w:ind w:left="-567" w:firstLine="1247"/>
        <w:rPr>
          <w:sz w:val="24"/>
          <w:szCs w:val="24"/>
        </w:rPr>
      </w:pPr>
      <w:r w:rsidRPr="007A5873">
        <w:rPr>
          <w:sz w:val="24"/>
          <w:szCs w:val="24"/>
        </w:rPr>
        <w:t xml:space="preserve"> Данная программа по футболу реализует на прак</w:t>
      </w:r>
      <w:r w:rsidRPr="007A5873">
        <w:rPr>
          <w:sz w:val="24"/>
          <w:szCs w:val="24"/>
        </w:rPr>
        <w:softHyphen/>
        <w:t xml:space="preserve">тике принципы </w:t>
      </w:r>
    </w:p>
    <w:p w:rsidR="00525677" w:rsidRPr="007A5873" w:rsidRDefault="00525677" w:rsidP="008D10EC">
      <w:pPr>
        <w:pStyle w:val="af"/>
        <w:spacing w:line="240" w:lineRule="auto"/>
        <w:ind w:firstLine="0"/>
        <w:rPr>
          <w:sz w:val="24"/>
          <w:szCs w:val="24"/>
        </w:rPr>
      </w:pPr>
      <w:r w:rsidRPr="007A5873">
        <w:rPr>
          <w:sz w:val="24"/>
          <w:szCs w:val="24"/>
        </w:rPr>
        <w:t>непрерывности и преемственности физического воспитания раз</w:t>
      </w:r>
      <w:r w:rsidRPr="007A5873">
        <w:rPr>
          <w:sz w:val="24"/>
          <w:szCs w:val="24"/>
        </w:rPr>
        <w:softHyphen/>
        <w:t xml:space="preserve">личных возрастных групп детей и подростков при занятиях футболом и физической культурой в целом: от формирования устойчивого интереса к занятиям физкультурой и спортом до достижения уровня сборных команд Республики Марий Эл. </w:t>
      </w:r>
    </w:p>
    <w:p w:rsidR="00525677" w:rsidRPr="007A5873" w:rsidRDefault="00525677" w:rsidP="008D10EC">
      <w:pPr>
        <w:pStyle w:val="af"/>
        <w:spacing w:line="240" w:lineRule="auto"/>
        <w:rPr>
          <w:sz w:val="24"/>
          <w:szCs w:val="24"/>
        </w:rPr>
      </w:pPr>
      <w:r w:rsidRPr="007A5873">
        <w:rPr>
          <w:sz w:val="24"/>
          <w:szCs w:val="24"/>
        </w:rPr>
        <w:t>Нормативная часть программы определяет задачи деятельности спортивных школ, режимы тренировочной работы,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Рекомендуемая преимущественная направленность тренировочного процесса по годам обучения определяется с учетом сенситивных (благоприятных) фаз возрастного развития физических качеств. Представлены типовые учебные планы по годам подготовки, схемы построения годичных циклов, приводятся допустимые тренировочные нагрузки и методические рекомендации по планированию тренировочного процесса. Для каждого этапа многолетней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классификация основных восстановительных средств и мероприятий.</w:t>
      </w:r>
    </w:p>
    <w:p w:rsidR="00525677" w:rsidRDefault="00525677" w:rsidP="00086170">
      <w:pPr>
        <w:spacing w:line="360" w:lineRule="auto"/>
        <w:jc w:val="center"/>
        <w:rPr>
          <w:rFonts w:ascii="Times New Roman" w:hAnsi="Times New Roman"/>
          <w:b/>
          <w:sz w:val="24"/>
          <w:szCs w:val="24"/>
          <w:lang w:eastAsia="ru-RU"/>
        </w:rPr>
      </w:pPr>
    </w:p>
    <w:p w:rsidR="00525677" w:rsidRPr="007A5873" w:rsidRDefault="00525677" w:rsidP="003103FE">
      <w:pPr>
        <w:spacing w:line="360" w:lineRule="auto"/>
        <w:jc w:val="center"/>
        <w:rPr>
          <w:rFonts w:ascii="Times New Roman" w:hAnsi="Times New Roman"/>
          <w:sz w:val="24"/>
          <w:szCs w:val="24"/>
        </w:rPr>
      </w:pPr>
      <w:r w:rsidRPr="007A5873">
        <w:rPr>
          <w:rFonts w:ascii="Times New Roman" w:hAnsi="Times New Roman"/>
          <w:b/>
          <w:sz w:val="24"/>
          <w:szCs w:val="24"/>
          <w:lang w:eastAsia="ru-RU"/>
        </w:rPr>
        <w:t>НОРМАТИВНАЯ  ЧАСТЬ</w:t>
      </w:r>
      <w:r w:rsidRPr="007A5873">
        <w:rPr>
          <w:rFonts w:ascii="Times New Roman" w:hAnsi="Times New Roman"/>
          <w:sz w:val="24"/>
          <w:szCs w:val="24"/>
        </w:rPr>
        <w:t>.</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sz w:val="24"/>
          <w:szCs w:val="24"/>
        </w:rPr>
        <w:t>Результатом реализации Программы является:</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b/>
          <w:sz w:val="24"/>
          <w:szCs w:val="24"/>
        </w:rPr>
        <w:t>1</w:t>
      </w:r>
      <w:r w:rsidRPr="007A5873">
        <w:rPr>
          <w:rFonts w:ascii="Times New Roman" w:hAnsi="Times New Roman"/>
          <w:sz w:val="24"/>
          <w:szCs w:val="24"/>
        </w:rPr>
        <w:t xml:space="preserve">. </w:t>
      </w:r>
      <w:r w:rsidRPr="007A5873">
        <w:rPr>
          <w:rFonts w:ascii="Times New Roman" w:hAnsi="Times New Roman"/>
          <w:b/>
          <w:sz w:val="24"/>
          <w:szCs w:val="24"/>
        </w:rPr>
        <w:t>НА</w:t>
      </w:r>
      <w:r w:rsidRPr="007A5873">
        <w:rPr>
          <w:rFonts w:ascii="Times New Roman" w:hAnsi="Times New Roman"/>
          <w:sz w:val="24"/>
          <w:szCs w:val="24"/>
        </w:rPr>
        <w:t xml:space="preserve"> </w:t>
      </w:r>
      <w:r w:rsidRPr="007A5873">
        <w:rPr>
          <w:rFonts w:ascii="Times New Roman" w:hAnsi="Times New Roman"/>
          <w:b/>
          <w:sz w:val="24"/>
          <w:szCs w:val="24"/>
        </w:rPr>
        <w:t>ЭТАПЕ НАЧАЛЬНОЙ ПОДГОТОВКИ (ГНП)</w:t>
      </w:r>
      <w:r w:rsidRPr="007A5873">
        <w:rPr>
          <w:rFonts w:ascii="Times New Roman" w:hAnsi="Times New Roman"/>
          <w:sz w:val="24"/>
          <w:szCs w:val="24"/>
        </w:rPr>
        <w:t>:</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sz w:val="24"/>
          <w:szCs w:val="24"/>
        </w:rPr>
        <w:t>- формирование устойчивого интереса к занятиям спортом;</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sz w:val="24"/>
          <w:szCs w:val="24"/>
        </w:rPr>
        <w:t>-формирование широкого круга двигательных умений и навыков;</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sz w:val="24"/>
          <w:szCs w:val="24"/>
        </w:rPr>
        <w:t>-освоение основ техники по виду спорта футбола;</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sz w:val="24"/>
          <w:szCs w:val="24"/>
        </w:rPr>
        <w:t>-всестороннее гармоничное развитие физических качеств;</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sz w:val="24"/>
          <w:szCs w:val="24"/>
        </w:rPr>
        <w:t>-укрепление здоровья спортсменов;</w:t>
      </w:r>
    </w:p>
    <w:p w:rsidR="00525677" w:rsidRPr="007A5873" w:rsidRDefault="00525677" w:rsidP="003103FE">
      <w:pPr>
        <w:spacing w:after="0" w:line="240" w:lineRule="auto"/>
        <w:rPr>
          <w:rFonts w:ascii="Times New Roman" w:hAnsi="Times New Roman"/>
          <w:sz w:val="24"/>
          <w:szCs w:val="24"/>
        </w:rPr>
      </w:pPr>
      <w:r w:rsidRPr="007A5873">
        <w:rPr>
          <w:rFonts w:ascii="Times New Roman" w:hAnsi="Times New Roman"/>
          <w:sz w:val="24"/>
          <w:szCs w:val="24"/>
        </w:rPr>
        <w:t>-отбор перспективных юных спортсменов для дальнейших занятий по виду спорта футбол.</w:t>
      </w:r>
    </w:p>
    <w:p w:rsidR="00525677" w:rsidRPr="007A5873" w:rsidRDefault="00525677" w:rsidP="003103FE">
      <w:pPr>
        <w:pStyle w:val="af1"/>
        <w:spacing w:line="240" w:lineRule="auto"/>
        <w:ind w:left="170" w:firstLine="0"/>
        <w:rPr>
          <w:sz w:val="24"/>
          <w:szCs w:val="24"/>
        </w:rPr>
      </w:pPr>
      <w:r w:rsidRPr="007A5873">
        <w:rPr>
          <w:sz w:val="24"/>
          <w:szCs w:val="24"/>
        </w:rPr>
        <w:t xml:space="preserve">  Продолжительность этапа 3 года. На этапе начальной подготовки осуществ</w:t>
      </w:r>
      <w:r w:rsidRPr="007A5873">
        <w:rPr>
          <w:sz w:val="24"/>
          <w:szCs w:val="24"/>
        </w:rPr>
        <w:softHyphen/>
        <w:t>ляется  работа, направленная на разностороннюю физическую подготовку и овладение основами тех</w:t>
      </w:r>
      <w:r w:rsidRPr="007A5873">
        <w:rPr>
          <w:sz w:val="24"/>
          <w:szCs w:val="24"/>
        </w:rPr>
        <w:softHyphen/>
        <w:t>ники избранного вида спорта, выбор спортивной специализации и выполнение контрольных норма</w:t>
      </w:r>
      <w:r w:rsidRPr="007A5873">
        <w:rPr>
          <w:sz w:val="24"/>
          <w:szCs w:val="24"/>
        </w:rPr>
        <w:softHyphen/>
        <w:t>тивов для зачисления на учебно-тренировочный этап подготовки. Основными задачами подготовки являются улучшение состояния здоровья и закаливание;</w:t>
      </w:r>
    </w:p>
    <w:p w:rsidR="00525677" w:rsidRPr="007A5873" w:rsidRDefault="00525677" w:rsidP="003103FE">
      <w:pPr>
        <w:pStyle w:val="af1"/>
        <w:spacing w:line="240" w:lineRule="auto"/>
        <w:rPr>
          <w:sz w:val="24"/>
          <w:szCs w:val="24"/>
        </w:rPr>
      </w:pPr>
      <w:r w:rsidRPr="007A5873">
        <w:rPr>
          <w:sz w:val="24"/>
          <w:szCs w:val="24"/>
        </w:rPr>
        <w:t>устранение недостатков физического развития;</w:t>
      </w:r>
    </w:p>
    <w:p w:rsidR="00525677" w:rsidRPr="007A5873" w:rsidRDefault="00525677" w:rsidP="003103FE">
      <w:pPr>
        <w:pStyle w:val="af1"/>
        <w:spacing w:line="240" w:lineRule="auto"/>
        <w:rPr>
          <w:sz w:val="24"/>
          <w:szCs w:val="24"/>
        </w:rPr>
      </w:pPr>
      <w:r w:rsidRPr="007A5873">
        <w:rPr>
          <w:sz w:val="24"/>
          <w:szCs w:val="24"/>
        </w:rPr>
        <w:lastRenderedPageBreak/>
        <w:t>привлечение максимально возможного числа д</w:t>
      </w:r>
      <w:r>
        <w:rPr>
          <w:sz w:val="24"/>
          <w:szCs w:val="24"/>
        </w:rPr>
        <w:t xml:space="preserve">етей и подростков к занятиям по </w:t>
      </w:r>
      <w:proofErr w:type="spellStart"/>
      <w:r>
        <w:rPr>
          <w:sz w:val="24"/>
          <w:szCs w:val="24"/>
        </w:rPr>
        <w:t>футболу</w:t>
      </w:r>
      <w:proofErr w:type="gramStart"/>
      <w:r>
        <w:rPr>
          <w:sz w:val="24"/>
          <w:szCs w:val="24"/>
        </w:rPr>
        <w:t>,</w:t>
      </w:r>
      <w:r w:rsidRPr="007A5873">
        <w:rPr>
          <w:sz w:val="24"/>
          <w:szCs w:val="24"/>
        </w:rPr>
        <w:t>ф</w:t>
      </w:r>
      <w:proofErr w:type="gramEnd"/>
      <w:r w:rsidRPr="007A5873">
        <w:rPr>
          <w:sz w:val="24"/>
          <w:szCs w:val="24"/>
        </w:rPr>
        <w:t>ормирование</w:t>
      </w:r>
      <w:proofErr w:type="spellEnd"/>
      <w:r w:rsidRPr="007A5873">
        <w:rPr>
          <w:sz w:val="24"/>
          <w:szCs w:val="24"/>
        </w:rPr>
        <w:t xml:space="preserve"> у них устойчивого интереса, мотивации к систематическим занятиям спортом и к здоровому образу жизни;</w:t>
      </w:r>
    </w:p>
    <w:p w:rsidR="00525677" w:rsidRPr="007A5873" w:rsidRDefault="00525677" w:rsidP="003103FE">
      <w:pPr>
        <w:pStyle w:val="af1"/>
        <w:spacing w:line="240" w:lineRule="auto"/>
        <w:rPr>
          <w:sz w:val="24"/>
          <w:szCs w:val="24"/>
        </w:rPr>
      </w:pPr>
      <w:r w:rsidRPr="007A5873">
        <w:rPr>
          <w:sz w:val="24"/>
          <w:szCs w:val="24"/>
        </w:rPr>
        <w:t>обучение основам техники двигательных навыков;</w:t>
      </w:r>
    </w:p>
    <w:p w:rsidR="00525677" w:rsidRPr="007A5873" w:rsidRDefault="00525677" w:rsidP="003103FE">
      <w:pPr>
        <w:pStyle w:val="af1"/>
        <w:spacing w:line="240" w:lineRule="auto"/>
        <w:rPr>
          <w:sz w:val="24"/>
          <w:szCs w:val="24"/>
        </w:rPr>
      </w:pPr>
      <w:r w:rsidRPr="007A5873">
        <w:rPr>
          <w:sz w:val="24"/>
          <w:szCs w:val="24"/>
        </w:rPr>
        <w:t>приобретение детьми разносторонней физической подг</w:t>
      </w:r>
      <w:r>
        <w:rPr>
          <w:sz w:val="24"/>
          <w:szCs w:val="24"/>
        </w:rPr>
        <w:t xml:space="preserve">отовленности: развитие аэробной </w:t>
      </w:r>
      <w:r w:rsidRPr="007A5873">
        <w:rPr>
          <w:sz w:val="24"/>
          <w:szCs w:val="24"/>
        </w:rPr>
        <w:t>выносливости, быстроты, скорости, силовых и координационных возможностей;</w:t>
      </w:r>
    </w:p>
    <w:p w:rsidR="00525677" w:rsidRPr="007A5873" w:rsidRDefault="00525677" w:rsidP="003103FE">
      <w:pPr>
        <w:pStyle w:val="af1"/>
        <w:spacing w:line="240" w:lineRule="auto"/>
        <w:rPr>
          <w:sz w:val="24"/>
          <w:szCs w:val="24"/>
        </w:rPr>
      </w:pPr>
      <w:r w:rsidRPr="007A5873">
        <w:rPr>
          <w:sz w:val="24"/>
          <w:szCs w:val="24"/>
        </w:rPr>
        <w:t>воспитание морально-этических и волевых качеств, становление спортивного характера;</w:t>
      </w:r>
    </w:p>
    <w:p w:rsidR="00525677" w:rsidRPr="007A5873" w:rsidRDefault="00525677" w:rsidP="003103FE">
      <w:pPr>
        <w:pStyle w:val="af1"/>
        <w:spacing w:line="240" w:lineRule="auto"/>
        <w:rPr>
          <w:sz w:val="24"/>
          <w:szCs w:val="24"/>
        </w:rPr>
      </w:pPr>
      <w:r w:rsidRPr="007A5873">
        <w:rPr>
          <w:sz w:val="24"/>
          <w:szCs w:val="24"/>
        </w:rPr>
        <w:t>поиск талантливых в спортивном отношении детей на основе морфологических критериев и двигательной одаренности.</w:t>
      </w:r>
    </w:p>
    <w:p w:rsidR="00525677" w:rsidRPr="007A5873" w:rsidRDefault="00525677" w:rsidP="008D10EC">
      <w:pPr>
        <w:pStyle w:val="af"/>
        <w:spacing w:line="240" w:lineRule="auto"/>
        <w:ind w:firstLine="0"/>
        <w:rPr>
          <w:b/>
          <w:bCs/>
          <w:sz w:val="24"/>
          <w:szCs w:val="24"/>
        </w:rPr>
      </w:pPr>
      <w:r w:rsidRPr="007A5873">
        <w:rPr>
          <w:b/>
          <w:bCs/>
          <w:sz w:val="24"/>
          <w:szCs w:val="24"/>
        </w:rPr>
        <w:t xml:space="preserve">  2. НА ТРЕНИРОВОЧНОМ ЭТАПЕ (Этапе спортивной специализации):</w:t>
      </w:r>
    </w:p>
    <w:p w:rsidR="00525677" w:rsidRPr="007A5873" w:rsidRDefault="00525677" w:rsidP="003103FE">
      <w:pPr>
        <w:pStyle w:val="af"/>
        <w:spacing w:line="240" w:lineRule="auto"/>
        <w:ind w:firstLine="0"/>
        <w:rPr>
          <w:sz w:val="24"/>
          <w:szCs w:val="24"/>
        </w:rPr>
      </w:pPr>
      <w:r w:rsidRPr="007A5873">
        <w:rPr>
          <w:b/>
          <w:bCs/>
          <w:sz w:val="24"/>
          <w:szCs w:val="24"/>
        </w:rPr>
        <w:t xml:space="preserve">  -</w:t>
      </w:r>
      <w:r w:rsidRPr="007A5873">
        <w:rPr>
          <w:sz w:val="24"/>
          <w:szCs w:val="24"/>
        </w:rPr>
        <w:t xml:space="preserve"> повышение уровня общей и специальной физической, технической, тактической и психологической подготовки;</w:t>
      </w:r>
    </w:p>
    <w:p w:rsidR="00525677" w:rsidRPr="007A5873" w:rsidRDefault="00525677" w:rsidP="003103FE">
      <w:pPr>
        <w:pStyle w:val="af"/>
        <w:spacing w:line="240" w:lineRule="auto"/>
        <w:ind w:firstLine="0"/>
        <w:rPr>
          <w:sz w:val="24"/>
          <w:szCs w:val="24"/>
        </w:rPr>
      </w:pPr>
      <w:r w:rsidRPr="007A5873">
        <w:rPr>
          <w:sz w:val="24"/>
          <w:szCs w:val="24"/>
        </w:rPr>
        <w:t>- приобретение опыта и достижение стабильности выступления на официальных спортивных соревнованиях по виду спорта футбол;</w:t>
      </w:r>
    </w:p>
    <w:p w:rsidR="00525677" w:rsidRPr="007A5873" w:rsidRDefault="00525677" w:rsidP="003103FE">
      <w:pPr>
        <w:pStyle w:val="af"/>
        <w:spacing w:line="240" w:lineRule="auto"/>
        <w:ind w:firstLine="0"/>
        <w:rPr>
          <w:sz w:val="24"/>
          <w:szCs w:val="24"/>
        </w:rPr>
      </w:pPr>
      <w:r w:rsidRPr="007A5873">
        <w:rPr>
          <w:sz w:val="24"/>
          <w:szCs w:val="24"/>
        </w:rPr>
        <w:t>- формирование спортивной мотивации;</w:t>
      </w:r>
    </w:p>
    <w:p w:rsidR="00525677" w:rsidRPr="007A5873" w:rsidRDefault="00525677" w:rsidP="003103FE">
      <w:pPr>
        <w:pStyle w:val="af"/>
        <w:spacing w:line="240" w:lineRule="auto"/>
        <w:ind w:firstLine="0"/>
        <w:rPr>
          <w:sz w:val="24"/>
          <w:szCs w:val="24"/>
        </w:rPr>
      </w:pPr>
      <w:r w:rsidRPr="007A5873">
        <w:rPr>
          <w:sz w:val="24"/>
          <w:szCs w:val="24"/>
        </w:rPr>
        <w:t>-укрепление здоровья спортсменов.</w:t>
      </w:r>
    </w:p>
    <w:p w:rsidR="00525677" w:rsidRPr="007A5873" w:rsidRDefault="00525677" w:rsidP="003103FE">
      <w:pPr>
        <w:pStyle w:val="af"/>
        <w:spacing w:line="240" w:lineRule="auto"/>
        <w:ind w:firstLine="0"/>
        <w:rPr>
          <w:sz w:val="24"/>
          <w:szCs w:val="24"/>
        </w:rPr>
      </w:pPr>
      <w:r w:rsidRPr="007A5873">
        <w:rPr>
          <w:sz w:val="24"/>
          <w:szCs w:val="24"/>
        </w:rPr>
        <w:t>Группы</w:t>
      </w:r>
      <w:r w:rsidRPr="007A5873">
        <w:rPr>
          <w:b/>
          <w:bCs/>
          <w:sz w:val="24"/>
          <w:szCs w:val="24"/>
        </w:rPr>
        <w:t xml:space="preserve"> </w:t>
      </w:r>
      <w:r w:rsidRPr="007A5873">
        <w:rPr>
          <w:sz w:val="24"/>
          <w:szCs w:val="24"/>
        </w:rPr>
        <w:t>формиру</w:t>
      </w:r>
      <w:r w:rsidRPr="007A5873">
        <w:rPr>
          <w:sz w:val="24"/>
          <w:szCs w:val="24"/>
        </w:rPr>
        <w:softHyphen/>
        <w:t>ются на конкурсной основе из здоровых и практиче</w:t>
      </w:r>
      <w:r w:rsidRPr="007A5873">
        <w:rPr>
          <w:sz w:val="24"/>
          <w:szCs w:val="24"/>
        </w:rPr>
        <w:softHyphen/>
        <w:t>ски здоровых учащихся, проявивших способности к футболу, прошедших необходимую подготовку не менее одного года и выполнивших прием</w:t>
      </w:r>
      <w:r w:rsidRPr="007A5873">
        <w:rPr>
          <w:sz w:val="24"/>
          <w:szCs w:val="24"/>
        </w:rPr>
        <w:softHyphen/>
        <w:t>ные нормативы по общефизической и специальной подготовке. Продолжительность этапа 5 лет. Перевод по годам обучения на этом этапе осуществляется при условии выполнения спортсменами контрольно-переводных нормативов по общей физической и специальной подготовке. Основными задачами подготовки являются:</w:t>
      </w:r>
    </w:p>
    <w:p w:rsidR="00525677" w:rsidRPr="007A5873" w:rsidRDefault="00525677" w:rsidP="000E4AD1">
      <w:pPr>
        <w:pStyle w:val="af1"/>
        <w:tabs>
          <w:tab w:val="clear" w:pos="567"/>
        </w:tabs>
        <w:spacing w:line="240" w:lineRule="auto"/>
        <w:ind w:left="360" w:firstLine="0"/>
        <w:jc w:val="both"/>
        <w:rPr>
          <w:sz w:val="24"/>
          <w:szCs w:val="24"/>
        </w:rPr>
      </w:pPr>
      <w:r>
        <w:rPr>
          <w:sz w:val="24"/>
          <w:szCs w:val="24"/>
        </w:rPr>
        <w:t xml:space="preserve">- </w:t>
      </w:r>
      <w:r w:rsidRPr="007A5873">
        <w:rPr>
          <w:sz w:val="24"/>
          <w:szCs w:val="24"/>
        </w:rPr>
        <w:t>укрепление здоровья, устранение недостатков в уровне физической подготовленности;</w:t>
      </w:r>
    </w:p>
    <w:p w:rsidR="00525677" w:rsidRPr="007A5873" w:rsidRDefault="00525677" w:rsidP="000E4AD1">
      <w:pPr>
        <w:pStyle w:val="af1"/>
        <w:tabs>
          <w:tab w:val="clear" w:pos="567"/>
        </w:tabs>
        <w:spacing w:line="240" w:lineRule="auto"/>
        <w:jc w:val="both"/>
        <w:rPr>
          <w:sz w:val="24"/>
          <w:szCs w:val="24"/>
        </w:rPr>
      </w:pPr>
      <w:r>
        <w:rPr>
          <w:sz w:val="24"/>
          <w:szCs w:val="24"/>
        </w:rPr>
        <w:t xml:space="preserve">   -  </w:t>
      </w:r>
      <w:r w:rsidRPr="007A5873">
        <w:rPr>
          <w:sz w:val="24"/>
          <w:szCs w:val="24"/>
        </w:rPr>
        <w:t>освоение и совершенствование техники;</w:t>
      </w:r>
    </w:p>
    <w:p w:rsidR="00525677" w:rsidRDefault="00525677" w:rsidP="000E4AD1">
      <w:pPr>
        <w:pStyle w:val="af1"/>
        <w:tabs>
          <w:tab w:val="clear" w:pos="567"/>
        </w:tabs>
        <w:spacing w:line="240" w:lineRule="auto"/>
        <w:jc w:val="both"/>
        <w:rPr>
          <w:sz w:val="24"/>
          <w:szCs w:val="24"/>
        </w:rPr>
      </w:pPr>
      <w:r>
        <w:rPr>
          <w:sz w:val="24"/>
          <w:szCs w:val="24"/>
        </w:rPr>
        <w:t xml:space="preserve">   - </w:t>
      </w:r>
      <w:r w:rsidRPr="007A5873">
        <w:rPr>
          <w:sz w:val="24"/>
          <w:szCs w:val="24"/>
        </w:rPr>
        <w:t xml:space="preserve">планомерное повышение уровня общей и специальной физической подготовленности; </w:t>
      </w:r>
      <w:r>
        <w:rPr>
          <w:sz w:val="24"/>
          <w:szCs w:val="24"/>
        </w:rPr>
        <w:t xml:space="preserve">   </w:t>
      </w:r>
    </w:p>
    <w:p w:rsidR="00525677" w:rsidRPr="007A5873" w:rsidRDefault="00525677" w:rsidP="000E4AD1">
      <w:pPr>
        <w:pStyle w:val="af1"/>
        <w:tabs>
          <w:tab w:val="clear" w:pos="567"/>
        </w:tabs>
        <w:spacing w:line="240" w:lineRule="auto"/>
        <w:jc w:val="both"/>
        <w:rPr>
          <w:sz w:val="24"/>
          <w:szCs w:val="24"/>
        </w:rPr>
      </w:pPr>
      <w:r>
        <w:rPr>
          <w:sz w:val="24"/>
          <w:szCs w:val="24"/>
        </w:rPr>
        <w:t xml:space="preserve">   - </w:t>
      </w:r>
      <w:r w:rsidRPr="007A5873">
        <w:rPr>
          <w:sz w:val="24"/>
          <w:szCs w:val="24"/>
        </w:rPr>
        <w:t xml:space="preserve">гармоничное совершенствование основных физических качеств с акцентом на развитие </w:t>
      </w:r>
      <w:r>
        <w:rPr>
          <w:sz w:val="24"/>
          <w:szCs w:val="24"/>
        </w:rPr>
        <w:t xml:space="preserve">               </w:t>
      </w:r>
      <w:r w:rsidRPr="007A5873">
        <w:rPr>
          <w:sz w:val="24"/>
          <w:szCs w:val="24"/>
        </w:rPr>
        <w:t>аэробной выносливости;</w:t>
      </w:r>
    </w:p>
    <w:p w:rsidR="00525677" w:rsidRPr="007A5873" w:rsidRDefault="00525677" w:rsidP="000E4AD1">
      <w:pPr>
        <w:pStyle w:val="af1"/>
        <w:tabs>
          <w:tab w:val="clear" w:pos="567"/>
        </w:tabs>
        <w:spacing w:line="240" w:lineRule="auto"/>
        <w:ind w:left="360" w:firstLine="0"/>
        <w:jc w:val="both"/>
        <w:rPr>
          <w:sz w:val="24"/>
          <w:szCs w:val="24"/>
        </w:rPr>
      </w:pPr>
      <w:r>
        <w:rPr>
          <w:sz w:val="24"/>
          <w:szCs w:val="24"/>
        </w:rPr>
        <w:t xml:space="preserve">- </w:t>
      </w:r>
      <w:r w:rsidRPr="007A5873">
        <w:rPr>
          <w:sz w:val="24"/>
          <w:szCs w:val="24"/>
        </w:rPr>
        <w:t>формирование интереса к целенаправленной многолетней спортивной подготовке, психологической и тактической подготовки;</w:t>
      </w:r>
    </w:p>
    <w:p w:rsidR="00525677" w:rsidRPr="007A5873" w:rsidRDefault="00525677" w:rsidP="000E4AD1">
      <w:pPr>
        <w:pStyle w:val="af1"/>
        <w:tabs>
          <w:tab w:val="clear" w:pos="567"/>
        </w:tabs>
        <w:spacing w:line="240" w:lineRule="auto"/>
        <w:jc w:val="both"/>
        <w:rPr>
          <w:sz w:val="24"/>
          <w:szCs w:val="24"/>
        </w:rPr>
      </w:pPr>
      <w:r>
        <w:rPr>
          <w:sz w:val="24"/>
          <w:szCs w:val="24"/>
        </w:rPr>
        <w:t xml:space="preserve">   -  </w:t>
      </w:r>
      <w:r w:rsidRPr="007A5873">
        <w:rPr>
          <w:sz w:val="24"/>
          <w:szCs w:val="24"/>
        </w:rPr>
        <w:t>воспитание физических, морально- волевых  качеств.</w:t>
      </w:r>
    </w:p>
    <w:p w:rsidR="00525677" w:rsidRPr="00DA171F" w:rsidRDefault="00525677" w:rsidP="003103FE">
      <w:pPr>
        <w:spacing w:before="100" w:beforeAutospacing="1" w:after="100" w:afterAutospacing="1" w:line="240" w:lineRule="auto"/>
        <w:jc w:val="both"/>
        <w:outlineLvl w:val="3"/>
        <w:rPr>
          <w:rFonts w:ascii="Times New Roman" w:hAnsi="Times New Roman"/>
          <w:b/>
          <w:bCs/>
          <w:sz w:val="24"/>
          <w:szCs w:val="24"/>
        </w:rPr>
      </w:pPr>
      <w:r w:rsidRPr="00DA171F">
        <w:rPr>
          <w:rFonts w:ascii="Times New Roman" w:hAnsi="Times New Roman"/>
          <w:b/>
          <w:bCs/>
          <w:sz w:val="24"/>
          <w:szCs w:val="24"/>
        </w:rPr>
        <w:t>Продолжительность этапов спортивной подготовки, минимальный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футбол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4"/>
        <w:gridCol w:w="2727"/>
        <w:gridCol w:w="2553"/>
        <w:gridCol w:w="2212"/>
      </w:tblGrid>
      <w:tr w:rsidR="00525677" w:rsidRPr="00C77EBF" w:rsidTr="00C77EBF">
        <w:tc>
          <w:tcPr>
            <w:tcW w:w="0" w:type="auto"/>
          </w:tcPr>
          <w:p w:rsidR="00525677" w:rsidRPr="00C77EBF" w:rsidRDefault="00525677" w:rsidP="00C77EBF">
            <w:pPr>
              <w:spacing w:after="0" w:line="240" w:lineRule="auto"/>
              <w:jc w:val="center"/>
              <w:rPr>
                <w:rFonts w:ascii="Times New Roman" w:hAnsi="Times New Roman"/>
                <w:b/>
                <w:bCs/>
                <w:sz w:val="24"/>
                <w:szCs w:val="24"/>
              </w:rPr>
            </w:pPr>
            <w:r w:rsidRPr="00C77EBF">
              <w:rPr>
                <w:rFonts w:ascii="Times New Roman" w:hAnsi="Times New Roman"/>
                <w:b/>
                <w:bCs/>
                <w:sz w:val="24"/>
                <w:szCs w:val="24"/>
              </w:rPr>
              <w:t xml:space="preserve">Этапы спортивной подготовки </w:t>
            </w:r>
          </w:p>
        </w:tc>
        <w:tc>
          <w:tcPr>
            <w:tcW w:w="0" w:type="auto"/>
          </w:tcPr>
          <w:p w:rsidR="00525677" w:rsidRPr="00C77EBF" w:rsidRDefault="00525677" w:rsidP="00C77EBF">
            <w:pPr>
              <w:spacing w:after="0" w:line="240" w:lineRule="auto"/>
              <w:jc w:val="center"/>
              <w:rPr>
                <w:rFonts w:ascii="Times New Roman" w:hAnsi="Times New Roman"/>
                <w:b/>
                <w:bCs/>
                <w:sz w:val="24"/>
                <w:szCs w:val="24"/>
              </w:rPr>
            </w:pPr>
            <w:r w:rsidRPr="00C77EBF">
              <w:rPr>
                <w:rFonts w:ascii="Times New Roman" w:hAnsi="Times New Roman"/>
                <w:b/>
                <w:bCs/>
                <w:sz w:val="24"/>
                <w:szCs w:val="24"/>
              </w:rPr>
              <w:t xml:space="preserve">Продолжительность этапов (в годах) </w:t>
            </w:r>
          </w:p>
        </w:tc>
        <w:tc>
          <w:tcPr>
            <w:tcW w:w="0" w:type="auto"/>
          </w:tcPr>
          <w:p w:rsidR="00525677" w:rsidRPr="00C77EBF" w:rsidRDefault="00525677" w:rsidP="00C77EBF">
            <w:pPr>
              <w:spacing w:after="0" w:line="240" w:lineRule="auto"/>
              <w:jc w:val="center"/>
              <w:rPr>
                <w:rFonts w:ascii="Times New Roman" w:hAnsi="Times New Roman"/>
                <w:b/>
                <w:bCs/>
                <w:sz w:val="24"/>
                <w:szCs w:val="24"/>
              </w:rPr>
            </w:pPr>
            <w:r w:rsidRPr="00C77EBF">
              <w:rPr>
                <w:rFonts w:ascii="Times New Roman" w:hAnsi="Times New Roman"/>
                <w:b/>
                <w:bCs/>
                <w:sz w:val="24"/>
                <w:szCs w:val="24"/>
              </w:rPr>
              <w:t xml:space="preserve">Минимальный возраст для зачисления в группы (лет) </w:t>
            </w:r>
          </w:p>
        </w:tc>
        <w:tc>
          <w:tcPr>
            <w:tcW w:w="0" w:type="auto"/>
          </w:tcPr>
          <w:p w:rsidR="00525677" w:rsidRPr="00C77EBF" w:rsidRDefault="00525677" w:rsidP="00C77EBF">
            <w:pPr>
              <w:spacing w:after="0" w:line="240" w:lineRule="auto"/>
              <w:jc w:val="center"/>
              <w:rPr>
                <w:rFonts w:ascii="Times New Roman" w:hAnsi="Times New Roman"/>
                <w:b/>
                <w:bCs/>
                <w:sz w:val="24"/>
                <w:szCs w:val="24"/>
              </w:rPr>
            </w:pPr>
            <w:r w:rsidRPr="00C77EBF">
              <w:rPr>
                <w:rFonts w:ascii="Times New Roman" w:hAnsi="Times New Roman"/>
                <w:b/>
                <w:bCs/>
                <w:sz w:val="24"/>
                <w:szCs w:val="24"/>
              </w:rPr>
              <w:t xml:space="preserve">Наполняемость групп (человек) </w:t>
            </w:r>
          </w:p>
        </w:tc>
      </w:tr>
      <w:tr w:rsidR="00525677" w:rsidRPr="00C77EBF" w:rsidTr="00C77EBF">
        <w:tc>
          <w:tcPr>
            <w:tcW w:w="0" w:type="auto"/>
          </w:tcPr>
          <w:p w:rsidR="00525677" w:rsidRPr="00C77EBF" w:rsidRDefault="00525677" w:rsidP="00C77EBF">
            <w:pPr>
              <w:spacing w:after="0" w:line="240" w:lineRule="auto"/>
              <w:rPr>
                <w:rFonts w:ascii="Times New Roman" w:hAnsi="Times New Roman"/>
                <w:sz w:val="24"/>
                <w:szCs w:val="24"/>
              </w:rPr>
            </w:pPr>
            <w:r w:rsidRPr="00C77EBF">
              <w:rPr>
                <w:rFonts w:ascii="Times New Roman" w:hAnsi="Times New Roman"/>
                <w:sz w:val="24"/>
                <w:szCs w:val="24"/>
              </w:rPr>
              <w:t xml:space="preserve">Этап начальной подготовки </w:t>
            </w:r>
          </w:p>
        </w:tc>
        <w:tc>
          <w:tcPr>
            <w:tcW w:w="0" w:type="auto"/>
          </w:tcPr>
          <w:p w:rsidR="00525677" w:rsidRPr="00C77EBF" w:rsidRDefault="00525677" w:rsidP="00C77EBF">
            <w:pPr>
              <w:spacing w:after="0" w:line="240" w:lineRule="auto"/>
              <w:jc w:val="center"/>
              <w:rPr>
                <w:rFonts w:ascii="Times New Roman" w:hAnsi="Times New Roman"/>
                <w:sz w:val="24"/>
                <w:szCs w:val="24"/>
              </w:rPr>
            </w:pPr>
            <w:r w:rsidRPr="00C77EBF">
              <w:rPr>
                <w:rFonts w:ascii="Times New Roman" w:hAnsi="Times New Roman"/>
                <w:sz w:val="24"/>
                <w:szCs w:val="24"/>
              </w:rPr>
              <w:t>3</w:t>
            </w:r>
          </w:p>
        </w:tc>
        <w:tc>
          <w:tcPr>
            <w:tcW w:w="0" w:type="auto"/>
          </w:tcPr>
          <w:p w:rsidR="00525677" w:rsidRPr="00C77EBF" w:rsidRDefault="00525677" w:rsidP="00C77EBF">
            <w:pPr>
              <w:spacing w:after="0" w:line="240" w:lineRule="auto"/>
              <w:jc w:val="center"/>
              <w:rPr>
                <w:rFonts w:ascii="Times New Roman" w:hAnsi="Times New Roman"/>
                <w:sz w:val="24"/>
                <w:szCs w:val="24"/>
              </w:rPr>
            </w:pPr>
            <w:r w:rsidRPr="00C77EBF">
              <w:rPr>
                <w:rFonts w:ascii="Times New Roman" w:hAnsi="Times New Roman"/>
                <w:sz w:val="24"/>
                <w:szCs w:val="24"/>
              </w:rPr>
              <w:t>8</w:t>
            </w:r>
          </w:p>
        </w:tc>
        <w:tc>
          <w:tcPr>
            <w:tcW w:w="0" w:type="auto"/>
          </w:tcPr>
          <w:p w:rsidR="00525677" w:rsidRPr="00C77EBF" w:rsidRDefault="00525677" w:rsidP="00C77EBF">
            <w:pPr>
              <w:autoSpaceDE w:val="0"/>
              <w:snapToGrid w:val="0"/>
              <w:spacing w:after="0" w:line="200" w:lineRule="atLeast"/>
              <w:jc w:val="center"/>
              <w:rPr>
                <w:rFonts w:ascii="Times New Roman" w:hAnsi="Times New Roman"/>
                <w:sz w:val="24"/>
                <w:szCs w:val="24"/>
              </w:rPr>
            </w:pPr>
            <w:r w:rsidRPr="00C77EBF">
              <w:rPr>
                <w:rFonts w:ascii="Times New Roman" w:hAnsi="Times New Roman"/>
                <w:color w:val="000000"/>
                <w:sz w:val="24"/>
                <w:szCs w:val="24"/>
              </w:rPr>
              <w:t xml:space="preserve">   </w:t>
            </w:r>
            <w:r w:rsidRPr="00C77EBF">
              <w:rPr>
                <w:rFonts w:ascii="Times New Roman" w:hAnsi="Times New Roman"/>
                <w:color w:val="FF0000"/>
                <w:sz w:val="24"/>
                <w:szCs w:val="24"/>
              </w:rPr>
              <w:t xml:space="preserve"> </w:t>
            </w:r>
            <w:r w:rsidRPr="00C77EBF">
              <w:rPr>
                <w:rFonts w:ascii="Times New Roman" w:hAnsi="Times New Roman"/>
                <w:sz w:val="24"/>
                <w:szCs w:val="24"/>
              </w:rPr>
              <w:t xml:space="preserve">15 - 25    </w:t>
            </w:r>
          </w:p>
        </w:tc>
      </w:tr>
      <w:tr w:rsidR="00525677" w:rsidRPr="00C77EBF" w:rsidTr="00C77EBF">
        <w:tc>
          <w:tcPr>
            <w:tcW w:w="0" w:type="auto"/>
          </w:tcPr>
          <w:p w:rsidR="00525677" w:rsidRPr="00C77EBF" w:rsidRDefault="00525677" w:rsidP="00C77EBF">
            <w:pPr>
              <w:spacing w:after="0" w:line="240" w:lineRule="auto"/>
              <w:rPr>
                <w:rFonts w:ascii="Times New Roman" w:hAnsi="Times New Roman"/>
                <w:sz w:val="24"/>
                <w:szCs w:val="24"/>
              </w:rPr>
            </w:pPr>
            <w:r w:rsidRPr="00C77EBF">
              <w:rPr>
                <w:rFonts w:ascii="Times New Roman" w:hAnsi="Times New Roman"/>
                <w:sz w:val="24"/>
                <w:szCs w:val="24"/>
              </w:rPr>
              <w:t xml:space="preserve">Тренировочный этап (этап спортивной специализации) </w:t>
            </w:r>
          </w:p>
        </w:tc>
        <w:tc>
          <w:tcPr>
            <w:tcW w:w="0" w:type="auto"/>
          </w:tcPr>
          <w:p w:rsidR="00525677" w:rsidRPr="00C77EBF" w:rsidRDefault="00525677" w:rsidP="00C77EBF">
            <w:pPr>
              <w:spacing w:after="0" w:line="240" w:lineRule="auto"/>
              <w:jc w:val="center"/>
              <w:rPr>
                <w:rFonts w:ascii="Times New Roman" w:hAnsi="Times New Roman"/>
                <w:sz w:val="24"/>
                <w:szCs w:val="24"/>
              </w:rPr>
            </w:pPr>
            <w:r w:rsidRPr="00C77EBF">
              <w:rPr>
                <w:rFonts w:ascii="Times New Roman" w:hAnsi="Times New Roman"/>
                <w:sz w:val="24"/>
                <w:szCs w:val="24"/>
              </w:rPr>
              <w:t>5</w:t>
            </w:r>
          </w:p>
        </w:tc>
        <w:tc>
          <w:tcPr>
            <w:tcW w:w="0" w:type="auto"/>
          </w:tcPr>
          <w:p w:rsidR="00525677" w:rsidRPr="00C77EBF" w:rsidRDefault="00525677" w:rsidP="00C77EBF">
            <w:pPr>
              <w:spacing w:after="0" w:line="240" w:lineRule="auto"/>
              <w:jc w:val="center"/>
              <w:rPr>
                <w:rFonts w:ascii="Times New Roman" w:hAnsi="Times New Roman"/>
                <w:sz w:val="24"/>
                <w:szCs w:val="24"/>
              </w:rPr>
            </w:pPr>
            <w:r w:rsidRPr="00C77EBF">
              <w:rPr>
                <w:rFonts w:ascii="Times New Roman" w:hAnsi="Times New Roman"/>
                <w:sz w:val="24"/>
                <w:szCs w:val="24"/>
              </w:rPr>
              <w:t>11</w:t>
            </w:r>
          </w:p>
        </w:tc>
        <w:tc>
          <w:tcPr>
            <w:tcW w:w="0" w:type="auto"/>
          </w:tcPr>
          <w:p w:rsidR="00525677" w:rsidRPr="00C77EBF" w:rsidRDefault="00525677" w:rsidP="00C77EBF">
            <w:pPr>
              <w:autoSpaceDE w:val="0"/>
              <w:snapToGrid w:val="0"/>
              <w:spacing w:after="0" w:line="200" w:lineRule="atLeast"/>
              <w:jc w:val="center"/>
              <w:rPr>
                <w:rFonts w:ascii="Times New Roman" w:hAnsi="Times New Roman"/>
                <w:color w:val="000000"/>
                <w:sz w:val="24"/>
                <w:szCs w:val="24"/>
              </w:rPr>
            </w:pPr>
            <w:r w:rsidRPr="00C77EBF">
              <w:rPr>
                <w:rFonts w:ascii="Times New Roman" w:hAnsi="Times New Roman"/>
                <w:color w:val="000000"/>
                <w:sz w:val="24"/>
                <w:szCs w:val="24"/>
              </w:rPr>
              <w:t xml:space="preserve">    12-20    </w:t>
            </w:r>
          </w:p>
        </w:tc>
      </w:tr>
    </w:tbl>
    <w:p w:rsidR="00525677" w:rsidRPr="007A5873" w:rsidRDefault="00525677" w:rsidP="00AA0052">
      <w:pPr>
        <w:spacing w:before="75" w:after="180" w:line="240" w:lineRule="auto"/>
        <w:rPr>
          <w:rFonts w:ascii="Arial" w:hAnsi="Arial" w:cs="Arial"/>
          <w:color w:val="000000"/>
          <w:sz w:val="24"/>
          <w:szCs w:val="24"/>
        </w:rPr>
      </w:pPr>
    </w:p>
    <w:p w:rsidR="00525677" w:rsidRPr="007A5873" w:rsidRDefault="00525677" w:rsidP="00AA0052">
      <w:pPr>
        <w:spacing w:before="100" w:beforeAutospacing="1" w:after="100" w:afterAutospacing="1" w:line="240" w:lineRule="auto"/>
        <w:outlineLvl w:val="3"/>
        <w:rPr>
          <w:rFonts w:ascii="Times New Roman" w:hAnsi="Times New Roman"/>
          <w:b/>
          <w:bCs/>
          <w:color w:val="003C80"/>
          <w:sz w:val="24"/>
          <w:szCs w:val="24"/>
        </w:rPr>
      </w:pPr>
      <w:r w:rsidRPr="007A5873">
        <w:rPr>
          <w:rFonts w:ascii="Times New Roman" w:hAnsi="Times New Roman"/>
          <w:b/>
          <w:bCs/>
          <w:color w:val="003C80"/>
          <w:sz w:val="24"/>
          <w:szCs w:val="24"/>
        </w:rPr>
        <w:t>Соотношение объемов тренировочного процесса по видам спортивной подготовки на этапах спортивной подготовки по виду спорта футбол</w:t>
      </w:r>
    </w:p>
    <w:tbl>
      <w:tblPr>
        <w:tblW w:w="9467" w:type="dxa"/>
        <w:tblInd w:w="-91" w:type="dxa"/>
        <w:tblLayout w:type="fixed"/>
        <w:tblLook w:val="0000"/>
      </w:tblPr>
      <w:tblGrid>
        <w:gridCol w:w="2694"/>
        <w:gridCol w:w="993"/>
        <w:gridCol w:w="1275"/>
        <w:gridCol w:w="1560"/>
        <w:gridCol w:w="1701"/>
        <w:gridCol w:w="1244"/>
      </w:tblGrid>
      <w:tr w:rsidR="00525677" w:rsidRPr="00C77EBF" w:rsidTr="008739D0">
        <w:tc>
          <w:tcPr>
            <w:tcW w:w="2694" w:type="dxa"/>
            <w:vMerge w:val="restart"/>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Предметные области</w:t>
            </w:r>
          </w:p>
          <w:p w:rsidR="00525677" w:rsidRPr="00C77EBF" w:rsidRDefault="00525677" w:rsidP="008739D0">
            <w:pPr>
              <w:autoSpaceDE w:val="0"/>
              <w:jc w:val="both"/>
              <w:rPr>
                <w:rFonts w:ascii="Times New Roman" w:hAnsi="Times New Roman"/>
                <w:color w:val="000000"/>
                <w:sz w:val="24"/>
                <w:szCs w:val="24"/>
              </w:rPr>
            </w:pPr>
          </w:p>
        </w:tc>
        <w:tc>
          <w:tcPr>
            <w:tcW w:w="2268" w:type="dxa"/>
            <w:gridSpan w:val="2"/>
            <w:vMerge w:val="restart"/>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lastRenderedPageBreak/>
              <w:t xml:space="preserve">Этап начальной </w:t>
            </w:r>
            <w:r w:rsidRPr="00C77EBF">
              <w:rPr>
                <w:rFonts w:ascii="Times New Roman" w:hAnsi="Times New Roman"/>
                <w:color w:val="000000"/>
                <w:sz w:val="24"/>
                <w:szCs w:val="24"/>
              </w:rPr>
              <w:lastRenderedPageBreak/>
              <w:t>подготовки</w:t>
            </w:r>
          </w:p>
        </w:tc>
        <w:tc>
          <w:tcPr>
            <w:tcW w:w="4505" w:type="dxa"/>
            <w:gridSpan w:val="3"/>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lastRenderedPageBreak/>
              <w:t>Тренировочный этап</w:t>
            </w:r>
          </w:p>
        </w:tc>
      </w:tr>
      <w:tr w:rsidR="00525677" w:rsidRPr="00C77EBF" w:rsidTr="008739D0">
        <w:tc>
          <w:tcPr>
            <w:tcW w:w="2694" w:type="dxa"/>
            <w:vMerge/>
            <w:tcBorders>
              <w:top w:val="single" w:sz="4" w:space="0" w:color="000000"/>
              <w:left w:val="single" w:sz="4" w:space="0" w:color="000000"/>
              <w:bottom w:val="single" w:sz="4" w:space="0" w:color="000000"/>
            </w:tcBorders>
            <w:vAlign w:val="center"/>
          </w:tcPr>
          <w:p w:rsidR="00525677" w:rsidRPr="00C77EBF" w:rsidRDefault="00525677" w:rsidP="008739D0">
            <w:pPr>
              <w:jc w:val="both"/>
              <w:rPr>
                <w:rFonts w:ascii="Times New Roman" w:hAnsi="Times New Roman"/>
                <w:sz w:val="24"/>
                <w:szCs w:val="24"/>
              </w:rPr>
            </w:pPr>
          </w:p>
        </w:tc>
        <w:tc>
          <w:tcPr>
            <w:tcW w:w="2268" w:type="dxa"/>
            <w:gridSpan w:val="2"/>
            <w:vMerge/>
            <w:tcBorders>
              <w:top w:val="single" w:sz="4" w:space="0" w:color="000000"/>
              <w:left w:val="single" w:sz="4" w:space="0" w:color="000000"/>
              <w:bottom w:val="single" w:sz="4" w:space="0" w:color="000000"/>
            </w:tcBorders>
            <w:vAlign w:val="center"/>
          </w:tcPr>
          <w:p w:rsidR="00525677" w:rsidRPr="00C77EBF" w:rsidRDefault="00525677" w:rsidP="008739D0">
            <w:pPr>
              <w:jc w:val="both"/>
              <w:rPr>
                <w:rFonts w:ascii="Times New Roman" w:hAnsi="Times New Roman"/>
                <w:sz w:val="24"/>
                <w:szCs w:val="24"/>
              </w:rPr>
            </w:pPr>
          </w:p>
        </w:tc>
        <w:tc>
          <w:tcPr>
            <w:tcW w:w="1560" w:type="dxa"/>
            <w:tcBorders>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Начальная специализация</w:t>
            </w:r>
          </w:p>
        </w:tc>
        <w:tc>
          <w:tcPr>
            <w:tcW w:w="2945" w:type="dxa"/>
            <w:gridSpan w:val="2"/>
            <w:tcBorders>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Углубленная специализация</w:t>
            </w:r>
          </w:p>
        </w:tc>
      </w:tr>
      <w:tr w:rsidR="00525677" w:rsidRPr="00C77EBF" w:rsidTr="008739D0">
        <w:tc>
          <w:tcPr>
            <w:tcW w:w="2694" w:type="dxa"/>
            <w:vMerge/>
            <w:tcBorders>
              <w:top w:val="single" w:sz="4" w:space="0" w:color="000000"/>
              <w:left w:val="single" w:sz="4" w:space="0" w:color="000000"/>
              <w:bottom w:val="single" w:sz="4" w:space="0" w:color="000000"/>
            </w:tcBorders>
            <w:vAlign w:val="center"/>
          </w:tcPr>
          <w:p w:rsidR="00525677" w:rsidRPr="00C77EBF" w:rsidRDefault="00525677" w:rsidP="008739D0">
            <w:pPr>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 xml:space="preserve"> </w:t>
            </w:r>
            <w:smartTag w:uri="urn:schemas-microsoft-com:office:smarttags" w:element="metricconverter">
              <w:smartTagPr>
                <w:attr w:name="ProductID" w:val="2004 г"/>
              </w:smartTagPr>
              <w:r w:rsidRPr="00C77EBF">
                <w:rPr>
                  <w:rFonts w:ascii="Times New Roman" w:hAnsi="Times New Roman"/>
                  <w:color w:val="000000"/>
                  <w:sz w:val="24"/>
                  <w:szCs w:val="24"/>
                </w:rPr>
                <w:t>1 г</w:t>
              </w:r>
            </w:smartTag>
            <w:r w:rsidRPr="00C77EBF">
              <w:rPr>
                <w:rFonts w:ascii="Times New Roman" w:hAnsi="Times New Roman"/>
                <w:color w:val="000000"/>
                <w:sz w:val="24"/>
                <w:szCs w:val="24"/>
              </w:rPr>
              <w:t>.</w:t>
            </w:r>
          </w:p>
        </w:tc>
        <w:tc>
          <w:tcPr>
            <w:tcW w:w="1275"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Style w:val="11"/>
                <w:rFonts w:ascii="Times New Roman" w:hAnsi="Times New Roman"/>
                <w:color w:val="000000"/>
                <w:sz w:val="24"/>
                <w:szCs w:val="24"/>
              </w:rPr>
            </w:pPr>
            <w:r w:rsidRPr="00C77EBF">
              <w:rPr>
                <w:rStyle w:val="11"/>
                <w:rFonts w:ascii="Times New Roman" w:hAnsi="Times New Roman"/>
                <w:color w:val="000000"/>
                <w:sz w:val="24"/>
                <w:szCs w:val="24"/>
              </w:rPr>
              <w:t xml:space="preserve">Свыше </w:t>
            </w:r>
            <w:smartTag w:uri="urn:schemas-microsoft-com:office:smarttags" w:element="metricconverter">
              <w:smartTagPr>
                <w:attr w:name="ProductID" w:val="2004 г"/>
              </w:smartTagPr>
              <w:r w:rsidRPr="00C77EBF">
                <w:rPr>
                  <w:rStyle w:val="11"/>
                  <w:rFonts w:ascii="Times New Roman" w:hAnsi="Times New Roman"/>
                  <w:color w:val="000000"/>
                  <w:sz w:val="24"/>
                  <w:szCs w:val="24"/>
                </w:rPr>
                <w:t>1 г</w:t>
              </w:r>
            </w:smartTag>
          </w:p>
        </w:tc>
        <w:tc>
          <w:tcPr>
            <w:tcW w:w="156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Style w:val="11"/>
                <w:rFonts w:ascii="Times New Roman" w:hAnsi="Times New Roman"/>
                <w:color w:val="000000"/>
                <w:sz w:val="24"/>
                <w:szCs w:val="24"/>
              </w:rPr>
            </w:pPr>
            <w:r w:rsidRPr="00C77EBF">
              <w:rPr>
                <w:rStyle w:val="11"/>
                <w:rFonts w:ascii="Times New Roman" w:hAnsi="Times New Roman"/>
                <w:color w:val="000000"/>
                <w:sz w:val="24"/>
                <w:szCs w:val="24"/>
              </w:rPr>
              <w:t>1 год</w:t>
            </w:r>
          </w:p>
          <w:p w:rsidR="00525677" w:rsidRPr="00C77EBF" w:rsidRDefault="00525677" w:rsidP="008739D0">
            <w:pPr>
              <w:autoSpaceDE w:val="0"/>
              <w:snapToGrid w:val="0"/>
              <w:jc w:val="both"/>
              <w:rPr>
                <w:rStyle w:val="11"/>
                <w:rFonts w:ascii="Times New Roman" w:hAnsi="Times New Roman"/>
                <w:color w:val="000000"/>
                <w:sz w:val="24"/>
                <w:szCs w:val="24"/>
              </w:rPr>
            </w:pPr>
            <w:r w:rsidRPr="00C77EBF">
              <w:rPr>
                <w:rStyle w:val="11"/>
                <w:rFonts w:ascii="Times New Roman" w:hAnsi="Times New Roman"/>
                <w:color w:val="000000"/>
                <w:sz w:val="24"/>
                <w:szCs w:val="24"/>
              </w:rPr>
              <w:t>2 год</w:t>
            </w:r>
          </w:p>
        </w:tc>
        <w:tc>
          <w:tcPr>
            <w:tcW w:w="1701"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Style w:val="11"/>
                <w:rFonts w:ascii="Times New Roman" w:hAnsi="Times New Roman"/>
                <w:color w:val="000000"/>
                <w:sz w:val="24"/>
                <w:szCs w:val="24"/>
              </w:rPr>
            </w:pPr>
            <w:r w:rsidRPr="00C77EBF">
              <w:rPr>
                <w:rStyle w:val="11"/>
                <w:rFonts w:ascii="Times New Roman" w:hAnsi="Times New Roman"/>
                <w:color w:val="000000"/>
                <w:sz w:val="24"/>
                <w:szCs w:val="24"/>
              </w:rPr>
              <w:t>3 год</w:t>
            </w:r>
          </w:p>
        </w:tc>
        <w:tc>
          <w:tcPr>
            <w:tcW w:w="1244"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Style w:val="11"/>
                <w:rFonts w:ascii="Times New Roman" w:hAnsi="Times New Roman"/>
                <w:color w:val="000000"/>
                <w:sz w:val="24"/>
                <w:szCs w:val="24"/>
              </w:rPr>
            </w:pPr>
            <w:r w:rsidRPr="00C77EBF">
              <w:rPr>
                <w:rStyle w:val="11"/>
                <w:rFonts w:ascii="Times New Roman" w:hAnsi="Times New Roman"/>
                <w:color w:val="000000"/>
                <w:sz w:val="24"/>
                <w:szCs w:val="24"/>
              </w:rPr>
              <w:t>5 год</w:t>
            </w:r>
          </w:p>
        </w:tc>
      </w:tr>
      <w:tr w:rsidR="00525677" w:rsidRPr="00C77EBF" w:rsidTr="008739D0">
        <w:tc>
          <w:tcPr>
            <w:tcW w:w="269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Style w:val="11"/>
                <w:rFonts w:ascii="Times New Roman" w:hAnsi="Times New Roman"/>
                <w:color w:val="000000"/>
                <w:sz w:val="24"/>
                <w:szCs w:val="24"/>
              </w:rPr>
            </w:pPr>
            <w:r w:rsidRPr="00C77EBF">
              <w:rPr>
                <w:rStyle w:val="11"/>
                <w:rFonts w:ascii="Times New Roman" w:hAnsi="Times New Roman"/>
                <w:color w:val="000000"/>
                <w:sz w:val="24"/>
                <w:szCs w:val="24"/>
              </w:rPr>
              <w:t>Общая физическая подготовка</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96</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30%</w:t>
            </w:r>
          </w:p>
          <w:p w:rsidR="00525677" w:rsidRPr="00C77EBF" w:rsidRDefault="00525677" w:rsidP="008739D0">
            <w:pPr>
              <w:autoSpaceDE w:val="0"/>
              <w:snapToGrid w:val="0"/>
              <w:jc w:val="both"/>
              <w:rPr>
                <w:rFonts w:ascii="Times New Roman" w:hAnsi="Times New Roman"/>
                <w:color w:val="000000"/>
                <w:sz w:val="24"/>
                <w:szCs w:val="24"/>
              </w:rPr>
            </w:pPr>
          </w:p>
        </w:tc>
        <w:tc>
          <w:tcPr>
            <w:tcW w:w="1275"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128</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27%</w:t>
            </w:r>
          </w:p>
        </w:tc>
        <w:tc>
          <w:tcPr>
            <w:tcW w:w="156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90</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14%</w:t>
            </w:r>
          </w:p>
        </w:tc>
        <w:tc>
          <w:tcPr>
            <w:tcW w:w="1701"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90</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11%</w:t>
            </w:r>
          </w:p>
        </w:tc>
        <w:tc>
          <w:tcPr>
            <w:tcW w:w="1244"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 xml:space="preserve">                 70</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 xml:space="preserve">   7%</w:t>
            </w:r>
          </w:p>
        </w:tc>
      </w:tr>
      <w:tr w:rsidR="00525677" w:rsidRPr="00C77EBF" w:rsidTr="008739D0">
        <w:tc>
          <w:tcPr>
            <w:tcW w:w="269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Style w:val="11"/>
                <w:rFonts w:ascii="Times New Roman" w:hAnsi="Times New Roman"/>
                <w:color w:val="000000"/>
                <w:sz w:val="24"/>
                <w:szCs w:val="24"/>
              </w:rPr>
            </w:pPr>
            <w:r w:rsidRPr="00C77EBF">
              <w:rPr>
                <w:rFonts w:ascii="Times New Roman" w:hAnsi="Times New Roman"/>
                <w:color w:val="000000"/>
                <w:sz w:val="24"/>
                <w:szCs w:val="24"/>
              </w:rPr>
              <w:t>Специальная физическая подготовка</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46</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14%</w:t>
            </w:r>
          </w:p>
        </w:tc>
        <w:tc>
          <w:tcPr>
            <w:tcW w:w="1275"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85</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18%</w:t>
            </w:r>
          </w:p>
        </w:tc>
        <w:tc>
          <w:tcPr>
            <w:tcW w:w="156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94</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15%</w:t>
            </w:r>
          </w:p>
        </w:tc>
        <w:tc>
          <w:tcPr>
            <w:tcW w:w="1701"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140</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17%</w:t>
            </w:r>
          </w:p>
        </w:tc>
        <w:tc>
          <w:tcPr>
            <w:tcW w:w="1244"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152</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16%</w:t>
            </w:r>
          </w:p>
          <w:p w:rsidR="00525677" w:rsidRPr="00C77EBF" w:rsidRDefault="00525677" w:rsidP="008739D0">
            <w:pPr>
              <w:autoSpaceDE w:val="0"/>
              <w:snapToGrid w:val="0"/>
              <w:jc w:val="both"/>
              <w:rPr>
                <w:rFonts w:ascii="Times New Roman" w:hAnsi="Times New Roman"/>
                <w:color w:val="000000"/>
                <w:sz w:val="24"/>
                <w:szCs w:val="24"/>
              </w:rPr>
            </w:pPr>
          </w:p>
        </w:tc>
      </w:tr>
      <w:tr w:rsidR="00525677" w:rsidRPr="00C77EBF" w:rsidTr="008739D0">
        <w:tc>
          <w:tcPr>
            <w:tcW w:w="269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Техническая подготовка</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62</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20%</w:t>
            </w:r>
          </w:p>
        </w:tc>
        <w:tc>
          <w:tcPr>
            <w:tcW w:w="1275"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93</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20%</w:t>
            </w:r>
          </w:p>
        </w:tc>
        <w:tc>
          <w:tcPr>
            <w:tcW w:w="156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125</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20%</w:t>
            </w:r>
          </w:p>
        </w:tc>
        <w:tc>
          <w:tcPr>
            <w:tcW w:w="1701"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139</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17%</w:t>
            </w:r>
          </w:p>
        </w:tc>
        <w:tc>
          <w:tcPr>
            <w:tcW w:w="1244"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188</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20%</w:t>
            </w:r>
          </w:p>
        </w:tc>
      </w:tr>
      <w:tr w:rsidR="00525677" w:rsidRPr="00C77EBF" w:rsidTr="008739D0">
        <w:tc>
          <w:tcPr>
            <w:tcW w:w="2694" w:type="dxa"/>
            <w:tcBorders>
              <w:top w:val="single" w:sz="4" w:space="0" w:color="000000"/>
              <w:left w:val="single" w:sz="4" w:space="0" w:color="000000"/>
              <w:bottom w:val="single" w:sz="4" w:space="0" w:color="000000"/>
            </w:tcBorders>
            <w:vAlign w:val="center"/>
          </w:tcPr>
          <w:p w:rsidR="00525677" w:rsidRPr="00C77EBF" w:rsidRDefault="00525677" w:rsidP="008739D0">
            <w:pPr>
              <w:snapToGrid w:val="0"/>
              <w:jc w:val="both"/>
              <w:rPr>
                <w:rFonts w:ascii="Times New Roman" w:hAnsi="Times New Roman"/>
                <w:color w:val="000000"/>
                <w:sz w:val="24"/>
                <w:szCs w:val="24"/>
              </w:rPr>
            </w:pPr>
            <w:r w:rsidRPr="00C77EBF">
              <w:rPr>
                <w:rFonts w:ascii="Times New Roman" w:hAnsi="Times New Roman"/>
                <w:color w:val="000000"/>
                <w:sz w:val="24"/>
                <w:szCs w:val="24"/>
              </w:rPr>
              <w:t>Тактическая подготовка</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46</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14%</w:t>
            </w:r>
          </w:p>
        </w:tc>
        <w:tc>
          <w:tcPr>
            <w:tcW w:w="1275"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48</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10%</w:t>
            </w:r>
          </w:p>
        </w:tc>
        <w:tc>
          <w:tcPr>
            <w:tcW w:w="156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92</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15%</w:t>
            </w:r>
          </w:p>
        </w:tc>
        <w:tc>
          <w:tcPr>
            <w:tcW w:w="1701"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124</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15%</w:t>
            </w:r>
          </w:p>
        </w:tc>
        <w:tc>
          <w:tcPr>
            <w:tcW w:w="1244"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154</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16%</w:t>
            </w:r>
          </w:p>
        </w:tc>
      </w:tr>
      <w:tr w:rsidR="00525677" w:rsidRPr="00C77EBF" w:rsidTr="008739D0">
        <w:tc>
          <w:tcPr>
            <w:tcW w:w="269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Игровая подготовка</w:t>
            </w:r>
          </w:p>
          <w:p w:rsidR="00525677" w:rsidRPr="00C77EBF" w:rsidRDefault="00525677" w:rsidP="008739D0">
            <w:pPr>
              <w:autoSpaceDE w:val="0"/>
              <w:jc w:val="both"/>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46</w:t>
            </w:r>
          </w:p>
          <w:p w:rsidR="00525677" w:rsidRPr="00C77EBF" w:rsidRDefault="00525677" w:rsidP="008739D0">
            <w:pPr>
              <w:autoSpaceDE w:val="0"/>
              <w:snapToGrid w:val="0"/>
              <w:jc w:val="both"/>
              <w:rPr>
                <w:rFonts w:ascii="Times New Roman" w:hAnsi="Times New Roman"/>
                <w:b/>
                <w:color w:val="000000"/>
                <w:sz w:val="24"/>
                <w:szCs w:val="24"/>
              </w:rPr>
            </w:pPr>
            <w:r w:rsidRPr="00C77EBF">
              <w:rPr>
                <w:rFonts w:ascii="Times New Roman" w:hAnsi="Times New Roman"/>
                <w:color w:val="000000"/>
                <w:sz w:val="24"/>
                <w:szCs w:val="24"/>
              </w:rPr>
              <w:t>14%</w:t>
            </w:r>
          </w:p>
        </w:tc>
        <w:tc>
          <w:tcPr>
            <w:tcW w:w="1275"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60</w:t>
            </w:r>
          </w:p>
          <w:p w:rsidR="00525677" w:rsidRPr="00C77EBF" w:rsidRDefault="00525677" w:rsidP="008739D0">
            <w:pPr>
              <w:autoSpaceDE w:val="0"/>
              <w:snapToGrid w:val="0"/>
              <w:jc w:val="both"/>
              <w:rPr>
                <w:rFonts w:ascii="Times New Roman" w:hAnsi="Times New Roman"/>
                <w:b/>
                <w:color w:val="000000"/>
                <w:sz w:val="24"/>
                <w:szCs w:val="24"/>
              </w:rPr>
            </w:pPr>
            <w:r w:rsidRPr="00C77EBF">
              <w:rPr>
                <w:rFonts w:ascii="Times New Roman" w:hAnsi="Times New Roman"/>
                <w:color w:val="000000"/>
                <w:sz w:val="24"/>
                <w:szCs w:val="24"/>
              </w:rPr>
              <w:t>13%</w:t>
            </w:r>
          </w:p>
        </w:tc>
        <w:tc>
          <w:tcPr>
            <w:tcW w:w="156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70</w:t>
            </w:r>
          </w:p>
          <w:p w:rsidR="00525677" w:rsidRPr="00C77EBF" w:rsidRDefault="00525677" w:rsidP="008739D0">
            <w:pPr>
              <w:autoSpaceDE w:val="0"/>
              <w:snapToGrid w:val="0"/>
              <w:jc w:val="both"/>
              <w:rPr>
                <w:rFonts w:ascii="Times New Roman" w:hAnsi="Times New Roman"/>
                <w:b/>
                <w:color w:val="000000"/>
                <w:sz w:val="24"/>
                <w:szCs w:val="24"/>
              </w:rPr>
            </w:pPr>
            <w:r w:rsidRPr="00C77EBF">
              <w:rPr>
                <w:rFonts w:ascii="Times New Roman" w:hAnsi="Times New Roman"/>
                <w:color w:val="000000"/>
                <w:sz w:val="24"/>
                <w:szCs w:val="24"/>
              </w:rPr>
              <w:t>11%</w:t>
            </w:r>
          </w:p>
        </w:tc>
        <w:tc>
          <w:tcPr>
            <w:tcW w:w="1701"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100</w:t>
            </w:r>
          </w:p>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12%</w:t>
            </w:r>
          </w:p>
        </w:tc>
        <w:tc>
          <w:tcPr>
            <w:tcW w:w="1244"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Style w:val="11"/>
                <w:rFonts w:ascii="Times New Roman" w:hAnsi="Times New Roman"/>
                <w:color w:val="000000"/>
                <w:sz w:val="24"/>
                <w:szCs w:val="24"/>
              </w:rPr>
            </w:pPr>
            <w:r w:rsidRPr="00C77EBF">
              <w:rPr>
                <w:rStyle w:val="11"/>
                <w:rFonts w:ascii="Times New Roman" w:hAnsi="Times New Roman"/>
                <w:color w:val="000000"/>
                <w:sz w:val="24"/>
                <w:szCs w:val="24"/>
              </w:rPr>
              <w:t>128</w:t>
            </w:r>
          </w:p>
          <w:p w:rsidR="00525677" w:rsidRPr="00C77EBF" w:rsidRDefault="00525677" w:rsidP="008739D0">
            <w:pPr>
              <w:autoSpaceDE w:val="0"/>
              <w:snapToGrid w:val="0"/>
              <w:jc w:val="both"/>
              <w:rPr>
                <w:rStyle w:val="11"/>
                <w:rFonts w:ascii="Times New Roman" w:hAnsi="Times New Roman"/>
                <w:b/>
                <w:color w:val="000000"/>
                <w:sz w:val="24"/>
                <w:szCs w:val="24"/>
              </w:rPr>
            </w:pPr>
            <w:r w:rsidRPr="00C77EBF">
              <w:rPr>
                <w:rStyle w:val="11"/>
                <w:rFonts w:ascii="Times New Roman" w:hAnsi="Times New Roman"/>
                <w:color w:val="000000"/>
                <w:sz w:val="24"/>
                <w:szCs w:val="24"/>
              </w:rPr>
              <w:t>14%</w:t>
            </w:r>
          </w:p>
        </w:tc>
      </w:tr>
      <w:tr w:rsidR="00525677" w:rsidRPr="00C77EBF" w:rsidTr="008739D0">
        <w:trPr>
          <w:trHeight w:val="801"/>
        </w:trPr>
        <w:tc>
          <w:tcPr>
            <w:tcW w:w="269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Соревнования</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b/>
                <w:color w:val="000000"/>
                <w:sz w:val="24"/>
                <w:szCs w:val="24"/>
              </w:rPr>
            </w:pPr>
            <w:r w:rsidRPr="00C77EBF">
              <w:rPr>
                <w:rFonts w:ascii="Times New Roman" w:hAnsi="Times New Roman"/>
                <w:b/>
                <w:color w:val="000000"/>
                <w:sz w:val="24"/>
                <w:szCs w:val="24"/>
              </w:rPr>
              <w:t>5</w:t>
            </w:r>
          </w:p>
        </w:tc>
        <w:tc>
          <w:tcPr>
            <w:tcW w:w="1275"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b/>
                <w:color w:val="000000"/>
                <w:sz w:val="24"/>
                <w:szCs w:val="24"/>
              </w:rPr>
            </w:pPr>
            <w:r w:rsidRPr="00C77EBF">
              <w:rPr>
                <w:rFonts w:ascii="Times New Roman" w:hAnsi="Times New Roman"/>
                <w:b/>
                <w:color w:val="000000"/>
                <w:sz w:val="24"/>
                <w:szCs w:val="24"/>
              </w:rPr>
              <w:t>6</w:t>
            </w:r>
          </w:p>
        </w:tc>
        <w:tc>
          <w:tcPr>
            <w:tcW w:w="156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b/>
                <w:color w:val="000000"/>
                <w:sz w:val="24"/>
                <w:szCs w:val="24"/>
              </w:rPr>
            </w:pPr>
            <w:r w:rsidRPr="00C77EBF">
              <w:rPr>
                <w:rFonts w:ascii="Times New Roman" w:hAnsi="Times New Roman"/>
                <w:b/>
                <w:color w:val="000000"/>
                <w:sz w:val="24"/>
                <w:szCs w:val="24"/>
              </w:rPr>
              <w:t>10</w:t>
            </w:r>
          </w:p>
        </w:tc>
        <w:tc>
          <w:tcPr>
            <w:tcW w:w="1701"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both"/>
              <w:rPr>
                <w:rFonts w:ascii="Times New Roman" w:hAnsi="Times New Roman"/>
                <w:color w:val="000000"/>
                <w:sz w:val="24"/>
                <w:szCs w:val="24"/>
              </w:rPr>
            </w:pPr>
            <w:r w:rsidRPr="00C77EBF">
              <w:rPr>
                <w:rFonts w:ascii="Times New Roman" w:hAnsi="Times New Roman"/>
                <w:color w:val="000000"/>
                <w:sz w:val="24"/>
                <w:szCs w:val="24"/>
              </w:rPr>
              <w:t>10</w:t>
            </w:r>
          </w:p>
        </w:tc>
        <w:tc>
          <w:tcPr>
            <w:tcW w:w="1244"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both"/>
              <w:rPr>
                <w:rStyle w:val="11"/>
                <w:rFonts w:ascii="Times New Roman" w:hAnsi="Times New Roman"/>
                <w:b/>
                <w:color w:val="000000"/>
                <w:sz w:val="24"/>
                <w:szCs w:val="24"/>
              </w:rPr>
            </w:pPr>
            <w:r w:rsidRPr="00C77EBF">
              <w:rPr>
                <w:rStyle w:val="11"/>
                <w:rFonts w:ascii="Times New Roman" w:hAnsi="Times New Roman"/>
                <w:b/>
                <w:color w:val="000000"/>
                <w:sz w:val="24"/>
                <w:szCs w:val="24"/>
              </w:rPr>
              <w:t>12</w:t>
            </w:r>
          </w:p>
        </w:tc>
      </w:tr>
    </w:tbl>
    <w:p w:rsidR="00525677" w:rsidRPr="007A5873" w:rsidRDefault="00525677" w:rsidP="00EA1E17">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Занятия проводятся в форме тренировки, теоретической подготовки, проведения соревнований, бесед, игр, помогающих развивать и осуществлять в полной мере технологии и идеи футбольного образования. В ходе проведения тренировок используется, в том числе и индивидуальный подход. На тренировках по возможности используются технические средства (видео, наглядные пособия и др.)</w:t>
      </w:r>
    </w:p>
    <w:p w:rsidR="00525677" w:rsidRPr="007A5873" w:rsidRDefault="00525677" w:rsidP="00EA1E17">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Принципы футбольной подготовки:</w:t>
      </w:r>
    </w:p>
    <w:p w:rsidR="00525677" w:rsidRPr="007A5873" w:rsidRDefault="00525677" w:rsidP="008D10EC">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 принцип индивидуализации, предполагающий учет личных возможностей и способностей ребенка;</w:t>
      </w:r>
    </w:p>
    <w:p w:rsidR="00525677" w:rsidRPr="007A5873" w:rsidRDefault="00525677" w:rsidP="008D10EC">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 принцип доступности, последовательности.</w:t>
      </w:r>
    </w:p>
    <w:p w:rsidR="00525677" w:rsidRPr="007A5873" w:rsidRDefault="00525677" w:rsidP="008D10EC">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lastRenderedPageBreak/>
        <w:t>   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                                                                                                            Основными показателями выполнения программных требований по уровню подготовленности футболистов являются:</w:t>
      </w:r>
    </w:p>
    <w:p w:rsidR="00525677" w:rsidRPr="007A5873" w:rsidRDefault="00525677" w:rsidP="008D10EC">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 участие в соревнованиях по возрастной программе;</w:t>
      </w:r>
    </w:p>
    <w:p w:rsidR="00525677" w:rsidRPr="007A5873" w:rsidRDefault="00525677" w:rsidP="008D10EC">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 выполнение контрольных нормативов по общей и специальной физической подготовке;</w:t>
      </w:r>
    </w:p>
    <w:p w:rsidR="00525677" w:rsidRPr="007A5873" w:rsidRDefault="00525677" w:rsidP="008D10EC">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 xml:space="preserve"> - овладение теоретическими знаниями и навыками;</w:t>
      </w:r>
    </w:p>
    <w:p w:rsidR="00525677" w:rsidRPr="007A5873" w:rsidRDefault="00525677" w:rsidP="008D10EC">
      <w:pPr>
        <w:spacing w:before="100" w:beforeAutospacing="1" w:after="100" w:afterAutospacing="1" w:line="240" w:lineRule="auto"/>
        <w:rPr>
          <w:rFonts w:ascii="Times New Roman" w:hAnsi="Times New Roman"/>
          <w:sz w:val="24"/>
          <w:szCs w:val="24"/>
          <w:lang w:eastAsia="ru-RU"/>
        </w:rPr>
      </w:pPr>
      <w:r w:rsidRPr="007A5873">
        <w:rPr>
          <w:rFonts w:ascii="Times New Roman" w:hAnsi="Times New Roman"/>
          <w:sz w:val="24"/>
          <w:szCs w:val="24"/>
          <w:lang w:eastAsia="ru-RU"/>
        </w:rPr>
        <w:t> - выполнение нормативных требований по присвоению спортивных разрядов.</w:t>
      </w:r>
    </w:p>
    <w:p w:rsidR="00525677" w:rsidRPr="007A5873" w:rsidRDefault="00525677" w:rsidP="00AA0052">
      <w:pPr>
        <w:autoSpaceDE w:val="0"/>
        <w:autoSpaceDN w:val="0"/>
        <w:adjustRightInd w:val="0"/>
        <w:spacing w:after="0" w:line="240" w:lineRule="auto"/>
        <w:jc w:val="center"/>
        <w:rPr>
          <w:rFonts w:ascii="Times New Roman" w:hAnsi="Times New Roman"/>
          <w:b/>
          <w:bCs/>
          <w:sz w:val="24"/>
          <w:szCs w:val="24"/>
        </w:rPr>
      </w:pPr>
      <w:r w:rsidRPr="007A5873">
        <w:rPr>
          <w:rFonts w:ascii="Times New Roman" w:hAnsi="Times New Roman"/>
          <w:b/>
          <w:sz w:val="24"/>
          <w:szCs w:val="24"/>
        </w:rPr>
        <w:t>Этап начальной подготовки</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b/>
          <w:bCs/>
          <w:sz w:val="24"/>
          <w:szCs w:val="24"/>
        </w:rPr>
        <w:t xml:space="preserve"> </w:t>
      </w:r>
      <w:r w:rsidRPr="007A5873">
        <w:rPr>
          <w:rFonts w:ascii="Times New Roman" w:hAnsi="Times New Roman"/>
          <w:sz w:val="24"/>
          <w:szCs w:val="24"/>
        </w:rPr>
        <w:t>Обеспечить разностороннюю физическую подготовку спортсменов, привить интерес к систематическим занятиям футболом, выявлять перспективных детей и подростков для последующего совершенствования их спортивного мастерства в тренировочных группах, укрепление здоровья спортсменов, формирование широкого круга двигательных умений и навыков.</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sz w:val="24"/>
          <w:szCs w:val="24"/>
        </w:rPr>
        <w:t>На этом этапе юные футболисты с 8-11</w:t>
      </w:r>
      <w:r w:rsidRPr="007A5873">
        <w:rPr>
          <w:rFonts w:ascii="Times New Roman" w:hAnsi="Times New Roman"/>
          <w:b/>
          <w:sz w:val="24"/>
          <w:szCs w:val="24"/>
        </w:rPr>
        <w:t xml:space="preserve"> </w:t>
      </w:r>
      <w:r w:rsidRPr="007A5873">
        <w:rPr>
          <w:rFonts w:ascii="Times New Roman" w:hAnsi="Times New Roman"/>
          <w:sz w:val="24"/>
          <w:szCs w:val="24"/>
        </w:rPr>
        <w:t>лет изучают основы техники футбола,</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sz w:val="24"/>
          <w:szCs w:val="24"/>
        </w:rPr>
        <w:t>индивидуальную и элементарную групповую тактику игры, осваивают процесс игры в соответствии с правилами «малого футбола», получают теоретические сведения о врачебном контроле, гигиеническом обеспечении тренировочного процесса, основах тактики и правилах игры в футбол. Необходимо отметить, что основной необходимостью всех тренировочных этапов - ведение дневников юных спортсменов, где заносятся спортивные успехи, неудачи и пути их преодоления на тренировочных занятиях, что получается и не получается, и как выйти из создавшегося положения.</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sz w:val="24"/>
          <w:szCs w:val="24"/>
        </w:rPr>
        <w:t xml:space="preserve"> Всех тренировочные этапы подготовки основываются на: приобретении опыта и достижений стабильности выступлений на официальных спортивных соревнованиях по виду спорта футбол, формирование спортивной мотивации, укрепление здоровья спортсменов.</w:t>
      </w:r>
    </w:p>
    <w:p w:rsidR="00525677" w:rsidRPr="007A5873" w:rsidRDefault="00525677" w:rsidP="00086170">
      <w:pPr>
        <w:autoSpaceDE w:val="0"/>
        <w:autoSpaceDN w:val="0"/>
        <w:adjustRightInd w:val="0"/>
        <w:spacing w:after="0" w:line="240" w:lineRule="auto"/>
        <w:jc w:val="center"/>
        <w:rPr>
          <w:rFonts w:ascii="Times New Roman" w:hAnsi="Times New Roman"/>
          <w:sz w:val="24"/>
          <w:szCs w:val="24"/>
        </w:rPr>
      </w:pPr>
      <w:r w:rsidRPr="007A5873">
        <w:rPr>
          <w:rFonts w:ascii="Times New Roman" w:hAnsi="Times New Roman"/>
          <w:b/>
          <w:sz w:val="24"/>
          <w:szCs w:val="24"/>
        </w:rPr>
        <w:t>Тренировочный этап</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bCs/>
          <w:sz w:val="24"/>
          <w:szCs w:val="24"/>
        </w:rPr>
        <w:t>1)11-12</w:t>
      </w:r>
      <w:r w:rsidRPr="007A5873">
        <w:rPr>
          <w:rFonts w:ascii="Times New Roman" w:hAnsi="Times New Roman"/>
          <w:b/>
          <w:bCs/>
          <w:sz w:val="24"/>
          <w:szCs w:val="24"/>
        </w:rPr>
        <w:t xml:space="preserve"> </w:t>
      </w:r>
      <w:r w:rsidRPr="007A5873">
        <w:rPr>
          <w:rFonts w:ascii="Times New Roman" w:hAnsi="Times New Roman"/>
          <w:sz w:val="24"/>
          <w:szCs w:val="24"/>
        </w:rPr>
        <w:t>лет: укреплять здоровье и закаливать</w:t>
      </w:r>
    </w:p>
    <w:p w:rsidR="00525677" w:rsidRPr="007A5873" w:rsidRDefault="00525677" w:rsidP="00C8064C">
      <w:pPr>
        <w:autoSpaceDE w:val="0"/>
        <w:autoSpaceDN w:val="0"/>
        <w:adjustRightInd w:val="0"/>
        <w:spacing w:after="0" w:line="240" w:lineRule="auto"/>
        <w:rPr>
          <w:rFonts w:ascii="Times New Roman" w:hAnsi="Times New Roman"/>
          <w:sz w:val="24"/>
          <w:szCs w:val="24"/>
        </w:rPr>
      </w:pPr>
      <w:proofErr w:type="gramStart"/>
      <w:r w:rsidRPr="007A5873">
        <w:rPr>
          <w:rFonts w:ascii="Times New Roman" w:hAnsi="Times New Roman"/>
          <w:sz w:val="24"/>
          <w:szCs w:val="24"/>
        </w:rPr>
        <w:t>организм учащихся: прививать устойчивый интерес к занятиям футболом; обеспечивать всестороннюю физическую подготовку с преимущественным развитием быстроты, ловкости и координации движений; подготовиться и выполнить нормативы, овладеть техническими приемами; которые наиболее часто и эффективно применяются в игре, обучить спортсменов основам индивидуальной, групповой и командной тактике игры в футбол; освоить процесс игры в соответствии с правилами футбола;</w:t>
      </w:r>
      <w:proofErr w:type="gramEnd"/>
      <w:r w:rsidRPr="007A5873">
        <w:rPr>
          <w:rFonts w:ascii="Times New Roman" w:hAnsi="Times New Roman"/>
          <w:sz w:val="24"/>
          <w:szCs w:val="24"/>
        </w:rPr>
        <w:t xml:space="preserve"> </w:t>
      </w:r>
      <w:proofErr w:type="gramStart"/>
      <w:r w:rsidRPr="007A5873">
        <w:rPr>
          <w:rFonts w:ascii="Times New Roman" w:hAnsi="Times New Roman"/>
          <w:sz w:val="24"/>
          <w:szCs w:val="24"/>
        </w:rPr>
        <w:t>участвовать в соревнованиях по футболу и выполнить требование III юношеского разряда (11-12 лет изучить – элементарные теоретические сведения о врачебном контроле, личной гигиене, истории футбола, технике и тактике, правилах игры в футбол.</w:t>
      </w:r>
      <w:proofErr w:type="gramEnd"/>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bCs/>
          <w:sz w:val="24"/>
          <w:szCs w:val="24"/>
        </w:rPr>
        <w:t>2)13-14</w:t>
      </w:r>
      <w:r w:rsidRPr="007A5873">
        <w:rPr>
          <w:rFonts w:ascii="Times New Roman" w:hAnsi="Times New Roman"/>
          <w:b/>
          <w:bCs/>
          <w:sz w:val="24"/>
          <w:szCs w:val="24"/>
        </w:rPr>
        <w:t xml:space="preserve"> </w:t>
      </w:r>
      <w:r w:rsidRPr="007A5873">
        <w:rPr>
          <w:rFonts w:ascii="Times New Roman" w:hAnsi="Times New Roman"/>
          <w:sz w:val="24"/>
          <w:szCs w:val="24"/>
        </w:rPr>
        <w:t>лет</w:t>
      </w:r>
      <w:r w:rsidRPr="007A5873">
        <w:rPr>
          <w:rFonts w:ascii="Times New Roman" w:hAnsi="Times New Roman"/>
          <w:b/>
          <w:bCs/>
          <w:sz w:val="24"/>
          <w:szCs w:val="24"/>
        </w:rPr>
        <w:t xml:space="preserve">: </w:t>
      </w:r>
      <w:r w:rsidRPr="007A5873">
        <w:rPr>
          <w:rFonts w:ascii="Times New Roman" w:hAnsi="Times New Roman"/>
          <w:sz w:val="24"/>
          <w:szCs w:val="24"/>
        </w:rPr>
        <w:t>укрепить здоровье, совершенствовать</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sz w:val="24"/>
          <w:szCs w:val="24"/>
        </w:rPr>
        <w:t xml:space="preserve">всестороннюю физическую подготовку с преимущественным развитием скоростно-силовых качеств, ловкости и обшей выносливости; овладеть всем арсеналом технических приемов игры; совершенствовать индивидуальную и групповую тактику игры, овладеть основами командной (11х11) тактики игры; совершенствовать тактические действия в звеньях и линиях команды; развивать тактическое мышление, определить игровые наклонности юных футболистов (наличие определенных качеств и желание самого спортсмена выполнять функции вратаря, защитника, нападающего или игрока средней линии); участвовать в соревнованиях по футболу и выполнить требования II юношеского разряда (13-14 лет); воспитывать элементарные навыки судейства; изучить начальные теоретические сведения о </w:t>
      </w:r>
      <w:r w:rsidRPr="007A5873">
        <w:rPr>
          <w:rFonts w:ascii="Times New Roman" w:hAnsi="Times New Roman"/>
          <w:sz w:val="24"/>
          <w:szCs w:val="24"/>
        </w:rPr>
        <w:lastRenderedPageBreak/>
        <w:t>методике занятий физическими упражнениями игроков в линиях команды, ознакомиться с тактическими схемами ведения игры.</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sz w:val="24"/>
          <w:szCs w:val="24"/>
        </w:rPr>
        <w:t>В процессе обучения у учащихся воспитывается умение заниматься самостоятельно: выполнить упражнения по физической подготовке и по индивидуальной технике владения мячом.</w:t>
      </w:r>
    </w:p>
    <w:p w:rsidR="00525677" w:rsidRPr="007A5873" w:rsidRDefault="00525677" w:rsidP="00C8064C">
      <w:pPr>
        <w:autoSpaceDE w:val="0"/>
        <w:autoSpaceDN w:val="0"/>
        <w:adjustRightInd w:val="0"/>
        <w:spacing w:after="0" w:line="240" w:lineRule="auto"/>
        <w:rPr>
          <w:rFonts w:ascii="Times New Roman" w:hAnsi="Times New Roman"/>
          <w:sz w:val="24"/>
          <w:szCs w:val="24"/>
        </w:rPr>
      </w:pPr>
      <w:r w:rsidRPr="007A5873">
        <w:rPr>
          <w:rFonts w:ascii="Times New Roman" w:hAnsi="Times New Roman"/>
          <w:sz w:val="24"/>
          <w:szCs w:val="24"/>
        </w:rPr>
        <w:t xml:space="preserve">3) </w:t>
      </w:r>
      <w:r w:rsidRPr="007A5873">
        <w:rPr>
          <w:rFonts w:ascii="Times New Roman" w:hAnsi="Times New Roman"/>
          <w:bCs/>
          <w:sz w:val="24"/>
          <w:szCs w:val="24"/>
        </w:rPr>
        <w:t>15-16</w:t>
      </w:r>
      <w:r w:rsidRPr="007A5873">
        <w:rPr>
          <w:rFonts w:ascii="Times New Roman" w:hAnsi="Times New Roman"/>
          <w:b/>
          <w:bCs/>
          <w:sz w:val="24"/>
          <w:szCs w:val="24"/>
        </w:rPr>
        <w:t xml:space="preserve"> </w:t>
      </w:r>
      <w:r w:rsidRPr="007A5873">
        <w:rPr>
          <w:rFonts w:ascii="Times New Roman" w:hAnsi="Times New Roman"/>
          <w:sz w:val="24"/>
          <w:szCs w:val="24"/>
        </w:rPr>
        <w:t>лет</w:t>
      </w:r>
      <w:r w:rsidRPr="007A5873">
        <w:rPr>
          <w:rFonts w:ascii="Times New Roman" w:hAnsi="Times New Roman"/>
          <w:b/>
          <w:bCs/>
          <w:sz w:val="24"/>
          <w:szCs w:val="24"/>
        </w:rPr>
        <w:t xml:space="preserve">: </w:t>
      </w:r>
      <w:r w:rsidRPr="007A5873">
        <w:rPr>
          <w:rFonts w:ascii="Times New Roman" w:hAnsi="Times New Roman"/>
          <w:sz w:val="24"/>
          <w:szCs w:val="24"/>
        </w:rPr>
        <w:t xml:space="preserve">совершенствовать </w:t>
      </w:r>
      <w:proofErr w:type="gramStart"/>
      <w:r w:rsidRPr="007A5873">
        <w:rPr>
          <w:rFonts w:ascii="Times New Roman" w:hAnsi="Times New Roman"/>
          <w:sz w:val="24"/>
          <w:szCs w:val="24"/>
        </w:rPr>
        <w:t>всестороннюю</w:t>
      </w:r>
      <w:proofErr w:type="gramEnd"/>
    </w:p>
    <w:p w:rsidR="00525677" w:rsidRPr="007A5873" w:rsidRDefault="00525677" w:rsidP="000E4AD1">
      <w:pPr>
        <w:autoSpaceDE w:val="0"/>
        <w:autoSpaceDN w:val="0"/>
        <w:adjustRightInd w:val="0"/>
        <w:spacing w:after="0" w:line="240" w:lineRule="auto"/>
        <w:rPr>
          <w:rFonts w:ascii="Arial" w:hAnsi="Arial" w:cs="Arial"/>
          <w:color w:val="000000"/>
          <w:sz w:val="24"/>
          <w:szCs w:val="24"/>
        </w:rPr>
      </w:pPr>
      <w:r w:rsidRPr="007A5873">
        <w:rPr>
          <w:rFonts w:ascii="Times New Roman" w:hAnsi="Times New Roman"/>
          <w:sz w:val="24"/>
          <w:szCs w:val="24"/>
        </w:rPr>
        <w:t>физическую подготовку с преимущественным развитием силы, быстроты, общей и специальной выносливости совершенствовать технические приемы игры, довести до уровня высокого их выполнения в условиях ограниченного пространства и времени, с активным сопротивлением противника; совершенствовать индивидуальную, групповую и командную тактику игры, изучить «стандартные» положения, продолжать развивать тактическое мышление в сложных ситуациях; определить игровые.</w:t>
      </w:r>
    </w:p>
    <w:p w:rsidR="00525677" w:rsidRPr="007A5873" w:rsidRDefault="00525677" w:rsidP="00E706FC">
      <w:pPr>
        <w:spacing w:before="100" w:beforeAutospacing="1" w:after="100" w:afterAutospacing="1" w:line="240" w:lineRule="auto"/>
        <w:outlineLvl w:val="3"/>
        <w:rPr>
          <w:rFonts w:ascii="Times New Roman" w:hAnsi="Times New Roman"/>
          <w:b/>
          <w:bCs/>
          <w:color w:val="003C80"/>
          <w:sz w:val="24"/>
          <w:szCs w:val="24"/>
        </w:rPr>
      </w:pPr>
      <w:r w:rsidRPr="007A5873">
        <w:rPr>
          <w:rFonts w:ascii="Times New Roman" w:hAnsi="Times New Roman"/>
          <w:b/>
          <w:bCs/>
          <w:color w:val="003C80"/>
          <w:sz w:val="24"/>
          <w:szCs w:val="24"/>
        </w:rPr>
        <w:t>Влияние физических качеств и телосложения на результативность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202"/>
        <w:gridCol w:w="2025"/>
      </w:tblGrid>
      <w:tr w:rsidR="00525677" w:rsidRPr="00C77EBF" w:rsidTr="00086170">
        <w:trPr>
          <w:tblCellSpacing w:w="15" w:type="dxa"/>
        </w:trPr>
        <w:tc>
          <w:tcPr>
            <w:tcW w:w="0" w:type="auto"/>
          </w:tcPr>
          <w:p w:rsidR="00525677" w:rsidRPr="007A5873" w:rsidRDefault="00525677" w:rsidP="00054A9E">
            <w:pPr>
              <w:spacing w:after="0" w:line="240" w:lineRule="auto"/>
              <w:jc w:val="center"/>
              <w:rPr>
                <w:rFonts w:ascii="Times New Roman" w:hAnsi="Times New Roman"/>
                <w:b/>
                <w:bCs/>
                <w:sz w:val="24"/>
                <w:szCs w:val="24"/>
              </w:rPr>
            </w:pPr>
            <w:r w:rsidRPr="007A5873">
              <w:rPr>
                <w:rFonts w:ascii="Times New Roman" w:hAnsi="Times New Roman"/>
                <w:b/>
                <w:bCs/>
                <w:sz w:val="24"/>
                <w:szCs w:val="24"/>
              </w:rPr>
              <w:t xml:space="preserve">Физические качества и телосложение </w:t>
            </w:r>
          </w:p>
        </w:tc>
        <w:tc>
          <w:tcPr>
            <w:tcW w:w="0" w:type="auto"/>
          </w:tcPr>
          <w:p w:rsidR="00525677" w:rsidRPr="007A5873" w:rsidRDefault="00525677" w:rsidP="00054A9E">
            <w:pPr>
              <w:spacing w:after="0" w:line="240" w:lineRule="auto"/>
              <w:jc w:val="center"/>
              <w:rPr>
                <w:rFonts w:ascii="Times New Roman" w:hAnsi="Times New Roman"/>
                <w:b/>
                <w:bCs/>
                <w:sz w:val="24"/>
                <w:szCs w:val="24"/>
              </w:rPr>
            </w:pPr>
            <w:r w:rsidRPr="007A5873">
              <w:rPr>
                <w:rFonts w:ascii="Times New Roman" w:hAnsi="Times New Roman"/>
                <w:b/>
                <w:bCs/>
                <w:sz w:val="24"/>
                <w:szCs w:val="24"/>
              </w:rPr>
              <w:t xml:space="preserve">Уровень влияния </w:t>
            </w:r>
          </w:p>
        </w:tc>
      </w:tr>
      <w:tr w:rsidR="00525677" w:rsidRPr="00C77EBF" w:rsidTr="00086170">
        <w:trPr>
          <w:tblCellSpacing w:w="15" w:type="dxa"/>
        </w:trPr>
        <w:tc>
          <w:tcPr>
            <w:tcW w:w="0" w:type="auto"/>
          </w:tcPr>
          <w:p w:rsidR="00525677" w:rsidRPr="007A5873" w:rsidRDefault="00525677" w:rsidP="00054A9E">
            <w:pPr>
              <w:spacing w:after="0" w:line="240" w:lineRule="auto"/>
              <w:rPr>
                <w:rFonts w:ascii="Times New Roman" w:hAnsi="Times New Roman"/>
                <w:sz w:val="24"/>
                <w:szCs w:val="24"/>
              </w:rPr>
            </w:pPr>
            <w:r w:rsidRPr="007A5873">
              <w:rPr>
                <w:rFonts w:ascii="Times New Roman" w:hAnsi="Times New Roman"/>
                <w:sz w:val="24"/>
                <w:szCs w:val="24"/>
              </w:rPr>
              <w:t xml:space="preserve">Скоростные способности </w:t>
            </w:r>
          </w:p>
        </w:tc>
        <w:tc>
          <w:tcPr>
            <w:tcW w:w="0" w:type="auto"/>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3</w:t>
            </w:r>
          </w:p>
        </w:tc>
      </w:tr>
      <w:tr w:rsidR="00525677" w:rsidRPr="00C77EBF" w:rsidTr="00086170">
        <w:trPr>
          <w:tblCellSpacing w:w="15" w:type="dxa"/>
        </w:trPr>
        <w:tc>
          <w:tcPr>
            <w:tcW w:w="0" w:type="auto"/>
          </w:tcPr>
          <w:p w:rsidR="00525677" w:rsidRPr="007A5873" w:rsidRDefault="00525677" w:rsidP="00054A9E">
            <w:pPr>
              <w:spacing w:after="0" w:line="240" w:lineRule="auto"/>
              <w:rPr>
                <w:rFonts w:ascii="Times New Roman" w:hAnsi="Times New Roman"/>
                <w:sz w:val="24"/>
                <w:szCs w:val="24"/>
              </w:rPr>
            </w:pPr>
            <w:r w:rsidRPr="007A5873">
              <w:rPr>
                <w:rFonts w:ascii="Times New Roman" w:hAnsi="Times New Roman"/>
                <w:sz w:val="24"/>
                <w:szCs w:val="24"/>
              </w:rPr>
              <w:t xml:space="preserve">Мышечная сила </w:t>
            </w:r>
          </w:p>
        </w:tc>
        <w:tc>
          <w:tcPr>
            <w:tcW w:w="0" w:type="auto"/>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r>
      <w:tr w:rsidR="00525677" w:rsidRPr="00C77EBF" w:rsidTr="00086170">
        <w:trPr>
          <w:tblCellSpacing w:w="15" w:type="dxa"/>
        </w:trPr>
        <w:tc>
          <w:tcPr>
            <w:tcW w:w="0" w:type="auto"/>
          </w:tcPr>
          <w:p w:rsidR="00525677" w:rsidRPr="007A5873" w:rsidRDefault="00525677" w:rsidP="00054A9E">
            <w:pPr>
              <w:spacing w:after="0" w:line="240" w:lineRule="auto"/>
              <w:rPr>
                <w:rFonts w:ascii="Times New Roman" w:hAnsi="Times New Roman"/>
                <w:sz w:val="24"/>
                <w:szCs w:val="24"/>
              </w:rPr>
            </w:pPr>
            <w:r w:rsidRPr="007A5873">
              <w:rPr>
                <w:rFonts w:ascii="Times New Roman" w:hAnsi="Times New Roman"/>
                <w:sz w:val="24"/>
                <w:szCs w:val="24"/>
              </w:rPr>
              <w:t xml:space="preserve">Вестибулярная устойчивость </w:t>
            </w:r>
          </w:p>
        </w:tc>
        <w:tc>
          <w:tcPr>
            <w:tcW w:w="0" w:type="auto"/>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r>
      <w:tr w:rsidR="00525677" w:rsidRPr="00C77EBF" w:rsidTr="00086170">
        <w:trPr>
          <w:tblCellSpacing w:w="15" w:type="dxa"/>
        </w:trPr>
        <w:tc>
          <w:tcPr>
            <w:tcW w:w="0" w:type="auto"/>
          </w:tcPr>
          <w:p w:rsidR="00525677" w:rsidRPr="007A5873" w:rsidRDefault="00525677" w:rsidP="00054A9E">
            <w:pPr>
              <w:spacing w:after="0" w:line="240" w:lineRule="auto"/>
              <w:rPr>
                <w:rFonts w:ascii="Times New Roman" w:hAnsi="Times New Roman"/>
                <w:sz w:val="24"/>
                <w:szCs w:val="24"/>
              </w:rPr>
            </w:pPr>
            <w:r w:rsidRPr="007A5873">
              <w:rPr>
                <w:rFonts w:ascii="Times New Roman" w:hAnsi="Times New Roman"/>
                <w:sz w:val="24"/>
                <w:szCs w:val="24"/>
              </w:rPr>
              <w:t xml:space="preserve">Выносливость </w:t>
            </w:r>
          </w:p>
        </w:tc>
        <w:tc>
          <w:tcPr>
            <w:tcW w:w="0" w:type="auto"/>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3</w:t>
            </w:r>
          </w:p>
        </w:tc>
      </w:tr>
      <w:tr w:rsidR="00525677" w:rsidRPr="00C77EBF" w:rsidTr="00086170">
        <w:trPr>
          <w:tblCellSpacing w:w="15" w:type="dxa"/>
        </w:trPr>
        <w:tc>
          <w:tcPr>
            <w:tcW w:w="0" w:type="auto"/>
          </w:tcPr>
          <w:p w:rsidR="00525677" w:rsidRPr="007A5873" w:rsidRDefault="00525677" w:rsidP="00054A9E">
            <w:pPr>
              <w:spacing w:after="0" w:line="240" w:lineRule="auto"/>
              <w:rPr>
                <w:rFonts w:ascii="Times New Roman" w:hAnsi="Times New Roman"/>
                <w:sz w:val="24"/>
                <w:szCs w:val="24"/>
              </w:rPr>
            </w:pPr>
            <w:r w:rsidRPr="007A5873">
              <w:rPr>
                <w:rFonts w:ascii="Times New Roman" w:hAnsi="Times New Roman"/>
                <w:sz w:val="24"/>
                <w:szCs w:val="24"/>
              </w:rPr>
              <w:t xml:space="preserve">Гибкость </w:t>
            </w:r>
          </w:p>
        </w:tc>
        <w:tc>
          <w:tcPr>
            <w:tcW w:w="0" w:type="auto"/>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r>
      <w:tr w:rsidR="00525677" w:rsidRPr="00C77EBF" w:rsidTr="00086170">
        <w:trPr>
          <w:tblCellSpacing w:w="15" w:type="dxa"/>
        </w:trPr>
        <w:tc>
          <w:tcPr>
            <w:tcW w:w="0" w:type="auto"/>
          </w:tcPr>
          <w:p w:rsidR="00525677" w:rsidRPr="007A5873" w:rsidRDefault="00525677" w:rsidP="00054A9E">
            <w:pPr>
              <w:spacing w:after="0" w:line="240" w:lineRule="auto"/>
              <w:rPr>
                <w:rFonts w:ascii="Times New Roman" w:hAnsi="Times New Roman"/>
                <w:sz w:val="24"/>
                <w:szCs w:val="24"/>
              </w:rPr>
            </w:pPr>
            <w:r w:rsidRPr="007A5873">
              <w:rPr>
                <w:rFonts w:ascii="Times New Roman" w:hAnsi="Times New Roman"/>
                <w:sz w:val="24"/>
                <w:szCs w:val="24"/>
              </w:rPr>
              <w:t xml:space="preserve">Координационные способности </w:t>
            </w:r>
          </w:p>
        </w:tc>
        <w:tc>
          <w:tcPr>
            <w:tcW w:w="0" w:type="auto"/>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r>
      <w:tr w:rsidR="00525677" w:rsidRPr="00C77EBF" w:rsidTr="00086170">
        <w:trPr>
          <w:tblCellSpacing w:w="15" w:type="dxa"/>
        </w:trPr>
        <w:tc>
          <w:tcPr>
            <w:tcW w:w="0" w:type="auto"/>
          </w:tcPr>
          <w:p w:rsidR="00525677" w:rsidRPr="007A5873" w:rsidRDefault="00525677" w:rsidP="00054A9E">
            <w:pPr>
              <w:spacing w:after="0" w:line="240" w:lineRule="auto"/>
              <w:rPr>
                <w:rFonts w:ascii="Times New Roman" w:hAnsi="Times New Roman"/>
                <w:sz w:val="24"/>
                <w:szCs w:val="24"/>
              </w:rPr>
            </w:pPr>
            <w:r w:rsidRPr="007A5873">
              <w:rPr>
                <w:rFonts w:ascii="Times New Roman" w:hAnsi="Times New Roman"/>
                <w:sz w:val="24"/>
                <w:szCs w:val="24"/>
              </w:rPr>
              <w:t xml:space="preserve">Телосложение </w:t>
            </w:r>
          </w:p>
        </w:tc>
        <w:tc>
          <w:tcPr>
            <w:tcW w:w="0" w:type="auto"/>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r>
    </w:tbl>
    <w:p w:rsidR="00525677" w:rsidRPr="007A5873" w:rsidRDefault="00525677" w:rsidP="00E706FC">
      <w:pPr>
        <w:spacing w:before="75" w:after="180" w:line="240" w:lineRule="auto"/>
        <w:contextualSpacing/>
        <w:rPr>
          <w:rFonts w:ascii="Times New Roman" w:hAnsi="Times New Roman"/>
          <w:color w:val="000000"/>
          <w:sz w:val="24"/>
          <w:szCs w:val="24"/>
        </w:rPr>
      </w:pPr>
      <w:r w:rsidRPr="007A5873">
        <w:rPr>
          <w:rFonts w:ascii="Times New Roman" w:hAnsi="Times New Roman"/>
          <w:color w:val="000000"/>
          <w:sz w:val="24"/>
          <w:szCs w:val="24"/>
        </w:rPr>
        <w:t>Условные обозначения:</w:t>
      </w:r>
    </w:p>
    <w:p w:rsidR="00525677" w:rsidRPr="007A5873" w:rsidRDefault="00525677" w:rsidP="00E706FC">
      <w:pPr>
        <w:spacing w:before="75" w:after="180" w:line="240" w:lineRule="auto"/>
        <w:contextualSpacing/>
        <w:rPr>
          <w:rFonts w:ascii="Times New Roman" w:hAnsi="Times New Roman"/>
          <w:color w:val="000000"/>
          <w:sz w:val="24"/>
          <w:szCs w:val="24"/>
        </w:rPr>
      </w:pPr>
      <w:r w:rsidRPr="007A5873">
        <w:rPr>
          <w:rFonts w:ascii="Times New Roman" w:hAnsi="Times New Roman"/>
          <w:color w:val="000000"/>
          <w:sz w:val="24"/>
          <w:szCs w:val="24"/>
        </w:rPr>
        <w:t>3 - значительное влияние;</w:t>
      </w:r>
    </w:p>
    <w:p w:rsidR="00525677" w:rsidRPr="007A5873" w:rsidRDefault="00525677" w:rsidP="00E706FC">
      <w:pPr>
        <w:spacing w:before="75" w:after="180" w:line="240" w:lineRule="auto"/>
        <w:contextualSpacing/>
        <w:rPr>
          <w:rFonts w:ascii="Times New Roman" w:hAnsi="Times New Roman"/>
          <w:color w:val="000000"/>
          <w:sz w:val="24"/>
          <w:szCs w:val="24"/>
        </w:rPr>
      </w:pPr>
      <w:r w:rsidRPr="007A5873">
        <w:rPr>
          <w:rFonts w:ascii="Times New Roman" w:hAnsi="Times New Roman"/>
          <w:color w:val="000000"/>
          <w:sz w:val="24"/>
          <w:szCs w:val="24"/>
        </w:rPr>
        <w:t>2 - среднее влияние;</w:t>
      </w:r>
    </w:p>
    <w:p w:rsidR="00525677" w:rsidRPr="007A5873" w:rsidRDefault="00525677" w:rsidP="00E706FC">
      <w:pPr>
        <w:tabs>
          <w:tab w:val="left" w:pos="6138"/>
        </w:tabs>
        <w:spacing w:before="75" w:after="180" w:line="240" w:lineRule="auto"/>
        <w:contextualSpacing/>
        <w:rPr>
          <w:rFonts w:ascii="Times New Roman" w:hAnsi="Times New Roman"/>
          <w:color w:val="000000"/>
          <w:sz w:val="24"/>
          <w:szCs w:val="24"/>
        </w:rPr>
      </w:pPr>
      <w:r w:rsidRPr="007A5873">
        <w:rPr>
          <w:rFonts w:ascii="Times New Roman" w:hAnsi="Times New Roman"/>
          <w:color w:val="000000"/>
          <w:sz w:val="24"/>
          <w:szCs w:val="24"/>
        </w:rPr>
        <w:t>1 - незначительное влияние.</w:t>
      </w:r>
    </w:p>
    <w:p w:rsidR="00525677" w:rsidRPr="007A5873" w:rsidRDefault="00525677" w:rsidP="00965AED">
      <w:pPr>
        <w:tabs>
          <w:tab w:val="left" w:pos="1486"/>
        </w:tabs>
        <w:autoSpaceDE w:val="0"/>
        <w:autoSpaceDN w:val="0"/>
        <w:adjustRightInd w:val="0"/>
        <w:spacing w:after="0" w:line="240" w:lineRule="auto"/>
        <w:jc w:val="center"/>
        <w:rPr>
          <w:rFonts w:ascii="Times New Roman" w:hAnsi="Times New Roman"/>
          <w:b/>
          <w:sz w:val="24"/>
          <w:szCs w:val="24"/>
        </w:rPr>
      </w:pPr>
    </w:p>
    <w:p w:rsidR="00525677" w:rsidRPr="007A5873" w:rsidRDefault="00525677" w:rsidP="000E4AD1">
      <w:pPr>
        <w:tabs>
          <w:tab w:val="left" w:pos="1486"/>
        </w:tabs>
        <w:autoSpaceDE w:val="0"/>
        <w:autoSpaceDN w:val="0"/>
        <w:adjustRightInd w:val="0"/>
        <w:spacing w:after="0" w:line="240" w:lineRule="auto"/>
        <w:jc w:val="center"/>
        <w:rPr>
          <w:rFonts w:ascii="Arial" w:hAnsi="Arial" w:cs="Arial"/>
          <w:color w:val="000000"/>
          <w:sz w:val="24"/>
          <w:szCs w:val="24"/>
        </w:rPr>
      </w:pPr>
      <w:r>
        <w:rPr>
          <w:rFonts w:ascii="Times New Roman" w:hAnsi="Times New Roman"/>
          <w:b/>
          <w:sz w:val="24"/>
          <w:szCs w:val="24"/>
        </w:rPr>
        <w:t>П</w:t>
      </w:r>
      <w:r w:rsidRPr="007A5873">
        <w:rPr>
          <w:rFonts w:ascii="Times New Roman" w:hAnsi="Times New Roman"/>
          <w:b/>
          <w:sz w:val="24"/>
          <w:szCs w:val="24"/>
        </w:rPr>
        <w:t>ланируемые показатели</w:t>
      </w:r>
    </w:p>
    <w:p w:rsidR="00525677" w:rsidRPr="007A5873" w:rsidRDefault="00525677" w:rsidP="0068173F">
      <w:pPr>
        <w:spacing w:before="100" w:beforeAutospacing="1" w:after="100" w:afterAutospacing="1" w:line="240" w:lineRule="auto"/>
        <w:contextualSpacing/>
        <w:outlineLvl w:val="3"/>
        <w:rPr>
          <w:rFonts w:ascii="Times New Roman" w:hAnsi="Times New Roman"/>
          <w:b/>
          <w:bCs/>
          <w:color w:val="003C80"/>
          <w:sz w:val="24"/>
          <w:szCs w:val="24"/>
        </w:rPr>
      </w:pPr>
      <w:r w:rsidRPr="007A5873">
        <w:rPr>
          <w:rFonts w:ascii="Times New Roman" w:hAnsi="Times New Roman"/>
          <w:b/>
          <w:bCs/>
          <w:color w:val="003C80"/>
          <w:sz w:val="24"/>
          <w:szCs w:val="24"/>
        </w:rPr>
        <w:t xml:space="preserve">Планируемые показатели соревновательной деятельности по виду </w:t>
      </w:r>
    </w:p>
    <w:p w:rsidR="00525677" w:rsidRPr="007A5873" w:rsidRDefault="00525677" w:rsidP="0068173F">
      <w:pPr>
        <w:spacing w:before="100" w:beforeAutospacing="1" w:after="100" w:afterAutospacing="1" w:line="240" w:lineRule="auto"/>
        <w:contextualSpacing/>
        <w:outlineLvl w:val="3"/>
        <w:rPr>
          <w:rFonts w:ascii="Times New Roman" w:hAnsi="Times New Roman"/>
          <w:b/>
          <w:bCs/>
          <w:color w:val="003C80"/>
          <w:sz w:val="24"/>
          <w:szCs w:val="24"/>
        </w:rPr>
      </w:pPr>
      <w:r w:rsidRPr="007A5873">
        <w:rPr>
          <w:rFonts w:ascii="Times New Roman" w:hAnsi="Times New Roman"/>
          <w:b/>
          <w:bCs/>
          <w:color w:val="003C80"/>
          <w:sz w:val="24"/>
          <w:szCs w:val="24"/>
        </w:rPr>
        <w:t>спорта футбол (количество игр)</w:t>
      </w:r>
    </w:p>
    <w:p w:rsidR="00525677" w:rsidRPr="007A5873" w:rsidRDefault="00525677" w:rsidP="0068173F">
      <w:pPr>
        <w:spacing w:before="100" w:beforeAutospacing="1" w:after="100" w:afterAutospacing="1" w:line="240" w:lineRule="auto"/>
        <w:contextualSpacing/>
        <w:outlineLvl w:val="3"/>
        <w:rPr>
          <w:rFonts w:ascii="Times New Roman" w:hAnsi="Times New Roman"/>
          <w:b/>
          <w:bCs/>
          <w:color w:val="003C80"/>
          <w:sz w:val="24"/>
          <w:szCs w:val="24"/>
        </w:rPr>
      </w:pPr>
    </w:p>
    <w:tbl>
      <w:tblPr>
        <w:tblW w:w="10075" w:type="dxa"/>
        <w:tblCellSpacing w:w="15"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986"/>
        <w:gridCol w:w="708"/>
        <w:gridCol w:w="709"/>
        <w:gridCol w:w="709"/>
        <w:gridCol w:w="1002"/>
        <w:gridCol w:w="1134"/>
        <w:gridCol w:w="1134"/>
        <w:gridCol w:w="1276"/>
        <w:gridCol w:w="1417"/>
      </w:tblGrid>
      <w:tr w:rsidR="00525677" w:rsidRPr="00C77EBF" w:rsidTr="00822D2B">
        <w:trPr>
          <w:trHeight w:val="322"/>
          <w:tblCellSpacing w:w="15" w:type="dxa"/>
        </w:trPr>
        <w:tc>
          <w:tcPr>
            <w:tcW w:w="1941" w:type="dxa"/>
            <w:vMerge w:val="restart"/>
          </w:tcPr>
          <w:p w:rsidR="00525677" w:rsidRPr="007A5873" w:rsidRDefault="00525677" w:rsidP="00780F59">
            <w:pPr>
              <w:spacing w:after="0" w:line="240" w:lineRule="auto"/>
              <w:jc w:val="center"/>
              <w:rPr>
                <w:rFonts w:ascii="Times New Roman" w:hAnsi="Times New Roman"/>
                <w:b/>
                <w:bCs/>
                <w:sz w:val="24"/>
                <w:szCs w:val="24"/>
              </w:rPr>
            </w:pPr>
            <w:r w:rsidRPr="007A5873">
              <w:rPr>
                <w:rFonts w:ascii="Times New Roman" w:hAnsi="Times New Roman"/>
                <w:b/>
                <w:bCs/>
                <w:sz w:val="24"/>
                <w:szCs w:val="24"/>
              </w:rPr>
              <w:t xml:space="preserve">Виды соревнований (игр) </w:t>
            </w:r>
          </w:p>
        </w:tc>
        <w:tc>
          <w:tcPr>
            <w:tcW w:w="8044" w:type="dxa"/>
            <w:gridSpan w:val="8"/>
          </w:tcPr>
          <w:p w:rsidR="00525677" w:rsidRPr="00C77EBF" w:rsidRDefault="00525677" w:rsidP="00822D2B">
            <w:pPr>
              <w:rPr>
                <w:sz w:val="24"/>
                <w:szCs w:val="24"/>
              </w:rPr>
            </w:pPr>
            <w:r w:rsidRPr="00C77EBF">
              <w:rPr>
                <w:sz w:val="24"/>
                <w:szCs w:val="24"/>
              </w:rPr>
              <w:t>Этапы и годы спортивной подготовки</w:t>
            </w:r>
          </w:p>
        </w:tc>
      </w:tr>
      <w:tr w:rsidR="00525677" w:rsidRPr="00C77EBF" w:rsidTr="00822D2B">
        <w:trPr>
          <w:tblCellSpacing w:w="15" w:type="dxa"/>
        </w:trPr>
        <w:tc>
          <w:tcPr>
            <w:tcW w:w="1941" w:type="dxa"/>
            <w:vMerge/>
            <w:vAlign w:val="center"/>
          </w:tcPr>
          <w:p w:rsidR="00525677" w:rsidRPr="007A5873" w:rsidRDefault="00525677" w:rsidP="00780F59">
            <w:pPr>
              <w:spacing w:after="0" w:line="240" w:lineRule="auto"/>
              <w:rPr>
                <w:rFonts w:ascii="Times New Roman" w:hAnsi="Times New Roman"/>
                <w:b/>
                <w:bCs/>
                <w:sz w:val="24"/>
                <w:szCs w:val="24"/>
              </w:rPr>
            </w:pPr>
          </w:p>
        </w:tc>
        <w:tc>
          <w:tcPr>
            <w:tcW w:w="2096" w:type="dxa"/>
            <w:gridSpan w:val="3"/>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 xml:space="preserve">Этап начальной подготовки </w:t>
            </w:r>
          </w:p>
        </w:tc>
        <w:tc>
          <w:tcPr>
            <w:tcW w:w="5918" w:type="dxa"/>
            <w:gridSpan w:val="5"/>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 xml:space="preserve">Тренировочный этап </w:t>
            </w:r>
          </w:p>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 xml:space="preserve">(этап спортивной специализации) </w:t>
            </w:r>
          </w:p>
        </w:tc>
      </w:tr>
      <w:tr w:rsidR="00525677" w:rsidRPr="00C77EBF" w:rsidTr="00822D2B">
        <w:trPr>
          <w:tblCellSpacing w:w="15" w:type="dxa"/>
        </w:trPr>
        <w:tc>
          <w:tcPr>
            <w:tcW w:w="1941" w:type="dxa"/>
            <w:vMerge/>
            <w:vAlign w:val="center"/>
          </w:tcPr>
          <w:p w:rsidR="00525677" w:rsidRPr="007A5873" w:rsidRDefault="00525677" w:rsidP="00780F59">
            <w:pPr>
              <w:spacing w:after="0" w:line="240" w:lineRule="auto"/>
              <w:rPr>
                <w:rFonts w:ascii="Times New Roman" w:hAnsi="Times New Roman"/>
                <w:b/>
                <w:bCs/>
                <w:sz w:val="24"/>
                <w:szCs w:val="24"/>
              </w:rPr>
            </w:pPr>
          </w:p>
        </w:tc>
        <w:tc>
          <w:tcPr>
            <w:tcW w:w="678"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1год</w:t>
            </w:r>
          </w:p>
        </w:tc>
        <w:tc>
          <w:tcPr>
            <w:tcW w:w="679"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2год</w:t>
            </w:r>
          </w:p>
        </w:tc>
        <w:tc>
          <w:tcPr>
            <w:tcW w:w="679"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3год</w:t>
            </w:r>
          </w:p>
        </w:tc>
        <w:tc>
          <w:tcPr>
            <w:tcW w:w="972"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1год</w:t>
            </w:r>
          </w:p>
        </w:tc>
        <w:tc>
          <w:tcPr>
            <w:tcW w:w="1104"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2год</w:t>
            </w:r>
          </w:p>
        </w:tc>
        <w:tc>
          <w:tcPr>
            <w:tcW w:w="1104"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3год</w:t>
            </w:r>
          </w:p>
        </w:tc>
        <w:tc>
          <w:tcPr>
            <w:tcW w:w="1246"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4год</w:t>
            </w:r>
          </w:p>
        </w:tc>
        <w:tc>
          <w:tcPr>
            <w:tcW w:w="1372"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5год</w:t>
            </w:r>
          </w:p>
        </w:tc>
      </w:tr>
      <w:tr w:rsidR="00525677" w:rsidRPr="00C77EBF" w:rsidTr="00822D2B">
        <w:trPr>
          <w:tblCellSpacing w:w="15" w:type="dxa"/>
        </w:trPr>
        <w:tc>
          <w:tcPr>
            <w:tcW w:w="1941"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 xml:space="preserve">Контрольные </w:t>
            </w:r>
          </w:p>
        </w:tc>
        <w:tc>
          <w:tcPr>
            <w:tcW w:w="678"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972"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1104" w:type="dxa"/>
          </w:tcPr>
          <w:p w:rsidR="00525677" w:rsidRPr="007A5873" w:rsidRDefault="00525677" w:rsidP="008739D0">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1104"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246"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372"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r>
      <w:tr w:rsidR="00525677" w:rsidRPr="00C77EBF" w:rsidTr="00822D2B">
        <w:trPr>
          <w:tblCellSpacing w:w="15" w:type="dxa"/>
        </w:trPr>
        <w:tc>
          <w:tcPr>
            <w:tcW w:w="1941"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 xml:space="preserve">Отборочные </w:t>
            </w:r>
          </w:p>
        </w:tc>
        <w:tc>
          <w:tcPr>
            <w:tcW w:w="678"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w:t>
            </w:r>
          </w:p>
        </w:tc>
        <w:tc>
          <w:tcPr>
            <w:tcW w:w="972"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1104" w:type="dxa"/>
          </w:tcPr>
          <w:p w:rsidR="00525677" w:rsidRPr="007A5873" w:rsidRDefault="00525677" w:rsidP="008739D0">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1104"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246"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372"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r>
      <w:tr w:rsidR="00525677" w:rsidRPr="00C77EBF" w:rsidTr="00822D2B">
        <w:trPr>
          <w:tblCellSpacing w:w="15" w:type="dxa"/>
        </w:trPr>
        <w:tc>
          <w:tcPr>
            <w:tcW w:w="1941"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 xml:space="preserve">Основные </w:t>
            </w:r>
          </w:p>
        </w:tc>
        <w:tc>
          <w:tcPr>
            <w:tcW w:w="678"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1</w:t>
            </w:r>
          </w:p>
        </w:tc>
        <w:tc>
          <w:tcPr>
            <w:tcW w:w="972" w:type="dxa"/>
          </w:tcPr>
          <w:p w:rsidR="00525677" w:rsidRPr="007A5873" w:rsidRDefault="00525677" w:rsidP="00822D2B">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104" w:type="dxa"/>
          </w:tcPr>
          <w:p w:rsidR="00525677" w:rsidRPr="007A5873" w:rsidRDefault="00525677" w:rsidP="008739D0">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104"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246"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c>
          <w:tcPr>
            <w:tcW w:w="1372"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w:t>
            </w:r>
          </w:p>
        </w:tc>
      </w:tr>
      <w:tr w:rsidR="00525677" w:rsidRPr="00C77EBF" w:rsidTr="00822D2B">
        <w:trPr>
          <w:tblCellSpacing w:w="15" w:type="dxa"/>
        </w:trPr>
        <w:tc>
          <w:tcPr>
            <w:tcW w:w="1941" w:type="dxa"/>
          </w:tcPr>
          <w:p w:rsidR="00525677" w:rsidRPr="007A5873" w:rsidRDefault="00525677" w:rsidP="00780F59">
            <w:pPr>
              <w:spacing w:after="0" w:line="240" w:lineRule="auto"/>
              <w:rPr>
                <w:rFonts w:ascii="Times New Roman" w:hAnsi="Times New Roman"/>
                <w:sz w:val="24"/>
                <w:szCs w:val="24"/>
              </w:rPr>
            </w:pPr>
            <w:r w:rsidRPr="007A5873">
              <w:rPr>
                <w:rFonts w:ascii="Times New Roman" w:hAnsi="Times New Roman"/>
                <w:sz w:val="24"/>
                <w:szCs w:val="24"/>
              </w:rPr>
              <w:t xml:space="preserve">Всего игр </w:t>
            </w:r>
          </w:p>
        </w:tc>
        <w:tc>
          <w:tcPr>
            <w:tcW w:w="678"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22</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22</w:t>
            </w:r>
          </w:p>
        </w:tc>
        <w:tc>
          <w:tcPr>
            <w:tcW w:w="679"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22</w:t>
            </w:r>
          </w:p>
        </w:tc>
        <w:tc>
          <w:tcPr>
            <w:tcW w:w="972"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28</w:t>
            </w:r>
          </w:p>
        </w:tc>
        <w:tc>
          <w:tcPr>
            <w:tcW w:w="1104" w:type="dxa"/>
          </w:tcPr>
          <w:p w:rsidR="00525677" w:rsidRPr="007A5873" w:rsidRDefault="00525677" w:rsidP="008739D0">
            <w:pPr>
              <w:spacing w:after="0" w:line="240" w:lineRule="auto"/>
              <w:jc w:val="center"/>
              <w:rPr>
                <w:rFonts w:ascii="Times New Roman" w:hAnsi="Times New Roman"/>
                <w:sz w:val="24"/>
                <w:szCs w:val="24"/>
              </w:rPr>
            </w:pPr>
            <w:r w:rsidRPr="007A5873">
              <w:rPr>
                <w:rFonts w:ascii="Times New Roman" w:hAnsi="Times New Roman"/>
                <w:sz w:val="24"/>
                <w:szCs w:val="24"/>
              </w:rPr>
              <w:t>28</w:t>
            </w:r>
          </w:p>
        </w:tc>
        <w:tc>
          <w:tcPr>
            <w:tcW w:w="1104"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28</w:t>
            </w:r>
          </w:p>
        </w:tc>
        <w:tc>
          <w:tcPr>
            <w:tcW w:w="1246"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28</w:t>
            </w:r>
          </w:p>
        </w:tc>
        <w:tc>
          <w:tcPr>
            <w:tcW w:w="1372" w:type="dxa"/>
          </w:tcPr>
          <w:p w:rsidR="00525677" w:rsidRPr="007A5873" w:rsidRDefault="00525677" w:rsidP="00AA0052">
            <w:pPr>
              <w:spacing w:after="0" w:line="240" w:lineRule="auto"/>
              <w:jc w:val="center"/>
              <w:rPr>
                <w:rFonts w:ascii="Times New Roman" w:hAnsi="Times New Roman"/>
                <w:sz w:val="24"/>
                <w:szCs w:val="24"/>
              </w:rPr>
            </w:pPr>
            <w:r w:rsidRPr="007A5873">
              <w:rPr>
                <w:rFonts w:ascii="Times New Roman" w:hAnsi="Times New Roman"/>
                <w:sz w:val="24"/>
                <w:szCs w:val="24"/>
              </w:rPr>
              <w:t>28</w:t>
            </w:r>
          </w:p>
        </w:tc>
      </w:tr>
    </w:tbl>
    <w:p w:rsidR="00525677" w:rsidRDefault="00525677" w:rsidP="00CC148A">
      <w:pPr>
        <w:jc w:val="center"/>
        <w:rPr>
          <w:rFonts w:ascii="Times New Roman" w:hAnsi="Times New Roman"/>
          <w:b/>
        </w:rPr>
      </w:pPr>
    </w:p>
    <w:p w:rsidR="00525677" w:rsidRDefault="00525677" w:rsidP="00CC148A">
      <w:pPr>
        <w:jc w:val="center"/>
        <w:rPr>
          <w:rFonts w:ascii="Times New Roman" w:hAnsi="Times New Roman"/>
          <w:b/>
        </w:rPr>
      </w:pPr>
    </w:p>
    <w:p w:rsidR="00525677" w:rsidRDefault="00525677" w:rsidP="00CC148A">
      <w:pPr>
        <w:jc w:val="center"/>
        <w:rPr>
          <w:rFonts w:ascii="Times New Roman" w:hAnsi="Times New Roman"/>
          <w:b/>
        </w:rPr>
      </w:pPr>
    </w:p>
    <w:p w:rsidR="00525677" w:rsidRPr="00CC148A" w:rsidRDefault="00525677" w:rsidP="00CC148A">
      <w:pPr>
        <w:jc w:val="center"/>
        <w:rPr>
          <w:rFonts w:ascii="Times New Roman" w:hAnsi="Times New Roman"/>
          <w:b/>
        </w:rPr>
      </w:pPr>
      <w:r w:rsidRPr="00CC148A">
        <w:rPr>
          <w:rFonts w:ascii="Times New Roman" w:hAnsi="Times New Roman"/>
          <w:b/>
        </w:rPr>
        <w:lastRenderedPageBreak/>
        <w:t>Режим тренировочной работы и требования по общей физической, специальной физической и спортивной подготовке</w:t>
      </w:r>
    </w:p>
    <w:tbl>
      <w:tblPr>
        <w:tblpPr w:leftFromText="180" w:rightFromText="180" w:vertAnchor="text" w:horzAnchor="margin" w:tblpX="108" w:tblpY="21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0"/>
        <w:gridCol w:w="1559"/>
        <w:gridCol w:w="1512"/>
        <w:gridCol w:w="1607"/>
        <w:gridCol w:w="3253"/>
        <w:gridCol w:w="14"/>
      </w:tblGrid>
      <w:tr w:rsidR="00525677" w:rsidRPr="00C77EBF" w:rsidTr="003079C5">
        <w:trPr>
          <w:gridAfter w:val="1"/>
          <w:wAfter w:w="14" w:type="dxa"/>
          <w:trHeight w:val="1184"/>
        </w:trPr>
        <w:tc>
          <w:tcPr>
            <w:tcW w:w="2090" w:type="dxa"/>
            <w:vAlign w:val="center"/>
          </w:tcPr>
          <w:p w:rsidR="00525677" w:rsidRPr="00CC148A" w:rsidRDefault="00525677">
            <w:pPr>
              <w:widowControl w:val="0"/>
              <w:suppressAutoHyphens/>
              <w:spacing w:line="240" w:lineRule="atLeast"/>
              <w:jc w:val="center"/>
              <w:rPr>
                <w:rFonts w:ascii="Times New Roman" w:hAnsi="Times New Roman"/>
                <w:kern w:val="2"/>
                <w:sz w:val="20"/>
                <w:szCs w:val="20"/>
                <w:lang w:val="de-DE" w:eastAsia="fa-IR" w:bidi="fa-IR"/>
              </w:rPr>
            </w:pPr>
            <w:r w:rsidRPr="00C77EBF">
              <w:rPr>
                <w:rFonts w:ascii="Times New Roman" w:hAnsi="Times New Roman"/>
                <w:sz w:val="20"/>
                <w:szCs w:val="20"/>
              </w:rPr>
              <w:t>Этапы спортивной подготовки</w:t>
            </w:r>
          </w:p>
        </w:tc>
        <w:tc>
          <w:tcPr>
            <w:tcW w:w="1559" w:type="dxa"/>
            <w:vAlign w:val="center"/>
          </w:tcPr>
          <w:p w:rsidR="00525677" w:rsidRPr="00CC148A" w:rsidRDefault="00525677">
            <w:pPr>
              <w:spacing w:line="240" w:lineRule="atLeast"/>
              <w:jc w:val="center"/>
              <w:rPr>
                <w:rFonts w:ascii="Times New Roman" w:hAnsi="Times New Roman"/>
                <w:kern w:val="2"/>
                <w:sz w:val="20"/>
                <w:szCs w:val="20"/>
                <w:lang w:val="de-DE" w:eastAsia="fa-IR" w:bidi="fa-IR"/>
              </w:rPr>
            </w:pPr>
            <w:r w:rsidRPr="00C77EBF">
              <w:rPr>
                <w:rFonts w:ascii="Times New Roman" w:hAnsi="Times New Roman"/>
                <w:sz w:val="20"/>
                <w:szCs w:val="20"/>
              </w:rPr>
              <w:t xml:space="preserve">Продолжительность этапов </w:t>
            </w:r>
          </w:p>
          <w:p w:rsidR="00525677" w:rsidRPr="00CC148A" w:rsidRDefault="00525677">
            <w:pPr>
              <w:widowControl w:val="0"/>
              <w:suppressAutoHyphens/>
              <w:spacing w:line="240" w:lineRule="atLeast"/>
              <w:jc w:val="center"/>
              <w:rPr>
                <w:rFonts w:ascii="Times New Roman" w:hAnsi="Times New Roman"/>
                <w:kern w:val="2"/>
                <w:sz w:val="20"/>
                <w:szCs w:val="20"/>
                <w:lang w:val="de-DE" w:eastAsia="fa-IR" w:bidi="fa-IR"/>
              </w:rPr>
            </w:pPr>
            <w:r w:rsidRPr="00C77EBF">
              <w:rPr>
                <w:rFonts w:ascii="Times New Roman" w:hAnsi="Times New Roman"/>
                <w:sz w:val="20"/>
                <w:szCs w:val="20"/>
              </w:rPr>
              <w:t>(в годах)</w:t>
            </w:r>
          </w:p>
        </w:tc>
        <w:tc>
          <w:tcPr>
            <w:tcW w:w="1512" w:type="dxa"/>
            <w:vAlign w:val="center"/>
          </w:tcPr>
          <w:p w:rsidR="00525677" w:rsidRPr="00CC148A" w:rsidRDefault="00525677">
            <w:pPr>
              <w:spacing w:line="240" w:lineRule="atLeast"/>
              <w:jc w:val="center"/>
              <w:rPr>
                <w:rFonts w:ascii="Times New Roman" w:hAnsi="Times New Roman"/>
                <w:kern w:val="2"/>
                <w:sz w:val="20"/>
                <w:szCs w:val="20"/>
                <w:lang w:val="de-DE" w:eastAsia="fa-IR" w:bidi="fa-IR"/>
              </w:rPr>
            </w:pPr>
            <w:r w:rsidRPr="00C77EBF">
              <w:rPr>
                <w:rFonts w:ascii="Times New Roman" w:hAnsi="Times New Roman"/>
                <w:sz w:val="20"/>
                <w:szCs w:val="20"/>
              </w:rPr>
              <w:t>Минимальный</w:t>
            </w:r>
          </w:p>
          <w:p w:rsidR="00525677" w:rsidRPr="00CC148A" w:rsidRDefault="00525677">
            <w:pPr>
              <w:widowControl w:val="0"/>
              <w:suppressAutoHyphens/>
              <w:spacing w:line="240" w:lineRule="atLeast"/>
              <w:jc w:val="center"/>
              <w:rPr>
                <w:rFonts w:ascii="Times New Roman" w:hAnsi="Times New Roman"/>
                <w:kern w:val="2"/>
                <w:sz w:val="20"/>
                <w:szCs w:val="20"/>
                <w:lang w:val="de-DE" w:eastAsia="fa-IR" w:bidi="fa-IR"/>
              </w:rPr>
            </w:pPr>
            <w:r w:rsidRPr="00C77EBF">
              <w:rPr>
                <w:rFonts w:ascii="Times New Roman" w:hAnsi="Times New Roman"/>
                <w:sz w:val="20"/>
                <w:szCs w:val="20"/>
              </w:rPr>
              <w:t>возраст для зачисления в группы (лет)</w:t>
            </w:r>
          </w:p>
        </w:tc>
        <w:tc>
          <w:tcPr>
            <w:tcW w:w="1607" w:type="dxa"/>
            <w:vAlign w:val="center"/>
          </w:tcPr>
          <w:p w:rsidR="00525677" w:rsidRPr="00CC148A" w:rsidRDefault="00525677">
            <w:pPr>
              <w:widowControl w:val="0"/>
              <w:suppressAutoHyphens/>
              <w:spacing w:line="240" w:lineRule="atLeast"/>
              <w:jc w:val="center"/>
              <w:rPr>
                <w:rFonts w:ascii="Times New Roman" w:hAnsi="Times New Roman"/>
                <w:kern w:val="2"/>
                <w:sz w:val="20"/>
                <w:szCs w:val="20"/>
                <w:lang w:val="de-DE" w:eastAsia="fa-IR" w:bidi="fa-IR"/>
              </w:rPr>
            </w:pPr>
            <w:r w:rsidRPr="00C77EBF">
              <w:rPr>
                <w:rFonts w:ascii="Times New Roman" w:hAnsi="Times New Roman"/>
                <w:sz w:val="20"/>
                <w:szCs w:val="20"/>
              </w:rPr>
              <w:t>Наполняемость групп (человек)</w:t>
            </w:r>
          </w:p>
        </w:tc>
        <w:tc>
          <w:tcPr>
            <w:tcW w:w="3253" w:type="dxa"/>
            <w:vAlign w:val="center"/>
          </w:tcPr>
          <w:p w:rsidR="00525677" w:rsidRPr="00CC148A" w:rsidRDefault="00525677">
            <w:pPr>
              <w:widowControl w:val="0"/>
              <w:suppressAutoHyphens/>
              <w:spacing w:line="240" w:lineRule="atLeast"/>
              <w:jc w:val="center"/>
              <w:rPr>
                <w:rFonts w:ascii="Times New Roman" w:hAnsi="Times New Roman"/>
                <w:kern w:val="2"/>
                <w:sz w:val="20"/>
                <w:szCs w:val="20"/>
                <w:lang w:val="de-DE" w:eastAsia="fa-IR" w:bidi="fa-IR"/>
              </w:rPr>
            </w:pPr>
            <w:r w:rsidRPr="00C77EBF">
              <w:rPr>
                <w:rFonts w:ascii="Times New Roman" w:hAnsi="Times New Roman"/>
                <w:sz w:val="20"/>
                <w:szCs w:val="20"/>
              </w:rPr>
              <w:t>Требования по общей физической, специальной физической и спортивной подготовке на конец учебного года</w:t>
            </w:r>
          </w:p>
        </w:tc>
      </w:tr>
      <w:tr w:rsidR="00525677" w:rsidRPr="00C77EBF" w:rsidTr="003079C5">
        <w:trPr>
          <w:gridAfter w:val="1"/>
          <w:wAfter w:w="14" w:type="dxa"/>
          <w:trHeight w:val="263"/>
        </w:trPr>
        <w:tc>
          <w:tcPr>
            <w:tcW w:w="2090" w:type="dxa"/>
            <w:vMerge w:val="restart"/>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Этап начальной подготовки</w:t>
            </w: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 год</w:t>
            </w:r>
          </w:p>
        </w:tc>
        <w:tc>
          <w:tcPr>
            <w:tcW w:w="1512"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8-9</w:t>
            </w:r>
          </w:p>
        </w:tc>
        <w:tc>
          <w:tcPr>
            <w:tcW w:w="1607" w:type="dxa"/>
            <w:vAlign w:val="center"/>
          </w:tcPr>
          <w:p w:rsidR="00525677" w:rsidRPr="00CC148A" w:rsidRDefault="00525677" w:rsidP="003079C5">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15-25</w:t>
            </w:r>
          </w:p>
        </w:tc>
        <w:tc>
          <w:tcPr>
            <w:tcW w:w="3253" w:type="dxa"/>
            <w:vAlign w:val="center"/>
          </w:tcPr>
          <w:p w:rsidR="00525677" w:rsidRPr="00CC148A" w:rsidRDefault="00525677">
            <w:pPr>
              <w:widowControl w:val="0"/>
              <w:suppressAutoHyphens/>
              <w:spacing w:line="100" w:lineRule="atLeast"/>
              <w:rPr>
                <w:rFonts w:ascii="Times New Roman" w:hAnsi="Times New Roman"/>
                <w:kern w:val="2"/>
                <w:lang w:val="de-DE" w:eastAsia="fa-IR" w:bidi="fa-IR"/>
              </w:rPr>
            </w:pPr>
            <w:r w:rsidRPr="00C77EBF">
              <w:rPr>
                <w:rFonts w:ascii="Times New Roman" w:hAnsi="Times New Roman"/>
              </w:rPr>
              <w:t>Переводные нормативы по ОФП, СФП</w:t>
            </w:r>
          </w:p>
        </w:tc>
      </w:tr>
      <w:tr w:rsidR="00525677" w:rsidRPr="00C77EBF" w:rsidTr="003079C5">
        <w:trPr>
          <w:gridAfter w:val="1"/>
          <w:wAfter w:w="14" w:type="dxa"/>
          <w:trHeight w:val="1021"/>
        </w:trPr>
        <w:tc>
          <w:tcPr>
            <w:tcW w:w="2090" w:type="dxa"/>
            <w:vMerge/>
            <w:vAlign w:val="center"/>
          </w:tcPr>
          <w:p w:rsidR="00525677" w:rsidRPr="00CC148A" w:rsidRDefault="00525677">
            <w:pPr>
              <w:spacing w:line="240" w:lineRule="auto"/>
              <w:rPr>
                <w:rFonts w:ascii="Times New Roman" w:hAnsi="Times New Roman"/>
                <w:kern w:val="2"/>
                <w:lang w:val="de-DE" w:eastAsia="fa-IR" w:bidi="fa-IR"/>
              </w:rPr>
            </w:pP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2 год</w:t>
            </w:r>
          </w:p>
        </w:tc>
        <w:tc>
          <w:tcPr>
            <w:tcW w:w="1512"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9-10</w:t>
            </w:r>
          </w:p>
        </w:tc>
        <w:tc>
          <w:tcPr>
            <w:tcW w:w="1607"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15-25</w:t>
            </w:r>
          </w:p>
        </w:tc>
        <w:tc>
          <w:tcPr>
            <w:tcW w:w="3253" w:type="dxa"/>
            <w:vAlign w:val="center"/>
          </w:tcPr>
          <w:p w:rsidR="00525677" w:rsidRPr="00CC148A" w:rsidRDefault="00525677">
            <w:pPr>
              <w:widowControl w:val="0"/>
              <w:suppressAutoHyphens/>
              <w:spacing w:line="100" w:lineRule="atLeast"/>
              <w:rPr>
                <w:rFonts w:ascii="Times New Roman" w:hAnsi="Times New Roman"/>
                <w:kern w:val="2"/>
                <w:lang w:val="de-DE" w:eastAsia="fa-IR" w:bidi="fa-IR"/>
              </w:rPr>
            </w:pPr>
            <w:r w:rsidRPr="00C77EBF">
              <w:rPr>
                <w:rFonts w:ascii="Times New Roman" w:hAnsi="Times New Roman"/>
              </w:rPr>
              <w:t>Переводные нормативы по ОФП, СФП</w:t>
            </w:r>
          </w:p>
        </w:tc>
      </w:tr>
      <w:tr w:rsidR="00525677" w:rsidRPr="00C77EBF" w:rsidTr="003079C5">
        <w:trPr>
          <w:trHeight w:val="978"/>
        </w:trPr>
        <w:tc>
          <w:tcPr>
            <w:tcW w:w="2090" w:type="dxa"/>
            <w:vMerge/>
            <w:vAlign w:val="center"/>
          </w:tcPr>
          <w:p w:rsidR="00525677" w:rsidRPr="00CC148A" w:rsidRDefault="00525677">
            <w:pPr>
              <w:spacing w:line="240" w:lineRule="auto"/>
              <w:rPr>
                <w:rFonts w:ascii="Times New Roman" w:hAnsi="Times New Roman"/>
                <w:kern w:val="2"/>
                <w:lang w:val="de-DE" w:eastAsia="fa-IR" w:bidi="fa-IR"/>
              </w:rPr>
            </w:pP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3 год</w:t>
            </w:r>
          </w:p>
        </w:tc>
        <w:tc>
          <w:tcPr>
            <w:tcW w:w="1512"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10-11</w:t>
            </w:r>
          </w:p>
        </w:tc>
        <w:tc>
          <w:tcPr>
            <w:tcW w:w="1607"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15-25</w:t>
            </w:r>
          </w:p>
        </w:tc>
        <w:tc>
          <w:tcPr>
            <w:tcW w:w="3267" w:type="dxa"/>
            <w:gridSpan w:val="2"/>
            <w:vAlign w:val="center"/>
          </w:tcPr>
          <w:p w:rsidR="00525677" w:rsidRPr="00CC148A" w:rsidRDefault="00525677">
            <w:pPr>
              <w:rPr>
                <w:rFonts w:ascii="Times New Roman" w:hAnsi="Times New Roman"/>
                <w:kern w:val="2"/>
                <w:lang w:val="de-DE" w:eastAsia="fa-IR" w:bidi="fa-IR"/>
              </w:rPr>
            </w:pPr>
            <w:r w:rsidRPr="00C77EBF">
              <w:rPr>
                <w:rFonts w:ascii="Times New Roman" w:hAnsi="Times New Roman"/>
              </w:rPr>
              <w:t xml:space="preserve">Переводные нормативы по ОФП, СФП, </w:t>
            </w:r>
          </w:p>
          <w:p w:rsidR="00525677" w:rsidRPr="00CC148A" w:rsidRDefault="00525677">
            <w:pPr>
              <w:widowControl w:val="0"/>
              <w:suppressAutoHyphens/>
              <w:spacing w:line="100" w:lineRule="atLeast"/>
              <w:rPr>
                <w:rFonts w:ascii="Times New Roman" w:hAnsi="Times New Roman"/>
                <w:kern w:val="2"/>
                <w:lang w:val="de-DE" w:eastAsia="fa-IR" w:bidi="fa-IR"/>
              </w:rPr>
            </w:pPr>
          </w:p>
        </w:tc>
      </w:tr>
      <w:tr w:rsidR="00525677" w:rsidRPr="00C77EBF" w:rsidTr="003079C5">
        <w:trPr>
          <w:trHeight w:val="1010"/>
        </w:trPr>
        <w:tc>
          <w:tcPr>
            <w:tcW w:w="2090" w:type="dxa"/>
            <w:vMerge w:val="restart"/>
            <w:vAlign w:val="center"/>
          </w:tcPr>
          <w:p w:rsidR="00525677" w:rsidRPr="00CC148A" w:rsidRDefault="00525677">
            <w:pPr>
              <w:jc w:val="center"/>
              <w:rPr>
                <w:rFonts w:ascii="Times New Roman" w:hAnsi="Times New Roman"/>
                <w:kern w:val="2"/>
                <w:lang w:val="de-DE" w:eastAsia="fa-IR" w:bidi="fa-IR"/>
              </w:rPr>
            </w:pPr>
            <w:r w:rsidRPr="00C77EBF">
              <w:rPr>
                <w:rFonts w:ascii="Times New Roman" w:hAnsi="Times New Roman"/>
              </w:rPr>
              <w:t>Тренировочный этап</w:t>
            </w:r>
          </w:p>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(этап спортивной специализации)</w:t>
            </w: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 год</w:t>
            </w:r>
          </w:p>
        </w:tc>
        <w:tc>
          <w:tcPr>
            <w:tcW w:w="1512"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11-12</w:t>
            </w:r>
          </w:p>
        </w:tc>
        <w:tc>
          <w:tcPr>
            <w:tcW w:w="1607" w:type="dxa"/>
            <w:vAlign w:val="center"/>
          </w:tcPr>
          <w:p w:rsidR="00525677" w:rsidRPr="003079C5" w:rsidRDefault="00525677">
            <w:pPr>
              <w:widowControl w:val="0"/>
              <w:suppressAutoHyphens/>
              <w:spacing w:line="100" w:lineRule="atLeast"/>
              <w:jc w:val="center"/>
              <w:rPr>
                <w:rFonts w:ascii="Times New Roman" w:hAnsi="Times New Roman"/>
                <w:kern w:val="2"/>
                <w:lang w:eastAsia="fa-IR" w:bidi="fa-IR"/>
              </w:rPr>
            </w:pPr>
            <w:r>
              <w:rPr>
                <w:rFonts w:ascii="Times New Roman" w:hAnsi="Times New Roman"/>
                <w:kern w:val="2"/>
                <w:lang w:eastAsia="fa-IR" w:bidi="fa-IR"/>
              </w:rPr>
              <w:t>12-20</w:t>
            </w:r>
          </w:p>
        </w:tc>
        <w:tc>
          <w:tcPr>
            <w:tcW w:w="3267" w:type="dxa"/>
            <w:gridSpan w:val="2"/>
            <w:vAlign w:val="center"/>
          </w:tcPr>
          <w:p w:rsidR="00525677" w:rsidRPr="00CC148A" w:rsidRDefault="00525677">
            <w:pPr>
              <w:rPr>
                <w:rFonts w:ascii="Times New Roman" w:hAnsi="Times New Roman"/>
                <w:kern w:val="2"/>
                <w:lang w:val="de-DE" w:eastAsia="fa-IR" w:bidi="fa-IR"/>
              </w:rPr>
            </w:pPr>
            <w:r w:rsidRPr="00C77EBF">
              <w:rPr>
                <w:rFonts w:ascii="Times New Roman" w:hAnsi="Times New Roman"/>
              </w:rPr>
              <w:t>Переводные нормативы по ОФП, СФП,</w:t>
            </w:r>
          </w:p>
          <w:p w:rsidR="00525677" w:rsidRPr="00CC148A" w:rsidRDefault="00525677">
            <w:pPr>
              <w:widowControl w:val="0"/>
              <w:suppressAutoHyphens/>
              <w:spacing w:line="100" w:lineRule="atLeast"/>
              <w:rPr>
                <w:rFonts w:ascii="Times New Roman" w:hAnsi="Times New Roman"/>
                <w:kern w:val="2"/>
                <w:lang w:eastAsia="fa-IR" w:bidi="fa-IR"/>
              </w:rPr>
            </w:pPr>
            <w:r w:rsidRPr="00C77EBF">
              <w:rPr>
                <w:rFonts w:ascii="Times New Roman" w:hAnsi="Times New Roman"/>
              </w:rPr>
              <w:t xml:space="preserve">3 </w:t>
            </w:r>
            <w:proofErr w:type="spellStart"/>
            <w:r w:rsidRPr="00C77EBF">
              <w:rPr>
                <w:rFonts w:ascii="Times New Roman" w:hAnsi="Times New Roman"/>
              </w:rPr>
              <w:t>юн</w:t>
            </w:r>
            <w:proofErr w:type="gramStart"/>
            <w:r w:rsidRPr="00C77EBF">
              <w:rPr>
                <w:rFonts w:ascii="Times New Roman" w:hAnsi="Times New Roman"/>
              </w:rPr>
              <w:t>.р</w:t>
            </w:r>
            <w:proofErr w:type="gramEnd"/>
            <w:r w:rsidRPr="00C77EBF">
              <w:rPr>
                <w:rFonts w:ascii="Times New Roman" w:hAnsi="Times New Roman"/>
              </w:rPr>
              <w:t>азряд</w:t>
            </w:r>
            <w:proofErr w:type="spellEnd"/>
          </w:p>
        </w:tc>
      </w:tr>
      <w:tr w:rsidR="00525677" w:rsidRPr="00C77EBF" w:rsidTr="003079C5">
        <w:tc>
          <w:tcPr>
            <w:tcW w:w="2090" w:type="dxa"/>
            <w:vMerge/>
            <w:vAlign w:val="center"/>
          </w:tcPr>
          <w:p w:rsidR="00525677" w:rsidRPr="00CC148A" w:rsidRDefault="00525677">
            <w:pPr>
              <w:spacing w:line="240" w:lineRule="auto"/>
              <w:rPr>
                <w:rFonts w:ascii="Times New Roman" w:hAnsi="Times New Roman"/>
                <w:kern w:val="2"/>
                <w:lang w:val="de-DE" w:eastAsia="fa-IR" w:bidi="fa-IR"/>
              </w:rPr>
            </w:pP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2 год</w:t>
            </w:r>
          </w:p>
        </w:tc>
        <w:tc>
          <w:tcPr>
            <w:tcW w:w="1512"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12-13</w:t>
            </w:r>
          </w:p>
        </w:tc>
        <w:tc>
          <w:tcPr>
            <w:tcW w:w="1607"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Pr>
                <w:rFonts w:ascii="Times New Roman" w:hAnsi="Times New Roman"/>
                <w:kern w:val="2"/>
                <w:lang w:eastAsia="fa-IR" w:bidi="fa-IR"/>
              </w:rPr>
              <w:t>12-20</w:t>
            </w:r>
          </w:p>
        </w:tc>
        <w:tc>
          <w:tcPr>
            <w:tcW w:w="3267" w:type="dxa"/>
            <w:gridSpan w:val="2"/>
            <w:vAlign w:val="center"/>
          </w:tcPr>
          <w:p w:rsidR="00525677" w:rsidRPr="00CC148A" w:rsidRDefault="00525677">
            <w:pPr>
              <w:rPr>
                <w:rFonts w:ascii="Times New Roman" w:hAnsi="Times New Roman"/>
                <w:kern w:val="2"/>
                <w:lang w:val="de-DE" w:eastAsia="fa-IR" w:bidi="fa-IR"/>
              </w:rPr>
            </w:pPr>
            <w:r w:rsidRPr="00C77EBF">
              <w:rPr>
                <w:rFonts w:ascii="Times New Roman" w:hAnsi="Times New Roman"/>
              </w:rPr>
              <w:t>Переводные нормативы по ОФП, СФП</w:t>
            </w:r>
          </w:p>
          <w:p w:rsidR="00525677" w:rsidRPr="00CC148A" w:rsidRDefault="00525677">
            <w:pPr>
              <w:widowControl w:val="0"/>
              <w:suppressAutoHyphens/>
              <w:spacing w:line="100" w:lineRule="atLeast"/>
              <w:rPr>
                <w:rFonts w:ascii="Times New Roman" w:hAnsi="Times New Roman"/>
                <w:kern w:val="2"/>
                <w:lang w:eastAsia="fa-IR" w:bidi="fa-IR"/>
              </w:rPr>
            </w:pPr>
            <w:r w:rsidRPr="00C77EBF">
              <w:rPr>
                <w:rFonts w:ascii="Times New Roman" w:hAnsi="Times New Roman"/>
              </w:rPr>
              <w:t>3 юн. разря</w:t>
            </w:r>
            <w:proofErr w:type="gramStart"/>
            <w:r w:rsidRPr="00C77EBF">
              <w:rPr>
                <w:rFonts w:ascii="Times New Roman" w:hAnsi="Times New Roman"/>
              </w:rPr>
              <w:t>д(</w:t>
            </w:r>
            <w:proofErr w:type="gramEnd"/>
            <w:r w:rsidRPr="00C77EBF">
              <w:rPr>
                <w:rFonts w:ascii="Times New Roman" w:hAnsi="Times New Roman"/>
              </w:rPr>
              <w:t>подтверждение)</w:t>
            </w:r>
          </w:p>
        </w:tc>
      </w:tr>
      <w:tr w:rsidR="00525677" w:rsidRPr="00C77EBF" w:rsidTr="00605F48">
        <w:trPr>
          <w:trHeight w:val="1407"/>
        </w:trPr>
        <w:tc>
          <w:tcPr>
            <w:tcW w:w="2090" w:type="dxa"/>
            <w:vMerge/>
            <w:vAlign w:val="center"/>
          </w:tcPr>
          <w:p w:rsidR="00525677" w:rsidRPr="00CC148A" w:rsidRDefault="00525677">
            <w:pPr>
              <w:spacing w:line="240" w:lineRule="auto"/>
              <w:rPr>
                <w:rFonts w:ascii="Times New Roman" w:hAnsi="Times New Roman"/>
                <w:kern w:val="2"/>
                <w:lang w:val="de-DE" w:eastAsia="fa-IR" w:bidi="fa-IR"/>
              </w:rPr>
            </w:pP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3 год</w:t>
            </w:r>
          </w:p>
        </w:tc>
        <w:tc>
          <w:tcPr>
            <w:tcW w:w="1512"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12-14</w:t>
            </w:r>
          </w:p>
        </w:tc>
        <w:tc>
          <w:tcPr>
            <w:tcW w:w="1607" w:type="dxa"/>
            <w:vAlign w:val="center"/>
          </w:tcPr>
          <w:p w:rsidR="00525677" w:rsidRPr="003079C5" w:rsidRDefault="00525677">
            <w:pPr>
              <w:widowControl w:val="0"/>
              <w:suppressAutoHyphens/>
              <w:spacing w:line="100" w:lineRule="atLeast"/>
              <w:jc w:val="center"/>
              <w:rPr>
                <w:rFonts w:ascii="Times New Roman" w:hAnsi="Times New Roman"/>
                <w:kern w:val="2"/>
                <w:lang w:eastAsia="fa-IR" w:bidi="fa-IR"/>
              </w:rPr>
            </w:pPr>
            <w:r>
              <w:rPr>
                <w:rFonts w:ascii="Times New Roman" w:hAnsi="Times New Roman"/>
                <w:kern w:val="2"/>
                <w:lang w:eastAsia="fa-IR" w:bidi="fa-IR"/>
              </w:rPr>
              <w:t>12-20</w:t>
            </w:r>
          </w:p>
        </w:tc>
        <w:tc>
          <w:tcPr>
            <w:tcW w:w="3267" w:type="dxa"/>
            <w:gridSpan w:val="2"/>
            <w:vAlign w:val="center"/>
          </w:tcPr>
          <w:p w:rsidR="00525677" w:rsidRPr="003079C5" w:rsidRDefault="00525677" w:rsidP="003079C5">
            <w:pPr>
              <w:pStyle w:val="af6"/>
              <w:rPr>
                <w:rFonts w:ascii="Times New Roman" w:hAnsi="Times New Roman"/>
                <w:kern w:val="2"/>
                <w:lang w:eastAsia="fa-IR" w:bidi="fa-IR"/>
              </w:rPr>
            </w:pPr>
            <w:r w:rsidRPr="00C77EBF">
              <w:rPr>
                <w:rFonts w:ascii="Times New Roman" w:hAnsi="Times New Roman"/>
              </w:rPr>
              <w:t xml:space="preserve">Переводные нормативы </w:t>
            </w:r>
            <w:proofErr w:type="gramStart"/>
            <w:r w:rsidRPr="00C77EBF">
              <w:rPr>
                <w:rFonts w:ascii="Times New Roman" w:hAnsi="Times New Roman"/>
              </w:rPr>
              <w:t>по</w:t>
            </w:r>
            <w:proofErr w:type="gramEnd"/>
            <w:r w:rsidRPr="00C77EBF">
              <w:rPr>
                <w:rFonts w:ascii="Times New Roman" w:hAnsi="Times New Roman"/>
              </w:rPr>
              <w:t xml:space="preserve"> </w:t>
            </w:r>
          </w:p>
          <w:p w:rsidR="00525677" w:rsidRPr="00C77EBF" w:rsidRDefault="00525677" w:rsidP="003079C5">
            <w:pPr>
              <w:pStyle w:val="af6"/>
              <w:rPr>
                <w:rFonts w:ascii="Times New Roman" w:hAnsi="Times New Roman"/>
              </w:rPr>
            </w:pPr>
            <w:r w:rsidRPr="00C77EBF">
              <w:rPr>
                <w:rFonts w:ascii="Times New Roman" w:hAnsi="Times New Roman"/>
              </w:rPr>
              <w:t>ОФП, СФП</w:t>
            </w:r>
          </w:p>
          <w:p w:rsidR="00525677" w:rsidRPr="00C77EBF" w:rsidRDefault="00525677" w:rsidP="003079C5">
            <w:pPr>
              <w:pStyle w:val="af6"/>
              <w:rPr>
                <w:kern w:val="2"/>
                <w:lang w:eastAsia="fa-IR" w:bidi="fa-IR"/>
              </w:rPr>
            </w:pPr>
            <w:r w:rsidRPr="00C77EBF">
              <w:rPr>
                <w:rFonts w:ascii="Times New Roman" w:hAnsi="Times New Roman"/>
              </w:rPr>
              <w:t xml:space="preserve">2 </w:t>
            </w:r>
            <w:proofErr w:type="spellStart"/>
            <w:r w:rsidRPr="00C77EBF">
              <w:rPr>
                <w:rFonts w:ascii="Times New Roman" w:hAnsi="Times New Roman"/>
              </w:rPr>
              <w:t>юн</w:t>
            </w:r>
            <w:proofErr w:type="gramStart"/>
            <w:r w:rsidRPr="00C77EBF">
              <w:rPr>
                <w:rFonts w:ascii="Times New Roman" w:hAnsi="Times New Roman"/>
              </w:rPr>
              <w:t>.р</w:t>
            </w:r>
            <w:proofErr w:type="gramEnd"/>
            <w:r w:rsidRPr="00C77EBF">
              <w:rPr>
                <w:rFonts w:ascii="Times New Roman" w:hAnsi="Times New Roman"/>
              </w:rPr>
              <w:t>азряд</w:t>
            </w:r>
            <w:proofErr w:type="spellEnd"/>
          </w:p>
        </w:tc>
      </w:tr>
      <w:tr w:rsidR="00525677" w:rsidRPr="00C77EBF" w:rsidTr="003079C5">
        <w:trPr>
          <w:trHeight w:val="1080"/>
        </w:trPr>
        <w:tc>
          <w:tcPr>
            <w:tcW w:w="2090" w:type="dxa"/>
            <w:vMerge/>
            <w:vAlign w:val="center"/>
          </w:tcPr>
          <w:p w:rsidR="00525677" w:rsidRPr="00CC148A" w:rsidRDefault="00525677">
            <w:pPr>
              <w:spacing w:line="240" w:lineRule="auto"/>
              <w:rPr>
                <w:rFonts w:ascii="Times New Roman" w:hAnsi="Times New Roman"/>
                <w:kern w:val="2"/>
                <w:lang w:val="de-DE" w:eastAsia="fa-IR" w:bidi="fa-IR"/>
              </w:rPr>
            </w:pP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4 год</w:t>
            </w:r>
          </w:p>
        </w:tc>
        <w:tc>
          <w:tcPr>
            <w:tcW w:w="1512"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12-15</w:t>
            </w:r>
          </w:p>
        </w:tc>
        <w:tc>
          <w:tcPr>
            <w:tcW w:w="1607"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Pr>
                <w:rFonts w:ascii="Times New Roman" w:hAnsi="Times New Roman"/>
                <w:kern w:val="2"/>
                <w:lang w:eastAsia="fa-IR" w:bidi="fa-IR"/>
              </w:rPr>
              <w:t>12-20</w:t>
            </w:r>
          </w:p>
        </w:tc>
        <w:tc>
          <w:tcPr>
            <w:tcW w:w="3267" w:type="dxa"/>
            <w:gridSpan w:val="2"/>
            <w:vAlign w:val="center"/>
          </w:tcPr>
          <w:p w:rsidR="00525677" w:rsidRPr="00CC148A" w:rsidRDefault="00525677">
            <w:pPr>
              <w:rPr>
                <w:rFonts w:ascii="Times New Roman" w:hAnsi="Times New Roman"/>
                <w:kern w:val="2"/>
                <w:lang w:val="de-DE" w:eastAsia="fa-IR" w:bidi="fa-IR"/>
              </w:rPr>
            </w:pPr>
            <w:r w:rsidRPr="00C77EBF">
              <w:rPr>
                <w:rFonts w:ascii="Times New Roman" w:hAnsi="Times New Roman"/>
              </w:rPr>
              <w:t>Переводные нормативы по ОФП, СФП</w:t>
            </w:r>
          </w:p>
          <w:p w:rsidR="00525677" w:rsidRPr="00CC148A" w:rsidRDefault="00525677">
            <w:pPr>
              <w:widowControl w:val="0"/>
              <w:suppressAutoHyphens/>
              <w:spacing w:line="100" w:lineRule="atLeast"/>
              <w:rPr>
                <w:rFonts w:ascii="Times New Roman" w:hAnsi="Times New Roman"/>
                <w:kern w:val="2"/>
                <w:lang w:eastAsia="fa-IR" w:bidi="fa-IR"/>
              </w:rPr>
            </w:pPr>
            <w:r w:rsidRPr="00C77EBF">
              <w:rPr>
                <w:rFonts w:ascii="Times New Roman" w:hAnsi="Times New Roman"/>
              </w:rPr>
              <w:t>2 юн. разря</w:t>
            </w:r>
            <w:proofErr w:type="gramStart"/>
            <w:r w:rsidRPr="00C77EBF">
              <w:rPr>
                <w:rFonts w:ascii="Times New Roman" w:hAnsi="Times New Roman"/>
              </w:rPr>
              <w:t>д(</w:t>
            </w:r>
            <w:proofErr w:type="gramEnd"/>
            <w:r w:rsidRPr="00C77EBF">
              <w:rPr>
                <w:rFonts w:ascii="Times New Roman" w:hAnsi="Times New Roman"/>
              </w:rPr>
              <w:t>подтверждение)</w:t>
            </w:r>
          </w:p>
        </w:tc>
      </w:tr>
      <w:tr w:rsidR="00525677" w:rsidRPr="00C77EBF" w:rsidTr="003079C5">
        <w:tc>
          <w:tcPr>
            <w:tcW w:w="2090" w:type="dxa"/>
            <w:vMerge/>
            <w:vAlign w:val="center"/>
          </w:tcPr>
          <w:p w:rsidR="00525677" w:rsidRPr="00CC148A" w:rsidRDefault="00525677">
            <w:pPr>
              <w:spacing w:line="240" w:lineRule="auto"/>
              <w:rPr>
                <w:rFonts w:ascii="Times New Roman" w:hAnsi="Times New Roman"/>
                <w:kern w:val="2"/>
                <w:lang w:val="de-DE" w:eastAsia="fa-IR" w:bidi="fa-IR"/>
              </w:rPr>
            </w:pPr>
          </w:p>
        </w:tc>
        <w:tc>
          <w:tcPr>
            <w:tcW w:w="1559"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5 год</w:t>
            </w:r>
          </w:p>
        </w:tc>
        <w:tc>
          <w:tcPr>
            <w:tcW w:w="1512" w:type="dxa"/>
            <w:vAlign w:val="center"/>
          </w:tcPr>
          <w:p w:rsidR="00525677" w:rsidRPr="00CC148A" w:rsidRDefault="00525677" w:rsidP="003079C5">
            <w:pPr>
              <w:widowControl w:val="0"/>
              <w:suppressAutoHyphens/>
              <w:spacing w:line="100" w:lineRule="atLeast"/>
              <w:jc w:val="center"/>
              <w:rPr>
                <w:rFonts w:ascii="Times New Roman" w:hAnsi="Times New Roman"/>
                <w:kern w:val="2"/>
                <w:lang w:val="de-DE" w:eastAsia="fa-IR" w:bidi="fa-IR"/>
              </w:rPr>
            </w:pPr>
            <w:r w:rsidRPr="00C77EBF">
              <w:rPr>
                <w:rFonts w:ascii="Times New Roman" w:hAnsi="Times New Roman"/>
              </w:rPr>
              <w:t>15-18</w:t>
            </w:r>
          </w:p>
        </w:tc>
        <w:tc>
          <w:tcPr>
            <w:tcW w:w="1607" w:type="dxa"/>
            <w:vAlign w:val="center"/>
          </w:tcPr>
          <w:p w:rsidR="00525677" w:rsidRPr="00CC148A" w:rsidRDefault="00525677">
            <w:pPr>
              <w:widowControl w:val="0"/>
              <w:suppressAutoHyphens/>
              <w:spacing w:line="100" w:lineRule="atLeast"/>
              <w:jc w:val="center"/>
              <w:rPr>
                <w:rFonts w:ascii="Times New Roman" w:hAnsi="Times New Roman"/>
                <w:kern w:val="2"/>
                <w:lang w:val="de-DE" w:eastAsia="fa-IR" w:bidi="fa-IR"/>
              </w:rPr>
            </w:pPr>
            <w:r>
              <w:rPr>
                <w:rFonts w:ascii="Times New Roman" w:hAnsi="Times New Roman"/>
                <w:kern w:val="2"/>
                <w:lang w:eastAsia="fa-IR" w:bidi="fa-IR"/>
              </w:rPr>
              <w:t>12-20</w:t>
            </w:r>
          </w:p>
        </w:tc>
        <w:tc>
          <w:tcPr>
            <w:tcW w:w="3267" w:type="dxa"/>
            <w:gridSpan w:val="2"/>
            <w:vAlign w:val="center"/>
          </w:tcPr>
          <w:p w:rsidR="00525677" w:rsidRPr="00CC148A" w:rsidRDefault="00525677">
            <w:pPr>
              <w:rPr>
                <w:rFonts w:ascii="Times New Roman" w:hAnsi="Times New Roman"/>
                <w:kern w:val="2"/>
                <w:lang w:val="de-DE" w:eastAsia="fa-IR" w:bidi="fa-IR"/>
              </w:rPr>
            </w:pPr>
            <w:r w:rsidRPr="00C77EBF">
              <w:rPr>
                <w:rFonts w:ascii="Times New Roman" w:hAnsi="Times New Roman"/>
              </w:rPr>
              <w:t>Переводные нормативы по ОФП, СФП</w:t>
            </w:r>
          </w:p>
          <w:p w:rsidR="00525677" w:rsidRPr="00CC148A" w:rsidRDefault="00525677">
            <w:pPr>
              <w:widowControl w:val="0"/>
              <w:suppressAutoHyphens/>
              <w:spacing w:line="100" w:lineRule="atLeast"/>
              <w:rPr>
                <w:rFonts w:ascii="Times New Roman" w:hAnsi="Times New Roman"/>
                <w:kern w:val="2"/>
                <w:lang w:val="de-DE" w:eastAsia="fa-IR" w:bidi="fa-IR"/>
              </w:rPr>
            </w:pPr>
            <w:r w:rsidRPr="00C77EBF">
              <w:rPr>
                <w:rFonts w:ascii="Times New Roman" w:hAnsi="Times New Roman"/>
              </w:rPr>
              <w:t xml:space="preserve">1  </w:t>
            </w:r>
            <w:proofErr w:type="spellStart"/>
            <w:r w:rsidRPr="00C77EBF">
              <w:rPr>
                <w:rFonts w:ascii="Times New Roman" w:hAnsi="Times New Roman"/>
              </w:rPr>
              <w:t>юн</w:t>
            </w:r>
            <w:proofErr w:type="gramStart"/>
            <w:r w:rsidRPr="00C77EBF">
              <w:rPr>
                <w:rFonts w:ascii="Times New Roman" w:hAnsi="Times New Roman"/>
              </w:rPr>
              <w:t>.р</w:t>
            </w:r>
            <w:proofErr w:type="gramEnd"/>
            <w:r w:rsidRPr="00C77EBF">
              <w:rPr>
                <w:rFonts w:ascii="Times New Roman" w:hAnsi="Times New Roman"/>
              </w:rPr>
              <w:t>азряд</w:t>
            </w:r>
            <w:proofErr w:type="spellEnd"/>
            <w:r w:rsidRPr="00C77EBF">
              <w:rPr>
                <w:rFonts w:ascii="Times New Roman" w:hAnsi="Times New Roman"/>
              </w:rPr>
              <w:t xml:space="preserve"> </w:t>
            </w:r>
          </w:p>
        </w:tc>
      </w:tr>
    </w:tbl>
    <w:p w:rsidR="00525677" w:rsidRPr="00CC148A" w:rsidRDefault="00525677" w:rsidP="00965AED">
      <w:pPr>
        <w:tabs>
          <w:tab w:val="left" w:pos="1486"/>
        </w:tabs>
        <w:autoSpaceDE w:val="0"/>
        <w:autoSpaceDN w:val="0"/>
        <w:adjustRightInd w:val="0"/>
        <w:spacing w:after="0" w:line="240" w:lineRule="auto"/>
        <w:jc w:val="center"/>
        <w:rPr>
          <w:rFonts w:ascii="Times New Roman" w:hAnsi="Times New Roman"/>
          <w:b/>
          <w:sz w:val="24"/>
          <w:szCs w:val="24"/>
          <w:lang w:val="de-DE"/>
        </w:rPr>
      </w:pPr>
    </w:p>
    <w:p w:rsidR="00525677" w:rsidRPr="007A5873" w:rsidRDefault="00525677" w:rsidP="00822D2B">
      <w:pPr>
        <w:autoSpaceDE w:val="0"/>
        <w:autoSpaceDN w:val="0"/>
        <w:adjustRightInd w:val="0"/>
        <w:spacing w:after="0" w:line="240" w:lineRule="auto"/>
        <w:ind w:firstLine="708"/>
        <w:jc w:val="both"/>
        <w:rPr>
          <w:rFonts w:ascii="Times New Roman" w:hAnsi="Times New Roman"/>
          <w:sz w:val="24"/>
          <w:szCs w:val="24"/>
        </w:rPr>
      </w:pPr>
      <w:r w:rsidRPr="007A5873">
        <w:rPr>
          <w:rFonts w:ascii="Times New Roman" w:hAnsi="Times New Roman"/>
          <w:sz w:val="24"/>
          <w:szCs w:val="24"/>
        </w:rPr>
        <w:t>Необходимым условием для решения задач, стоящих перед спортивной школой, является качественное планирование. Оно позволяет определить содержание многолетнего процесса подготовки, в основные направления деятельности, эффективные средства и методы обучения тренировки. При планировании учебно-тренировочной работы необхо</w:t>
      </w:r>
      <w:r w:rsidRPr="001D2977">
        <w:rPr>
          <w:rFonts w:ascii="Times New Roman" w:hAnsi="Times New Roman"/>
          <w:sz w:val="28"/>
          <w:szCs w:val="28"/>
        </w:rPr>
        <w:t xml:space="preserve">димо </w:t>
      </w:r>
      <w:r w:rsidRPr="007A5873">
        <w:rPr>
          <w:rFonts w:ascii="Times New Roman" w:hAnsi="Times New Roman"/>
          <w:sz w:val="24"/>
          <w:szCs w:val="24"/>
        </w:rPr>
        <w:t>учитывать: задачи учебной группы (конкретного возраста), условия работы, результаты выполнения предыдущих планов преемственность и перспективность. План должен быть обоснованным и реальным. Объёмы нагрузок должны быть реальными для каждого возраста.</w:t>
      </w:r>
    </w:p>
    <w:p w:rsidR="00525677" w:rsidRPr="007A5873" w:rsidRDefault="00525677" w:rsidP="00822D2B">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lastRenderedPageBreak/>
        <w:t>В спортивных школах разрабатываются перспективные (длительное время), текущие (на учебный год) и оперативные (на каждый месяц, микроцикл и отдельное занятие) планы.</w:t>
      </w:r>
    </w:p>
    <w:p w:rsidR="00525677" w:rsidRPr="007A5873" w:rsidRDefault="00525677" w:rsidP="00822D2B">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Перспективное планирование тренировки – это составление плана на ряд лет на основе анализа многолетней тренировки футболистов, передового опыта, результатов научных исследований, это программа повышения юных футболистов.                                                                                                              План на очередной год для тренировочного этапа разрабатывается в соответствии с тренировочным планом данной программы. В годичном цикле занятий или оперативном периоде: для групп не участвующих в контрольных соревнованиях </w:t>
      </w:r>
      <w:proofErr w:type="gramStart"/>
      <w:r w:rsidRPr="007A5873">
        <w:rPr>
          <w:rFonts w:ascii="Times New Roman" w:hAnsi="Times New Roman"/>
          <w:sz w:val="24"/>
          <w:szCs w:val="24"/>
        </w:rPr>
        <w:t xml:space="preserve">( </w:t>
      </w:r>
      <w:proofErr w:type="gramEnd"/>
      <w:r w:rsidRPr="007A5873">
        <w:rPr>
          <w:rFonts w:ascii="Times New Roman" w:hAnsi="Times New Roman"/>
          <w:sz w:val="24"/>
          <w:szCs w:val="24"/>
        </w:rPr>
        <w:t xml:space="preserve">например начальная подготовка этап 1год, 2год, 3год) или играющие не в контрольных соревнованиях, весь год можно назвать, как год определения состава для дальнейшей спортивной подготовки футболистов, определение их наилучших качеств, способностей к тренировочному процессу данного вида спорта, проявления характера, целеустремлённости, трудолюбия, любви к данному виду спорта, выявление задатков и способностей спортсменов, мотивации к систематическим занятиям футболом. На данном этапе подготовки проводится кропотливая работа по выявлению и обучению юных спортсменов физической, технической и тактической подготовке, овладение  игровыми навыками. Большое количество игровых упражнений даёт возможность определить основные качества тренируемых. </w:t>
      </w:r>
    </w:p>
    <w:p w:rsidR="00525677" w:rsidRPr="007A5873" w:rsidRDefault="00525677" w:rsidP="00822D2B">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Для команд участвующих в контрольных соревнованиях начиная с13 лет и до выпуска,  выделяются три периода тренировочной работы</w:t>
      </w:r>
      <w:r w:rsidRPr="007A5873">
        <w:rPr>
          <w:rFonts w:ascii="Times New Roman" w:hAnsi="Times New Roman"/>
          <w:b/>
          <w:sz w:val="24"/>
          <w:szCs w:val="24"/>
        </w:rPr>
        <w:t>: подготовительный, соревновательный и переходный.</w:t>
      </w:r>
      <w:r w:rsidRPr="007A5873">
        <w:rPr>
          <w:rFonts w:ascii="Times New Roman" w:hAnsi="Times New Roman"/>
          <w:sz w:val="24"/>
          <w:szCs w:val="24"/>
        </w:rPr>
        <w:t xml:space="preserve">                                                                                                      </w:t>
      </w:r>
    </w:p>
    <w:p w:rsidR="00525677" w:rsidRPr="007A5873" w:rsidRDefault="00525677" w:rsidP="00822D2B">
      <w:pPr>
        <w:autoSpaceDE w:val="0"/>
        <w:autoSpaceDN w:val="0"/>
        <w:adjustRightInd w:val="0"/>
        <w:spacing w:after="0" w:line="240" w:lineRule="auto"/>
        <w:jc w:val="both"/>
        <w:rPr>
          <w:rFonts w:ascii="Times New Roman" w:hAnsi="Times New Roman"/>
          <w:sz w:val="24"/>
          <w:szCs w:val="24"/>
        </w:rPr>
      </w:pPr>
    </w:p>
    <w:p w:rsidR="00525677" w:rsidRPr="007A5873" w:rsidRDefault="00525677" w:rsidP="00822D2B">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b/>
          <w:sz w:val="24"/>
          <w:szCs w:val="24"/>
        </w:rPr>
        <w:t>Подготовительный</w:t>
      </w:r>
      <w:r w:rsidRPr="007A5873">
        <w:rPr>
          <w:rFonts w:ascii="Times New Roman" w:hAnsi="Times New Roman"/>
          <w:sz w:val="24"/>
          <w:szCs w:val="24"/>
        </w:rPr>
        <w:t xml:space="preserve"> </w:t>
      </w:r>
      <w:r w:rsidRPr="007A5873">
        <w:rPr>
          <w:rFonts w:ascii="Times New Roman" w:hAnsi="Times New Roman"/>
          <w:b/>
          <w:sz w:val="24"/>
          <w:szCs w:val="24"/>
        </w:rPr>
        <w:t>период</w:t>
      </w:r>
      <w:r w:rsidRPr="007A5873">
        <w:rPr>
          <w:rFonts w:ascii="Times New Roman" w:hAnsi="Times New Roman"/>
          <w:sz w:val="24"/>
          <w:szCs w:val="24"/>
        </w:rPr>
        <w:t xml:space="preserve"> продолжительностью 3,5 месяца (начинается с 08.01 и заканчивается подготовкой к 1-ой игре на первенство)</w:t>
      </w:r>
      <w:proofErr w:type="gramStart"/>
      <w:r w:rsidRPr="007A5873">
        <w:rPr>
          <w:rFonts w:ascii="Times New Roman" w:hAnsi="Times New Roman"/>
          <w:sz w:val="24"/>
          <w:szCs w:val="24"/>
        </w:rPr>
        <w:t xml:space="preserve"> ,</w:t>
      </w:r>
      <w:proofErr w:type="gramEnd"/>
      <w:r w:rsidRPr="007A5873">
        <w:rPr>
          <w:rFonts w:ascii="Times New Roman" w:hAnsi="Times New Roman"/>
          <w:sz w:val="24"/>
          <w:szCs w:val="24"/>
        </w:rPr>
        <w:t xml:space="preserve"> делящийся на </w:t>
      </w:r>
      <w:r w:rsidRPr="007A5873">
        <w:rPr>
          <w:rFonts w:ascii="Times New Roman" w:hAnsi="Times New Roman"/>
          <w:b/>
          <w:sz w:val="24"/>
          <w:szCs w:val="24"/>
        </w:rPr>
        <w:t>общий подготовительный</w:t>
      </w:r>
      <w:r w:rsidRPr="007A5873">
        <w:rPr>
          <w:rFonts w:ascii="Times New Roman" w:hAnsi="Times New Roman"/>
          <w:sz w:val="24"/>
          <w:szCs w:val="24"/>
        </w:rPr>
        <w:t xml:space="preserve"> (7 недель)</w:t>
      </w:r>
      <w:r w:rsidRPr="007A5873">
        <w:rPr>
          <w:rFonts w:ascii="Times New Roman" w:hAnsi="Times New Roman"/>
          <w:b/>
          <w:sz w:val="24"/>
          <w:szCs w:val="24"/>
        </w:rPr>
        <w:t xml:space="preserve"> </w:t>
      </w:r>
      <w:r w:rsidRPr="007A5873">
        <w:rPr>
          <w:rFonts w:ascii="Times New Roman" w:hAnsi="Times New Roman"/>
          <w:sz w:val="24"/>
          <w:szCs w:val="24"/>
        </w:rPr>
        <w:t xml:space="preserve">и </w:t>
      </w:r>
      <w:r w:rsidRPr="007A5873">
        <w:rPr>
          <w:rFonts w:ascii="Times New Roman" w:hAnsi="Times New Roman"/>
          <w:b/>
          <w:sz w:val="24"/>
          <w:szCs w:val="24"/>
        </w:rPr>
        <w:t xml:space="preserve">специальный подготовительный </w:t>
      </w:r>
      <w:r w:rsidRPr="007A5873">
        <w:rPr>
          <w:rFonts w:ascii="Times New Roman" w:hAnsi="Times New Roman"/>
          <w:sz w:val="24"/>
          <w:szCs w:val="24"/>
        </w:rPr>
        <w:t xml:space="preserve">( 7 недель): В общем подготовительном этапе или цикле больше планируется занятий по общей  физической  подготовке, так как в это время закладывается фундамент для выступления в соревновательном периоде. Причём необходимо понимать, что на данном этапе тренировочный процесс для разного возраста юных футболистов, по объёмам и интенсивности должен быть различным. В это время большое внимание уделяется  выносливости   (способность противостоять утомляемости). Различают общую и специальную выносливость. Физиологической основой общей выносливости является аэробные </w:t>
      </w:r>
      <w:proofErr w:type="gramStart"/>
      <w:r w:rsidRPr="007A5873">
        <w:rPr>
          <w:rFonts w:ascii="Times New Roman" w:hAnsi="Times New Roman"/>
          <w:sz w:val="24"/>
          <w:szCs w:val="24"/>
        </w:rPr>
        <w:t xml:space="preserve">( </w:t>
      </w:r>
      <w:proofErr w:type="gramEnd"/>
      <w:r w:rsidRPr="007A5873">
        <w:rPr>
          <w:rFonts w:ascii="Times New Roman" w:hAnsi="Times New Roman"/>
          <w:sz w:val="24"/>
          <w:szCs w:val="24"/>
        </w:rPr>
        <w:t xml:space="preserve">дыхательные ), а специальной -  анаэробные (без кислородные) энергетические возможности организма. Основное внимание воспитанию общей выносливости отводится в 1 цикле подготовительного периода, как минимум 2 занятия в неделю, а во 2 цикле 1 занятие в 2 – недели. </w:t>
      </w:r>
      <w:proofErr w:type="gramStart"/>
      <w:r w:rsidRPr="007A5873">
        <w:rPr>
          <w:rFonts w:ascii="Times New Roman" w:hAnsi="Times New Roman"/>
          <w:sz w:val="24"/>
          <w:szCs w:val="24"/>
        </w:rPr>
        <w:t>Для воспитания общей выносливости применяется равномерный метод, выполняя различные физические упражнения (кросс, плавание, велосипед, лыжи) с интенсивностью 75-80% от максимального ЧСС – 140-160 уд/мин.  Во 2 цикле подготовительного периода выполняется работа для выработки специальной выносливости, где упражнения длятся не более 2 мин.  С интенсивностью 85-90% от максимального (бег 400, 800 м., плавание 50,100 м, пауза 5-7 минут и повторений не</w:t>
      </w:r>
      <w:proofErr w:type="gramEnd"/>
      <w:r w:rsidRPr="007A5873">
        <w:rPr>
          <w:rFonts w:ascii="Times New Roman" w:hAnsi="Times New Roman"/>
          <w:sz w:val="24"/>
          <w:szCs w:val="24"/>
        </w:rPr>
        <w:t xml:space="preserve"> более 3-5).  Развитие быстроты планируют на 1 половину недельного цикла подготовительного периода и тогда, когда организм отдохнул, при восстановлении пульса до 120 и меньше уд/мин. Развитие силы (способность преодолевать внешние сопротивления посредством мышечных усилий). Различают: относительную и абсолютную силу. Относительная сила – величина силы, приходящая на 1 кг веса спортсмена. Абсолютная сила – сила всей мышечной массы, которую спортсмен развивает при максимальном усилии. Ловкость – осваивать быстро новые движения и успешно координировать в различных условиях и включается на 1-ой половине недельного цикла.                 </w:t>
      </w:r>
    </w:p>
    <w:p w:rsidR="00525677" w:rsidRPr="007A5873" w:rsidRDefault="00525677" w:rsidP="00C8064C">
      <w:pPr>
        <w:autoSpaceDE w:val="0"/>
        <w:autoSpaceDN w:val="0"/>
        <w:adjustRightInd w:val="0"/>
        <w:spacing w:after="0" w:line="240" w:lineRule="auto"/>
        <w:rPr>
          <w:rFonts w:ascii="Times New Roman" w:hAnsi="Times New Roman"/>
          <w:b/>
          <w:sz w:val="24"/>
          <w:szCs w:val="24"/>
        </w:rPr>
      </w:pPr>
      <w:r w:rsidRPr="007A5873">
        <w:rPr>
          <w:rFonts w:ascii="Times New Roman" w:hAnsi="Times New Roman"/>
          <w:sz w:val="24"/>
          <w:szCs w:val="24"/>
        </w:rPr>
        <w:t>В подготовительном периоде, обще подготовительного этапа 7 недель, следовательно: в каждую неделю укладывается развитие одного из физических качеств: мышечной силы, быстроты, скоростно-силовые качества,</w:t>
      </w:r>
      <w:r w:rsidRPr="007A5873">
        <w:rPr>
          <w:sz w:val="24"/>
          <w:szCs w:val="24"/>
        </w:rPr>
        <w:t xml:space="preserve"> </w:t>
      </w:r>
      <w:r w:rsidRPr="007A5873">
        <w:rPr>
          <w:rFonts w:ascii="Times New Roman" w:hAnsi="Times New Roman"/>
          <w:sz w:val="24"/>
          <w:szCs w:val="24"/>
        </w:rPr>
        <w:t>выносливость общая, выносливость динамической силы, ловкость и гибкость.</w:t>
      </w:r>
    </w:p>
    <w:p w:rsidR="00525677" w:rsidRPr="007A5873" w:rsidRDefault="00525677" w:rsidP="005808A1">
      <w:pPr>
        <w:tabs>
          <w:tab w:val="left" w:pos="1846"/>
        </w:tabs>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lastRenderedPageBreak/>
        <w:t xml:space="preserve"> Специальный подготовительный этап или цикл, продолжающийся  7  недель или до 1 игры на первенство, направлен на совершенствование навыков и умений профессионально значимых качеств футболистов и развития технико-тактического мастерства. Тренировочный процесс характеризуется более специализированной подготовкой за счёт снижения объёма нагрузок, направленных на развитие общей выносливости увеличение доли сопряжённых средств подготовки для совершенствования не только физической и психологической подготовки, но и технического и технико-тактического мастерства. Основное внимание уделяется совершенствованию специальных физических качеств (быстроты, скорости, скоростной выносливости) техники и технико-тактического мастерства, развитию предпосылок достижения высшего уровня спортивного мастерства и спортивной формы. </w:t>
      </w:r>
      <w:proofErr w:type="gramStart"/>
      <w:r w:rsidRPr="007A5873">
        <w:rPr>
          <w:rFonts w:ascii="Times New Roman" w:hAnsi="Times New Roman"/>
          <w:color w:val="000000"/>
          <w:sz w:val="24"/>
          <w:szCs w:val="24"/>
        </w:rPr>
        <w:t xml:space="preserve">Этот цикл подготовки более специфичен, а в контрольно-подготовительном </w:t>
      </w:r>
      <w:proofErr w:type="spellStart"/>
      <w:r w:rsidRPr="007A5873">
        <w:rPr>
          <w:rFonts w:ascii="Times New Roman" w:hAnsi="Times New Roman"/>
          <w:color w:val="000000"/>
          <w:sz w:val="24"/>
          <w:szCs w:val="24"/>
        </w:rPr>
        <w:t>мезоцикле</w:t>
      </w:r>
      <w:proofErr w:type="spellEnd"/>
      <w:r w:rsidRPr="007A5873">
        <w:rPr>
          <w:rFonts w:ascii="Times New Roman" w:hAnsi="Times New Roman"/>
          <w:color w:val="000000"/>
          <w:sz w:val="24"/>
          <w:szCs w:val="24"/>
        </w:rPr>
        <w:t>, по сути, служит моделью тех внешних условий, с которыми предстоит встретиться команде в соревновательном периоде.</w:t>
      </w:r>
      <w:proofErr w:type="gramEnd"/>
      <w:r w:rsidRPr="007A5873">
        <w:rPr>
          <w:rFonts w:ascii="Times New Roman" w:hAnsi="Times New Roman"/>
          <w:color w:val="000000"/>
          <w:sz w:val="24"/>
          <w:szCs w:val="24"/>
        </w:rPr>
        <w:t xml:space="preserve"> На данном этапе проводятся  спортивные сборы: для подведения футболистов к контрольным  соревнованиям.</w:t>
      </w:r>
    </w:p>
    <w:p w:rsidR="00525677" w:rsidRPr="007A5873" w:rsidRDefault="00525677" w:rsidP="002E0D42">
      <w:pPr>
        <w:tabs>
          <w:tab w:val="left" w:pos="1846"/>
        </w:tabs>
        <w:spacing w:before="75" w:after="180" w:line="240" w:lineRule="auto"/>
        <w:rPr>
          <w:rFonts w:ascii="Times New Roman" w:hAnsi="Times New Roman"/>
          <w:color w:val="000000"/>
          <w:sz w:val="24"/>
          <w:szCs w:val="24"/>
        </w:rPr>
      </w:pPr>
      <w:r w:rsidRPr="007A5873">
        <w:rPr>
          <w:rFonts w:ascii="Times New Roman" w:hAnsi="Times New Roman"/>
          <w:b/>
          <w:color w:val="000000"/>
          <w:sz w:val="24"/>
          <w:szCs w:val="24"/>
        </w:rPr>
        <w:t xml:space="preserve">Соревновательный период </w:t>
      </w:r>
      <w:r w:rsidRPr="007A5873">
        <w:rPr>
          <w:rFonts w:ascii="Times New Roman" w:hAnsi="Times New Roman"/>
          <w:color w:val="000000"/>
          <w:sz w:val="24"/>
          <w:szCs w:val="24"/>
        </w:rPr>
        <w:t xml:space="preserve">длится 29 недель, но в нём заложены некоторые особенности: участие в 1-ом круге первенства </w:t>
      </w:r>
      <w:proofErr w:type="gramStart"/>
      <w:r w:rsidRPr="007A5873">
        <w:rPr>
          <w:rFonts w:ascii="Times New Roman" w:hAnsi="Times New Roman"/>
          <w:color w:val="000000"/>
          <w:sz w:val="24"/>
          <w:szCs w:val="24"/>
        </w:rPr>
        <w:t xml:space="preserve">( </w:t>
      </w:r>
      <w:proofErr w:type="gramEnd"/>
      <w:r w:rsidRPr="007A5873">
        <w:rPr>
          <w:rFonts w:ascii="Times New Roman" w:hAnsi="Times New Roman"/>
          <w:color w:val="000000"/>
          <w:sz w:val="24"/>
          <w:szCs w:val="24"/>
        </w:rPr>
        <w:t xml:space="preserve">10 недель ); переходный </w:t>
      </w:r>
      <w:proofErr w:type="spellStart"/>
      <w:r w:rsidRPr="007A5873">
        <w:rPr>
          <w:rFonts w:ascii="Times New Roman" w:hAnsi="Times New Roman"/>
          <w:color w:val="000000"/>
          <w:sz w:val="24"/>
          <w:szCs w:val="24"/>
        </w:rPr>
        <w:t>макроцикл</w:t>
      </w:r>
      <w:proofErr w:type="spellEnd"/>
      <w:r w:rsidRPr="007A5873">
        <w:rPr>
          <w:rFonts w:ascii="Times New Roman" w:hAnsi="Times New Roman"/>
          <w:color w:val="000000"/>
          <w:sz w:val="24"/>
          <w:szCs w:val="24"/>
        </w:rPr>
        <w:t xml:space="preserve"> - активный отдых с обязательным домашним заданием для поддержания спортивной формы (4,5 недели ); ударный подготовительный </w:t>
      </w:r>
      <w:proofErr w:type="spellStart"/>
      <w:r w:rsidRPr="007A5873">
        <w:rPr>
          <w:rFonts w:ascii="Times New Roman" w:hAnsi="Times New Roman"/>
          <w:color w:val="000000"/>
          <w:sz w:val="24"/>
          <w:szCs w:val="24"/>
        </w:rPr>
        <w:t>макроцикл</w:t>
      </w:r>
      <w:proofErr w:type="spellEnd"/>
      <w:r w:rsidRPr="007A5873">
        <w:rPr>
          <w:rFonts w:ascii="Times New Roman" w:hAnsi="Times New Roman"/>
          <w:color w:val="000000"/>
          <w:sz w:val="24"/>
          <w:szCs w:val="24"/>
        </w:rPr>
        <w:t xml:space="preserve"> ( 4 недели); участие во 2-ом круге первенства ( 10 недель ).  Используя недельный микроцикл с 4-5 тренировочными днями и игрой на первенство необходимо вывести детские и юношеские команды спортивной школы на пик физической, технической, тактической, моральной, психологической и т.д. формы и стараться, как можно дольше сохранить все данные возможности футболистов. </w:t>
      </w:r>
      <w:proofErr w:type="gramStart"/>
      <w:r w:rsidRPr="007A5873">
        <w:rPr>
          <w:rFonts w:ascii="Times New Roman" w:hAnsi="Times New Roman"/>
          <w:color w:val="000000"/>
          <w:sz w:val="24"/>
          <w:szCs w:val="24"/>
        </w:rPr>
        <w:t xml:space="preserve">После переходного </w:t>
      </w:r>
      <w:proofErr w:type="spellStart"/>
      <w:r w:rsidRPr="007A5873">
        <w:rPr>
          <w:rFonts w:ascii="Times New Roman" w:hAnsi="Times New Roman"/>
          <w:color w:val="000000"/>
          <w:sz w:val="24"/>
          <w:szCs w:val="24"/>
        </w:rPr>
        <w:t>макроцикла</w:t>
      </w:r>
      <w:proofErr w:type="spellEnd"/>
      <w:r w:rsidRPr="007A5873">
        <w:rPr>
          <w:rFonts w:ascii="Times New Roman" w:hAnsi="Times New Roman"/>
          <w:color w:val="000000"/>
          <w:sz w:val="24"/>
          <w:szCs w:val="24"/>
        </w:rPr>
        <w:t xml:space="preserve"> проходит ударный подготовительный </w:t>
      </w:r>
      <w:proofErr w:type="spellStart"/>
      <w:r w:rsidRPr="007A5873">
        <w:rPr>
          <w:rFonts w:ascii="Times New Roman" w:hAnsi="Times New Roman"/>
          <w:color w:val="000000"/>
          <w:sz w:val="24"/>
          <w:szCs w:val="24"/>
        </w:rPr>
        <w:t>макроцикл</w:t>
      </w:r>
      <w:proofErr w:type="spellEnd"/>
      <w:r w:rsidRPr="007A5873">
        <w:rPr>
          <w:rFonts w:ascii="Times New Roman" w:hAnsi="Times New Roman"/>
          <w:color w:val="000000"/>
          <w:sz w:val="24"/>
          <w:szCs w:val="24"/>
        </w:rPr>
        <w:t>, где необходимо определить спортивную форму у юных футболистов, затронуть все пики физических, технических, тактических возможностей для подведения спортивной формы команд на пик  возможностей футболистов, для проведения 2-ого круга.</w:t>
      </w:r>
      <w:proofErr w:type="gramEnd"/>
    </w:p>
    <w:p w:rsidR="00525677" w:rsidRPr="007A5873" w:rsidRDefault="00525677" w:rsidP="008D10EC">
      <w:pPr>
        <w:tabs>
          <w:tab w:val="left" w:pos="1846"/>
        </w:tabs>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xml:space="preserve">      </w:t>
      </w:r>
      <w:r w:rsidRPr="007A5873">
        <w:rPr>
          <w:rFonts w:ascii="Times New Roman" w:hAnsi="Times New Roman"/>
          <w:b/>
          <w:color w:val="000000"/>
          <w:sz w:val="24"/>
          <w:szCs w:val="24"/>
        </w:rPr>
        <w:t xml:space="preserve">Переходный период </w:t>
      </w:r>
      <w:r w:rsidRPr="007A5873">
        <w:rPr>
          <w:rFonts w:ascii="Times New Roman" w:hAnsi="Times New Roman"/>
          <w:color w:val="000000"/>
          <w:sz w:val="24"/>
          <w:szCs w:val="24"/>
        </w:rPr>
        <w:t>длится 9 недель, начинается после последней игры на первенство и до 08.01.следующего года. На этом этапе происходит восстановление спортсменов от физической, моральной, психологической нагрузки в ходе участия в соревновании. Цель периода восстановить и оздоровить спортсменов, подготовить для дальнейшей работы над повышением спортивного мастерства, вывод организма на более высокий уровень и удержание этого уровня в течени</w:t>
      </w:r>
      <w:proofErr w:type="gramStart"/>
      <w:r w:rsidRPr="007A5873">
        <w:rPr>
          <w:rFonts w:ascii="Times New Roman" w:hAnsi="Times New Roman"/>
          <w:color w:val="000000"/>
          <w:sz w:val="24"/>
          <w:szCs w:val="24"/>
        </w:rPr>
        <w:t>и</w:t>
      </w:r>
      <w:proofErr w:type="gramEnd"/>
      <w:r w:rsidRPr="007A5873">
        <w:rPr>
          <w:rFonts w:ascii="Times New Roman" w:hAnsi="Times New Roman"/>
          <w:color w:val="000000"/>
          <w:sz w:val="24"/>
          <w:szCs w:val="24"/>
        </w:rPr>
        <w:t xml:space="preserve"> длительного времени. Основная задача - постепенное снижение нагрузок и переход к активному отдыху. На данном этапе можно переключиться на другие виды игр (баскетбол, хоккей, мини-футбол, и т.д.). </w:t>
      </w:r>
    </w:p>
    <w:p w:rsidR="00525677" w:rsidRPr="007A5873" w:rsidRDefault="00525677" w:rsidP="00AA0052">
      <w:pPr>
        <w:pStyle w:val="af"/>
        <w:spacing w:line="240" w:lineRule="auto"/>
        <w:jc w:val="center"/>
        <w:rPr>
          <w:b/>
          <w:sz w:val="24"/>
          <w:szCs w:val="24"/>
        </w:rPr>
      </w:pPr>
      <w:r w:rsidRPr="007A5873">
        <w:rPr>
          <w:b/>
          <w:sz w:val="24"/>
          <w:szCs w:val="24"/>
        </w:rPr>
        <w:t>Режим работы</w:t>
      </w:r>
    </w:p>
    <w:p w:rsidR="00525677" w:rsidRPr="007A5873" w:rsidRDefault="00525677" w:rsidP="00AA0052">
      <w:pPr>
        <w:ind w:left="1080"/>
        <w:rPr>
          <w:sz w:val="24"/>
          <w:szCs w:val="24"/>
        </w:rPr>
      </w:pPr>
    </w:p>
    <w:p w:rsidR="00525677" w:rsidRPr="007A5873" w:rsidRDefault="00525677" w:rsidP="00AA0052">
      <w:pPr>
        <w:pStyle w:val="af"/>
        <w:spacing w:line="240" w:lineRule="auto"/>
        <w:rPr>
          <w:sz w:val="24"/>
          <w:szCs w:val="24"/>
        </w:rPr>
      </w:pPr>
      <w:r w:rsidRPr="007A5873">
        <w:rPr>
          <w:sz w:val="24"/>
          <w:szCs w:val="24"/>
        </w:rPr>
        <w:t>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525677" w:rsidRPr="007A5873" w:rsidRDefault="00525677" w:rsidP="00AA0052">
      <w:pPr>
        <w:pStyle w:val="af"/>
        <w:spacing w:line="240" w:lineRule="auto"/>
        <w:rPr>
          <w:sz w:val="24"/>
          <w:szCs w:val="24"/>
        </w:rPr>
      </w:pPr>
      <w:r w:rsidRPr="007A5873">
        <w:rPr>
          <w:sz w:val="24"/>
          <w:szCs w:val="24"/>
        </w:rPr>
        <w:t>В приложении №1 приводятся рекомендованные режимы спортивной подготовки, на тренировочный этап зачисляются спортсмены, прошедшие подготовку не менее 1 года. Максимальный состав определяется с учетом соблюдения правил техники безопасности на тренировочных занятиях.</w:t>
      </w:r>
    </w:p>
    <w:p w:rsidR="00525677" w:rsidRPr="007A5873" w:rsidRDefault="00525677" w:rsidP="00AA0052">
      <w:pPr>
        <w:pStyle w:val="af"/>
        <w:spacing w:line="240" w:lineRule="auto"/>
        <w:rPr>
          <w:sz w:val="24"/>
          <w:szCs w:val="24"/>
        </w:rPr>
      </w:pPr>
      <w:r w:rsidRPr="007A5873">
        <w:rPr>
          <w:sz w:val="24"/>
          <w:szCs w:val="24"/>
        </w:rPr>
        <w:t>Недельный режим спортивной подготовки (</w:t>
      </w:r>
      <w:proofErr w:type="gramStart"/>
      <w:r w:rsidRPr="007A5873">
        <w:rPr>
          <w:sz w:val="24"/>
          <w:szCs w:val="24"/>
        </w:rPr>
        <w:t>см</w:t>
      </w:r>
      <w:proofErr w:type="gramEnd"/>
      <w:r w:rsidRPr="007A5873">
        <w:rPr>
          <w:sz w:val="24"/>
          <w:szCs w:val="24"/>
        </w:rPr>
        <w:t xml:space="preserve">. прил. 1), является максимальным и установлен в зависимости от периода и задач подготовки. </w:t>
      </w:r>
      <w:r w:rsidRPr="007A5873">
        <w:rPr>
          <w:noProof/>
          <w:sz w:val="24"/>
          <w:szCs w:val="24"/>
        </w:rPr>
        <w:t>Общегодовой</w:t>
      </w:r>
      <w:r w:rsidRPr="007A5873">
        <w:rPr>
          <w:sz w:val="24"/>
          <w:szCs w:val="24"/>
        </w:rPr>
        <w:t xml:space="preserve"> объем учебно-тренировочной работы, предусмотренный указанными режимами работы, начиная с учебно-</w:t>
      </w:r>
      <w:r w:rsidRPr="007A5873">
        <w:rPr>
          <w:sz w:val="24"/>
          <w:szCs w:val="24"/>
        </w:rPr>
        <w:lastRenderedPageBreak/>
        <w:t>тренировочного этапа подготовки, может быть сокращен не более</w:t>
      </w:r>
      <w:proofErr w:type="gramStart"/>
      <w:r w:rsidRPr="007A5873">
        <w:rPr>
          <w:sz w:val="24"/>
          <w:szCs w:val="24"/>
        </w:rPr>
        <w:t>,</w:t>
      </w:r>
      <w:proofErr w:type="gramEnd"/>
      <w:r w:rsidRPr="007A5873">
        <w:rPr>
          <w:sz w:val="24"/>
          <w:szCs w:val="24"/>
        </w:rPr>
        <w:t xml:space="preserve"> чем на 25 %. Для групп начальной подготовки продолжительность академического часа может быть сокращена и составлять 30-40 мин.</w:t>
      </w:r>
    </w:p>
    <w:p w:rsidR="00525677" w:rsidRPr="007A5873" w:rsidRDefault="00525677" w:rsidP="00AA0052">
      <w:pPr>
        <w:pStyle w:val="af"/>
        <w:spacing w:line="240" w:lineRule="auto"/>
        <w:rPr>
          <w:sz w:val="24"/>
          <w:szCs w:val="24"/>
        </w:rPr>
      </w:pPr>
      <w:r w:rsidRPr="007A5873">
        <w:rPr>
          <w:sz w:val="24"/>
          <w:szCs w:val="24"/>
        </w:rPr>
        <w:t>Продолжительность одного занятия на этапах начальной подготовки первого года обучения не должна превышать 2 академических часов, на этапах начальной подготовки свыше года не должна превышать 3-х, а в тренировочных группах – 4 академических часов.</w:t>
      </w:r>
    </w:p>
    <w:p w:rsidR="00525677" w:rsidRPr="007A5873" w:rsidRDefault="00525677" w:rsidP="00AA0052">
      <w:pPr>
        <w:pStyle w:val="af"/>
        <w:spacing w:line="240" w:lineRule="auto"/>
        <w:rPr>
          <w:sz w:val="24"/>
          <w:szCs w:val="24"/>
        </w:rPr>
      </w:pPr>
      <w:r w:rsidRPr="007A5873">
        <w:rPr>
          <w:sz w:val="24"/>
          <w:szCs w:val="24"/>
        </w:rPr>
        <w:t>В зависимости от периода подготовки (</w:t>
      </w:r>
      <w:proofErr w:type="gramStart"/>
      <w:r w:rsidRPr="007A5873">
        <w:rPr>
          <w:sz w:val="24"/>
          <w:szCs w:val="24"/>
        </w:rPr>
        <w:t>переходный</w:t>
      </w:r>
      <w:proofErr w:type="gramEnd"/>
      <w:r w:rsidRPr="007A5873">
        <w:rPr>
          <w:sz w:val="24"/>
          <w:szCs w:val="24"/>
        </w:rPr>
        <w:t xml:space="preserve">, подготовительный, соревновательный), начиная с этапа спортивной специализации третьего года обучения, недельная тренировочная нагрузка может увеличиваться или уменьшаться в пределах </w:t>
      </w:r>
      <w:r w:rsidRPr="007A5873">
        <w:rPr>
          <w:noProof/>
          <w:sz w:val="24"/>
          <w:szCs w:val="24"/>
        </w:rPr>
        <w:t>общегодового</w:t>
      </w:r>
      <w:r w:rsidRPr="007A5873">
        <w:rPr>
          <w:sz w:val="24"/>
          <w:szCs w:val="24"/>
        </w:rPr>
        <w:t xml:space="preserve"> плана спортивной подготовки, определенного данному этапу.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плана спортивной подготовки каждой группы был выполнен полностью.</w:t>
      </w:r>
    </w:p>
    <w:p w:rsidR="00525677" w:rsidRPr="007A5873" w:rsidRDefault="00525677" w:rsidP="00AA0052">
      <w:pPr>
        <w:pStyle w:val="af"/>
        <w:spacing w:line="240" w:lineRule="auto"/>
        <w:rPr>
          <w:sz w:val="24"/>
          <w:szCs w:val="24"/>
        </w:rPr>
      </w:pPr>
      <w:r w:rsidRPr="007A5873">
        <w:rPr>
          <w:sz w:val="24"/>
          <w:szCs w:val="24"/>
        </w:rPr>
        <w:t xml:space="preserve">Основными формами спортивной работы в спортивной школе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w:t>
      </w:r>
      <w:r w:rsidRPr="007A5873">
        <w:rPr>
          <w:noProof/>
          <w:sz w:val="24"/>
          <w:szCs w:val="24"/>
        </w:rPr>
        <w:t>кинокольцовок</w:t>
      </w:r>
      <w:r w:rsidRPr="007A5873">
        <w:rPr>
          <w:sz w:val="24"/>
          <w:szCs w:val="24"/>
        </w:rPr>
        <w:t xml:space="preserve">, </w:t>
      </w:r>
      <w:r w:rsidRPr="007A5873">
        <w:rPr>
          <w:noProof/>
          <w:sz w:val="24"/>
          <w:szCs w:val="24"/>
        </w:rPr>
        <w:t>кино-</w:t>
      </w:r>
      <w:r w:rsidRPr="007A5873">
        <w:rPr>
          <w:sz w:val="24"/>
          <w:szCs w:val="24"/>
        </w:rPr>
        <w:t xml:space="preserve">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w:t>
      </w:r>
      <w:r w:rsidRPr="007A5873">
        <w:rPr>
          <w:color w:val="FF0000"/>
          <w:sz w:val="24"/>
          <w:szCs w:val="24"/>
        </w:rPr>
        <w:t xml:space="preserve"> </w:t>
      </w:r>
      <w:r w:rsidRPr="007A5873">
        <w:rPr>
          <w:sz w:val="24"/>
          <w:szCs w:val="24"/>
        </w:rPr>
        <w:t xml:space="preserve">В школе ведется сотрудничество с общеобразовательными школами, в </w:t>
      </w:r>
      <w:proofErr w:type="gramStart"/>
      <w:r w:rsidRPr="007A5873">
        <w:rPr>
          <w:sz w:val="24"/>
          <w:szCs w:val="24"/>
        </w:rPr>
        <w:t>связи</w:t>
      </w:r>
      <w:proofErr w:type="gramEnd"/>
      <w:r w:rsidRPr="007A5873">
        <w:rPr>
          <w:sz w:val="24"/>
          <w:szCs w:val="24"/>
        </w:rPr>
        <w:t xml:space="preserve"> с чем имеется возможность проведения двухразовых тренировок и выполнения тренировочных параметров в полном объеме.</w:t>
      </w:r>
    </w:p>
    <w:p w:rsidR="00525677" w:rsidRPr="007A5873" w:rsidRDefault="00525677" w:rsidP="00AA0052">
      <w:pPr>
        <w:pStyle w:val="af"/>
        <w:spacing w:line="240" w:lineRule="auto"/>
        <w:ind w:firstLine="0"/>
        <w:rPr>
          <w:sz w:val="24"/>
          <w:szCs w:val="24"/>
        </w:rPr>
      </w:pPr>
      <w:r w:rsidRPr="007A5873">
        <w:rPr>
          <w:sz w:val="24"/>
          <w:szCs w:val="24"/>
        </w:rPr>
        <w:t xml:space="preserve">           В табл. 2  приложения приводится соотношение объемов тренировочного процесса на разных этапах спортивной подготовки.</w:t>
      </w:r>
    </w:p>
    <w:p w:rsidR="00525677" w:rsidRPr="007A5873" w:rsidRDefault="00525677" w:rsidP="00C11B5A">
      <w:pPr>
        <w:autoSpaceDE w:val="0"/>
        <w:autoSpaceDN w:val="0"/>
        <w:adjustRightInd w:val="0"/>
        <w:spacing w:after="0" w:line="240" w:lineRule="auto"/>
        <w:jc w:val="center"/>
        <w:rPr>
          <w:rFonts w:ascii="TTD9o00" w:hAnsi="TTD9o00" w:cs="TTD9o00"/>
          <w:b/>
          <w:sz w:val="24"/>
          <w:szCs w:val="24"/>
        </w:rPr>
      </w:pPr>
    </w:p>
    <w:p w:rsidR="00525677" w:rsidRPr="007A5873" w:rsidRDefault="00525677" w:rsidP="00C11B5A">
      <w:pPr>
        <w:spacing w:line="240" w:lineRule="auto"/>
        <w:contextualSpacing/>
        <w:jc w:val="center"/>
        <w:rPr>
          <w:rFonts w:ascii="Times New Roman" w:hAnsi="Times New Roman"/>
          <w:sz w:val="24"/>
          <w:szCs w:val="24"/>
        </w:rPr>
      </w:pPr>
      <w:r w:rsidRPr="007A5873">
        <w:rPr>
          <w:rFonts w:ascii="Times New Roman" w:hAnsi="Times New Roman"/>
          <w:b/>
          <w:sz w:val="24"/>
          <w:szCs w:val="24"/>
        </w:rPr>
        <w:t>Наиболее благоприятные возрастные периоды развития в</w:t>
      </w:r>
      <w:r w:rsidRPr="007A5873">
        <w:rPr>
          <w:rFonts w:ascii="Times New Roman" w:hAnsi="Times New Roman"/>
          <w:sz w:val="24"/>
          <w:szCs w:val="24"/>
        </w:rPr>
        <w:t xml:space="preserve"> </w:t>
      </w:r>
      <w:r w:rsidRPr="007A5873">
        <w:rPr>
          <w:rFonts w:ascii="Times New Roman" w:hAnsi="Times New Roman"/>
          <w:b/>
          <w:sz w:val="24"/>
          <w:szCs w:val="24"/>
        </w:rPr>
        <w:t>подготовке футболистов.</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693"/>
        <w:gridCol w:w="693"/>
        <w:gridCol w:w="779"/>
        <w:gridCol w:w="793"/>
        <w:gridCol w:w="766"/>
        <w:gridCol w:w="851"/>
        <w:gridCol w:w="850"/>
        <w:gridCol w:w="851"/>
        <w:gridCol w:w="850"/>
        <w:gridCol w:w="851"/>
      </w:tblGrid>
      <w:tr w:rsidR="00525677" w:rsidRPr="00C77EBF" w:rsidTr="00DF54DC">
        <w:trPr>
          <w:trHeight w:val="455"/>
        </w:trPr>
        <w:tc>
          <w:tcPr>
            <w:tcW w:w="2655"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возраст</w:t>
            </w:r>
          </w:p>
        </w:tc>
        <w:tc>
          <w:tcPr>
            <w:tcW w:w="6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7-8</w:t>
            </w:r>
          </w:p>
        </w:tc>
        <w:tc>
          <w:tcPr>
            <w:tcW w:w="6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9-11</w:t>
            </w:r>
          </w:p>
        </w:tc>
        <w:tc>
          <w:tcPr>
            <w:tcW w:w="779"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10-11</w:t>
            </w:r>
          </w:p>
        </w:tc>
        <w:tc>
          <w:tcPr>
            <w:tcW w:w="7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11-12</w:t>
            </w:r>
          </w:p>
        </w:tc>
        <w:tc>
          <w:tcPr>
            <w:tcW w:w="766"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12-13</w:t>
            </w:r>
          </w:p>
        </w:tc>
        <w:tc>
          <w:tcPr>
            <w:tcW w:w="851"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13-14</w:t>
            </w:r>
          </w:p>
        </w:tc>
        <w:tc>
          <w:tcPr>
            <w:tcW w:w="850"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14-15</w:t>
            </w:r>
          </w:p>
        </w:tc>
        <w:tc>
          <w:tcPr>
            <w:tcW w:w="851"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15-16</w:t>
            </w:r>
          </w:p>
        </w:tc>
        <w:tc>
          <w:tcPr>
            <w:tcW w:w="850"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16-17</w:t>
            </w:r>
          </w:p>
        </w:tc>
        <w:tc>
          <w:tcPr>
            <w:tcW w:w="851"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 xml:space="preserve">17-18     </w:t>
            </w:r>
          </w:p>
        </w:tc>
      </w:tr>
      <w:tr w:rsidR="00525677" w:rsidRPr="00C77EBF" w:rsidTr="00DF54DC">
        <w:trPr>
          <w:trHeight w:val="434"/>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rPr>
            </w:pPr>
            <w:r w:rsidRPr="00C77EBF">
              <w:rPr>
                <w:rFonts w:ascii="Times New Roman" w:hAnsi="Times New Roman"/>
              </w:rPr>
              <w:t>Ловкость</w:t>
            </w:r>
          </w:p>
        </w:tc>
        <w:tc>
          <w:tcPr>
            <w:tcW w:w="6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И</w:t>
            </w:r>
          </w:p>
        </w:tc>
        <w:tc>
          <w:tcPr>
            <w:tcW w:w="6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И</w:t>
            </w:r>
          </w:p>
        </w:tc>
        <w:tc>
          <w:tcPr>
            <w:tcW w:w="779"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В</w:t>
            </w:r>
          </w:p>
        </w:tc>
        <w:tc>
          <w:tcPr>
            <w:tcW w:w="793"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Ц</w:t>
            </w:r>
            <w:proofErr w:type="gramEnd"/>
          </w:p>
        </w:tc>
        <w:tc>
          <w:tcPr>
            <w:tcW w:w="766"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c>
          <w:tcPr>
            <w:tcW w:w="850"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c>
          <w:tcPr>
            <w:tcW w:w="850"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r>
      <w:tr w:rsidR="00525677" w:rsidRPr="00C77EBF" w:rsidTr="00DF54DC">
        <w:trPr>
          <w:trHeight w:val="407"/>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rPr>
            </w:pPr>
            <w:r w:rsidRPr="00C77EBF">
              <w:rPr>
                <w:rFonts w:ascii="Times New Roman" w:hAnsi="Times New Roman"/>
              </w:rPr>
              <w:t>Координация</w:t>
            </w:r>
          </w:p>
        </w:tc>
        <w:tc>
          <w:tcPr>
            <w:tcW w:w="693"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П</w:t>
            </w:r>
            <w:proofErr w:type="gramEnd"/>
          </w:p>
        </w:tc>
        <w:tc>
          <w:tcPr>
            <w:tcW w:w="693"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П</w:t>
            </w:r>
            <w:proofErr w:type="gramEnd"/>
            <w:r w:rsidRPr="00C77EBF">
              <w:rPr>
                <w:rFonts w:ascii="Times New Roman" w:hAnsi="Times New Roman"/>
              </w:rPr>
              <w:t xml:space="preserve"> </w:t>
            </w:r>
          </w:p>
        </w:tc>
        <w:tc>
          <w:tcPr>
            <w:tcW w:w="779"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П</w:t>
            </w:r>
            <w:proofErr w:type="gramEnd"/>
          </w:p>
        </w:tc>
        <w:tc>
          <w:tcPr>
            <w:tcW w:w="793"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Ц</w:t>
            </w:r>
            <w:proofErr w:type="gramEnd"/>
          </w:p>
        </w:tc>
        <w:tc>
          <w:tcPr>
            <w:tcW w:w="766"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Ц</w:t>
            </w:r>
            <w:proofErr w:type="gramEnd"/>
          </w:p>
        </w:tc>
        <w:tc>
          <w:tcPr>
            <w:tcW w:w="851"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Ц</w:t>
            </w:r>
            <w:proofErr w:type="gramEnd"/>
          </w:p>
        </w:tc>
        <w:tc>
          <w:tcPr>
            <w:tcW w:w="850"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П</w:t>
            </w:r>
            <w:proofErr w:type="gramEnd"/>
          </w:p>
        </w:tc>
        <w:tc>
          <w:tcPr>
            <w:tcW w:w="851" w:type="dxa"/>
          </w:tcPr>
          <w:p w:rsidR="00525677" w:rsidRPr="00C77EBF" w:rsidRDefault="00525677" w:rsidP="00DF54DC">
            <w:pPr>
              <w:spacing w:line="240" w:lineRule="auto"/>
              <w:contextualSpacing/>
              <w:jc w:val="center"/>
              <w:rPr>
                <w:rFonts w:ascii="Times New Roman" w:hAnsi="Times New Roman"/>
              </w:rPr>
            </w:pPr>
          </w:p>
        </w:tc>
        <w:tc>
          <w:tcPr>
            <w:tcW w:w="850"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r>
      <w:tr w:rsidR="00525677" w:rsidRPr="00C77EBF" w:rsidTr="00DF54DC">
        <w:trPr>
          <w:trHeight w:val="415"/>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rPr>
            </w:pPr>
            <w:r w:rsidRPr="00C77EBF">
              <w:rPr>
                <w:rFonts w:ascii="Times New Roman" w:hAnsi="Times New Roman"/>
              </w:rPr>
              <w:t>Равновесие</w:t>
            </w:r>
          </w:p>
        </w:tc>
        <w:tc>
          <w:tcPr>
            <w:tcW w:w="6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И</w:t>
            </w:r>
          </w:p>
        </w:tc>
        <w:tc>
          <w:tcPr>
            <w:tcW w:w="6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И</w:t>
            </w:r>
          </w:p>
        </w:tc>
        <w:tc>
          <w:tcPr>
            <w:tcW w:w="779"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И</w:t>
            </w:r>
          </w:p>
        </w:tc>
        <w:tc>
          <w:tcPr>
            <w:tcW w:w="7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И</w:t>
            </w:r>
          </w:p>
        </w:tc>
        <w:tc>
          <w:tcPr>
            <w:tcW w:w="766"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c>
          <w:tcPr>
            <w:tcW w:w="850"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c>
          <w:tcPr>
            <w:tcW w:w="850"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r>
      <w:tr w:rsidR="00525677" w:rsidRPr="00C77EBF" w:rsidTr="00DF54DC">
        <w:trPr>
          <w:trHeight w:val="408"/>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rPr>
            </w:pPr>
            <w:r w:rsidRPr="00C77EBF">
              <w:rPr>
                <w:rFonts w:ascii="Times New Roman" w:hAnsi="Times New Roman"/>
              </w:rPr>
              <w:t>Гибкость</w:t>
            </w:r>
          </w:p>
        </w:tc>
        <w:tc>
          <w:tcPr>
            <w:tcW w:w="693" w:type="dxa"/>
          </w:tcPr>
          <w:p w:rsidR="00525677" w:rsidRPr="00C77EBF" w:rsidRDefault="00525677" w:rsidP="00DF54DC">
            <w:pPr>
              <w:spacing w:line="240" w:lineRule="auto"/>
              <w:contextualSpacing/>
              <w:jc w:val="center"/>
              <w:rPr>
                <w:rFonts w:ascii="Times New Roman" w:hAnsi="Times New Roman"/>
              </w:rPr>
            </w:pPr>
          </w:p>
        </w:tc>
        <w:tc>
          <w:tcPr>
            <w:tcW w:w="693"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В</w:t>
            </w:r>
          </w:p>
        </w:tc>
        <w:tc>
          <w:tcPr>
            <w:tcW w:w="779" w:type="dxa"/>
          </w:tcPr>
          <w:p w:rsidR="00525677" w:rsidRPr="00C77EBF" w:rsidRDefault="00525677" w:rsidP="00DF54DC">
            <w:pPr>
              <w:spacing w:line="240" w:lineRule="auto"/>
              <w:contextualSpacing/>
              <w:jc w:val="center"/>
              <w:rPr>
                <w:rFonts w:ascii="Times New Roman" w:hAnsi="Times New Roman"/>
              </w:rPr>
            </w:pPr>
            <w:r w:rsidRPr="00C77EBF">
              <w:rPr>
                <w:rFonts w:ascii="Times New Roman" w:hAnsi="Times New Roman"/>
              </w:rPr>
              <w:t>И</w:t>
            </w:r>
          </w:p>
        </w:tc>
        <w:tc>
          <w:tcPr>
            <w:tcW w:w="793" w:type="dxa"/>
          </w:tcPr>
          <w:p w:rsidR="00525677" w:rsidRPr="00C77EBF" w:rsidRDefault="00525677" w:rsidP="00DF54DC">
            <w:pPr>
              <w:spacing w:line="240" w:lineRule="auto"/>
              <w:contextualSpacing/>
              <w:jc w:val="center"/>
              <w:rPr>
                <w:rFonts w:ascii="Times New Roman" w:hAnsi="Times New Roman"/>
              </w:rPr>
            </w:pPr>
            <w:proofErr w:type="gramStart"/>
            <w:r w:rsidRPr="00C77EBF">
              <w:rPr>
                <w:rFonts w:ascii="Times New Roman" w:hAnsi="Times New Roman"/>
              </w:rPr>
              <w:t>Ц</w:t>
            </w:r>
            <w:proofErr w:type="gramEnd"/>
          </w:p>
        </w:tc>
        <w:tc>
          <w:tcPr>
            <w:tcW w:w="766"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c>
          <w:tcPr>
            <w:tcW w:w="850"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c>
          <w:tcPr>
            <w:tcW w:w="850" w:type="dxa"/>
          </w:tcPr>
          <w:p w:rsidR="00525677" w:rsidRPr="00C77EBF" w:rsidRDefault="00525677" w:rsidP="00DF54DC">
            <w:pPr>
              <w:spacing w:line="240" w:lineRule="auto"/>
              <w:contextualSpacing/>
              <w:jc w:val="center"/>
              <w:rPr>
                <w:rFonts w:ascii="Times New Roman" w:hAnsi="Times New Roman"/>
              </w:rPr>
            </w:pPr>
          </w:p>
        </w:tc>
        <w:tc>
          <w:tcPr>
            <w:tcW w:w="851" w:type="dxa"/>
          </w:tcPr>
          <w:p w:rsidR="00525677" w:rsidRPr="00C77EBF" w:rsidRDefault="00525677" w:rsidP="00DF54DC">
            <w:pPr>
              <w:spacing w:line="240" w:lineRule="auto"/>
              <w:contextualSpacing/>
              <w:jc w:val="center"/>
              <w:rPr>
                <w:rFonts w:ascii="Times New Roman" w:hAnsi="Times New Roman"/>
              </w:rPr>
            </w:pPr>
          </w:p>
        </w:tc>
      </w:tr>
      <w:tr w:rsidR="00525677" w:rsidRPr="00C77EBF" w:rsidTr="00DF54DC">
        <w:trPr>
          <w:trHeight w:val="413"/>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Быстрота</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roofErr w:type="gramStart"/>
            <w:r w:rsidRPr="00C77EBF">
              <w:rPr>
                <w:rFonts w:ascii="Times New Roman" w:hAnsi="Times New Roman"/>
                <w:sz w:val="24"/>
                <w:szCs w:val="24"/>
              </w:rPr>
              <w:t>Ц</w:t>
            </w:r>
            <w:proofErr w:type="gramEnd"/>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roofErr w:type="gramStart"/>
            <w:r w:rsidRPr="00C77EBF">
              <w:rPr>
                <w:rFonts w:ascii="Times New Roman" w:hAnsi="Times New Roman"/>
                <w:sz w:val="24"/>
                <w:szCs w:val="24"/>
              </w:rPr>
              <w:t>Ц</w:t>
            </w:r>
            <w:proofErr w:type="gramEnd"/>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В</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Нарастание скорости </w:t>
            </w:r>
          </w:p>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движения</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В</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369"/>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Сила</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roofErr w:type="gramStart"/>
            <w:r w:rsidRPr="00C77EBF">
              <w:rPr>
                <w:rFonts w:ascii="Times New Roman" w:hAnsi="Times New Roman"/>
                <w:sz w:val="24"/>
                <w:szCs w:val="24"/>
              </w:rPr>
              <w:t>Ц</w:t>
            </w:r>
            <w:proofErr w:type="gramEnd"/>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Развитие   </w:t>
            </w:r>
            <w:proofErr w:type="spellStart"/>
            <w:r w:rsidRPr="00C77EBF">
              <w:rPr>
                <w:rFonts w:ascii="Times New Roman" w:hAnsi="Times New Roman"/>
                <w:sz w:val="24"/>
                <w:szCs w:val="24"/>
              </w:rPr>
              <w:t>скоростно</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силовых  качеств</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В</w:t>
            </w: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В</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461"/>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Выносливость общая</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Выносливость  </w:t>
            </w:r>
            <w:proofErr w:type="spellStart"/>
            <w:r w:rsidRPr="00C77EBF">
              <w:rPr>
                <w:rFonts w:ascii="Times New Roman" w:hAnsi="Times New Roman"/>
                <w:sz w:val="24"/>
                <w:szCs w:val="24"/>
              </w:rPr>
              <w:t>скорост</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ная</w:t>
            </w:r>
            <w:proofErr w:type="spellEnd"/>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В</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roofErr w:type="gramStart"/>
            <w:r w:rsidRPr="00C77EBF">
              <w:rPr>
                <w:rFonts w:ascii="Times New Roman" w:hAnsi="Times New Roman"/>
                <w:sz w:val="24"/>
                <w:szCs w:val="24"/>
              </w:rPr>
              <w:t>Ц</w:t>
            </w:r>
            <w:proofErr w:type="gramEnd"/>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lastRenderedPageBreak/>
              <w:t xml:space="preserve">Выносливость </w:t>
            </w:r>
            <w:proofErr w:type="spellStart"/>
            <w:r w:rsidRPr="00C77EBF">
              <w:rPr>
                <w:rFonts w:ascii="Times New Roman" w:hAnsi="Times New Roman"/>
                <w:sz w:val="24"/>
                <w:szCs w:val="24"/>
              </w:rPr>
              <w:t>скорост</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proofErr w:type="gramStart"/>
            <w:r w:rsidRPr="00C77EBF">
              <w:rPr>
                <w:rFonts w:ascii="Times New Roman" w:hAnsi="Times New Roman"/>
                <w:sz w:val="24"/>
                <w:szCs w:val="24"/>
              </w:rPr>
              <w:t>но-силовая</w:t>
            </w:r>
            <w:proofErr w:type="spellEnd"/>
            <w:proofErr w:type="gramEnd"/>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roofErr w:type="gramStart"/>
            <w:r w:rsidRPr="00C77EBF">
              <w:rPr>
                <w:rFonts w:ascii="Times New Roman" w:hAnsi="Times New Roman"/>
                <w:sz w:val="24"/>
                <w:szCs w:val="24"/>
              </w:rPr>
              <w:t>Ц</w:t>
            </w:r>
            <w:proofErr w:type="gramEnd"/>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453"/>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Работоспособность</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roofErr w:type="gramStart"/>
            <w:r w:rsidRPr="00C77EBF">
              <w:rPr>
                <w:rFonts w:ascii="Times New Roman" w:hAnsi="Times New Roman"/>
                <w:sz w:val="24"/>
                <w:szCs w:val="24"/>
              </w:rPr>
              <w:t>П</w:t>
            </w:r>
            <w:proofErr w:type="gramEnd"/>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roofErr w:type="gramStart"/>
            <w:r w:rsidRPr="00C77EBF">
              <w:rPr>
                <w:rFonts w:ascii="Times New Roman" w:hAnsi="Times New Roman"/>
                <w:sz w:val="24"/>
                <w:szCs w:val="24"/>
              </w:rPr>
              <w:t>Ц</w:t>
            </w:r>
            <w:proofErr w:type="gramEnd"/>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Реакция на </w:t>
            </w:r>
            <w:proofErr w:type="gramStart"/>
            <w:r w:rsidRPr="00C77EBF">
              <w:rPr>
                <w:rFonts w:ascii="Times New Roman" w:hAnsi="Times New Roman"/>
                <w:sz w:val="24"/>
                <w:szCs w:val="24"/>
              </w:rPr>
              <w:t>движущий</w:t>
            </w:r>
            <w:proofErr w:type="gram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ся</w:t>
            </w:r>
            <w:proofErr w:type="spellEnd"/>
            <w:r w:rsidRPr="00C77EBF">
              <w:rPr>
                <w:rFonts w:ascii="Times New Roman" w:hAnsi="Times New Roman"/>
                <w:sz w:val="24"/>
                <w:szCs w:val="24"/>
              </w:rPr>
              <w:t xml:space="preserve"> объект</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И</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Интенсивное </w:t>
            </w:r>
            <w:proofErr w:type="spellStart"/>
            <w:r w:rsidRPr="00C77EBF">
              <w:rPr>
                <w:rFonts w:ascii="Times New Roman" w:hAnsi="Times New Roman"/>
                <w:sz w:val="24"/>
                <w:szCs w:val="24"/>
              </w:rPr>
              <w:t>формиро</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вание</w:t>
            </w:r>
            <w:proofErr w:type="spellEnd"/>
            <w:r w:rsidRPr="00C77EBF">
              <w:rPr>
                <w:rFonts w:ascii="Times New Roman" w:hAnsi="Times New Roman"/>
                <w:sz w:val="24"/>
                <w:szCs w:val="24"/>
              </w:rPr>
              <w:t xml:space="preserve"> системы </w:t>
            </w:r>
            <w:proofErr w:type="spellStart"/>
            <w:r w:rsidRPr="00C77EBF">
              <w:rPr>
                <w:rFonts w:ascii="Times New Roman" w:hAnsi="Times New Roman"/>
                <w:sz w:val="24"/>
                <w:szCs w:val="24"/>
              </w:rPr>
              <w:t>организ</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ма</w:t>
            </w:r>
            <w:proofErr w:type="spellEnd"/>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329"/>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Половое созревание</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ОС</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ОС</w:t>
            </w: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Не способны к </w:t>
            </w:r>
            <w:proofErr w:type="spellStart"/>
            <w:r w:rsidRPr="00C77EBF">
              <w:rPr>
                <w:rFonts w:ascii="Times New Roman" w:hAnsi="Times New Roman"/>
                <w:sz w:val="24"/>
                <w:szCs w:val="24"/>
              </w:rPr>
              <w:t>продол</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жительной</w:t>
            </w:r>
            <w:proofErr w:type="spellEnd"/>
            <w:r w:rsidRPr="00C77EBF">
              <w:rPr>
                <w:rFonts w:ascii="Times New Roman" w:hAnsi="Times New Roman"/>
                <w:sz w:val="24"/>
                <w:szCs w:val="24"/>
              </w:rPr>
              <w:t xml:space="preserve">  работе</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МХ темпы прироста </w:t>
            </w:r>
          </w:p>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роста</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367"/>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Школа футбола</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Легко </w:t>
            </w:r>
            <w:proofErr w:type="spellStart"/>
            <w:r w:rsidRPr="00C77EBF">
              <w:rPr>
                <w:rFonts w:ascii="Times New Roman" w:hAnsi="Times New Roman"/>
                <w:sz w:val="24"/>
                <w:szCs w:val="24"/>
              </w:rPr>
              <w:t>овладевание</w:t>
            </w:r>
            <w:proofErr w:type="spellEnd"/>
            <w:r w:rsidRPr="00C77EBF">
              <w:rPr>
                <w:rFonts w:ascii="Times New Roman" w:hAnsi="Times New Roman"/>
                <w:sz w:val="24"/>
                <w:szCs w:val="24"/>
              </w:rPr>
              <w:t xml:space="preserve"> </w:t>
            </w:r>
          </w:p>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простыми формами </w:t>
            </w:r>
          </w:p>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движения</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Начальное обучение</w:t>
            </w:r>
          </w:p>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техники</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Лучший возраст </w:t>
            </w:r>
            <w:proofErr w:type="spellStart"/>
            <w:r w:rsidRPr="00C77EBF">
              <w:rPr>
                <w:rFonts w:ascii="Times New Roman" w:hAnsi="Times New Roman"/>
                <w:sz w:val="24"/>
                <w:szCs w:val="24"/>
              </w:rPr>
              <w:t>обуча</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емости</w:t>
            </w:r>
            <w:proofErr w:type="spellEnd"/>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Обучение навыкам </w:t>
            </w:r>
            <w:proofErr w:type="spellStart"/>
            <w:r w:rsidRPr="00C77EBF">
              <w:rPr>
                <w:rFonts w:ascii="Times New Roman" w:hAnsi="Times New Roman"/>
                <w:sz w:val="24"/>
                <w:szCs w:val="24"/>
              </w:rPr>
              <w:t>ве</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дущей</w:t>
            </w:r>
            <w:proofErr w:type="spellEnd"/>
            <w:r w:rsidRPr="00C77EBF">
              <w:rPr>
                <w:rFonts w:ascii="Times New Roman" w:hAnsi="Times New Roman"/>
                <w:sz w:val="24"/>
                <w:szCs w:val="24"/>
              </w:rPr>
              <w:t xml:space="preserve"> стороны</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Обучение навыкам не-</w:t>
            </w:r>
          </w:p>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ведущей стороны</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293"/>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Выбор игрового амплуа</w:t>
            </w: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c>
          <w:tcPr>
            <w:tcW w:w="850" w:type="dxa"/>
          </w:tcPr>
          <w:p w:rsidR="00525677" w:rsidRPr="00C77EBF" w:rsidRDefault="00525677" w:rsidP="00DF54DC">
            <w:pPr>
              <w:spacing w:line="240" w:lineRule="auto"/>
              <w:contextualSpacing/>
              <w:jc w:val="center"/>
              <w:rPr>
                <w:rFonts w:ascii="Times New Roman" w:hAnsi="Times New Roman"/>
                <w:sz w:val="32"/>
                <w:szCs w:val="32"/>
              </w:rPr>
            </w:pPr>
          </w:p>
        </w:tc>
        <w:tc>
          <w:tcPr>
            <w:tcW w:w="851" w:type="dxa"/>
          </w:tcPr>
          <w:p w:rsidR="00525677" w:rsidRPr="00C77EBF" w:rsidRDefault="00525677" w:rsidP="00DF54DC">
            <w:pPr>
              <w:spacing w:line="240" w:lineRule="auto"/>
              <w:contextualSpacing/>
              <w:jc w:val="center"/>
              <w:rPr>
                <w:rFonts w:ascii="Times New Roman" w:hAnsi="Times New Roman"/>
                <w:sz w:val="32"/>
                <w:szCs w:val="32"/>
              </w:rPr>
            </w:pPr>
          </w:p>
        </w:tc>
      </w:tr>
      <w:tr w:rsidR="00525677" w:rsidRPr="00C77EBF" w:rsidTr="00DF54DC">
        <w:trPr>
          <w:trHeight w:val="612"/>
        </w:trPr>
        <w:tc>
          <w:tcPr>
            <w:tcW w:w="2655" w:type="dxa"/>
          </w:tcPr>
          <w:p w:rsidR="00525677" w:rsidRPr="00C77EBF" w:rsidRDefault="00525677" w:rsidP="00DF54DC">
            <w:pPr>
              <w:tabs>
                <w:tab w:val="left" w:pos="936"/>
              </w:tabs>
              <w:spacing w:line="240" w:lineRule="auto"/>
              <w:ind w:right="-6797"/>
              <w:contextualSpacing/>
              <w:rPr>
                <w:rFonts w:ascii="Times New Roman" w:hAnsi="Times New Roman"/>
                <w:sz w:val="24"/>
                <w:szCs w:val="24"/>
              </w:rPr>
            </w:pPr>
            <w:r w:rsidRPr="00C77EBF">
              <w:rPr>
                <w:rFonts w:ascii="Times New Roman" w:hAnsi="Times New Roman"/>
                <w:sz w:val="24"/>
                <w:szCs w:val="24"/>
              </w:rPr>
              <w:t xml:space="preserve">Выполнение </w:t>
            </w:r>
            <w:proofErr w:type="spellStart"/>
            <w:r w:rsidRPr="00C77EBF">
              <w:rPr>
                <w:rFonts w:ascii="Times New Roman" w:hAnsi="Times New Roman"/>
                <w:sz w:val="24"/>
                <w:szCs w:val="24"/>
              </w:rPr>
              <w:t>техничес</w:t>
            </w:r>
            <w:proofErr w:type="spellEnd"/>
            <w:r w:rsidRPr="00C77EBF">
              <w:rPr>
                <w:rFonts w:ascii="Times New Roman" w:hAnsi="Times New Roman"/>
                <w:sz w:val="24"/>
                <w:szCs w:val="24"/>
              </w:rPr>
              <w:t>-</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ких</w:t>
            </w:r>
            <w:proofErr w:type="spellEnd"/>
            <w:r w:rsidRPr="00C77EBF">
              <w:rPr>
                <w:rFonts w:ascii="Times New Roman" w:hAnsi="Times New Roman"/>
                <w:sz w:val="24"/>
                <w:szCs w:val="24"/>
              </w:rPr>
              <w:t xml:space="preserve"> </w:t>
            </w:r>
            <w:proofErr w:type="spellStart"/>
            <w:r w:rsidRPr="00C77EBF">
              <w:rPr>
                <w:rFonts w:ascii="Times New Roman" w:hAnsi="Times New Roman"/>
                <w:sz w:val="24"/>
                <w:szCs w:val="24"/>
              </w:rPr>
              <w:t>прёмов</w:t>
            </w:r>
            <w:proofErr w:type="spellEnd"/>
            <w:r w:rsidRPr="00C77EBF">
              <w:rPr>
                <w:rFonts w:ascii="Times New Roman" w:hAnsi="Times New Roman"/>
                <w:sz w:val="24"/>
                <w:szCs w:val="24"/>
              </w:rPr>
              <w:t xml:space="preserve"> в усложнён-</w:t>
            </w:r>
          </w:p>
          <w:p w:rsidR="00525677" w:rsidRPr="00C77EBF" w:rsidRDefault="00525677" w:rsidP="00DF54DC">
            <w:pPr>
              <w:tabs>
                <w:tab w:val="left" w:pos="936"/>
              </w:tabs>
              <w:spacing w:line="240" w:lineRule="auto"/>
              <w:ind w:right="-6797"/>
              <w:contextualSpacing/>
              <w:rPr>
                <w:rFonts w:ascii="Times New Roman" w:hAnsi="Times New Roman"/>
                <w:sz w:val="24"/>
                <w:szCs w:val="24"/>
              </w:rPr>
            </w:pPr>
            <w:proofErr w:type="spellStart"/>
            <w:r w:rsidRPr="00C77EBF">
              <w:rPr>
                <w:rFonts w:ascii="Times New Roman" w:hAnsi="Times New Roman"/>
                <w:sz w:val="24"/>
                <w:szCs w:val="24"/>
              </w:rPr>
              <w:t>ных</w:t>
            </w:r>
            <w:proofErr w:type="spellEnd"/>
            <w:r w:rsidRPr="00C77EBF">
              <w:rPr>
                <w:rFonts w:ascii="Times New Roman" w:hAnsi="Times New Roman"/>
                <w:sz w:val="24"/>
                <w:szCs w:val="24"/>
              </w:rPr>
              <w:t xml:space="preserve"> </w:t>
            </w:r>
            <w:proofErr w:type="gramStart"/>
            <w:r w:rsidRPr="00C77EBF">
              <w:rPr>
                <w:rFonts w:ascii="Times New Roman" w:hAnsi="Times New Roman"/>
                <w:sz w:val="24"/>
                <w:szCs w:val="24"/>
              </w:rPr>
              <w:t>условиях</w:t>
            </w:r>
            <w:proofErr w:type="gramEnd"/>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693" w:type="dxa"/>
          </w:tcPr>
          <w:p w:rsidR="00525677" w:rsidRPr="00C77EBF" w:rsidRDefault="00525677" w:rsidP="00DF54DC">
            <w:pPr>
              <w:spacing w:line="240" w:lineRule="auto"/>
              <w:contextualSpacing/>
              <w:jc w:val="center"/>
              <w:rPr>
                <w:rFonts w:ascii="Times New Roman" w:hAnsi="Times New Roman"/>
                <w:sz w:val="24"/>
                <w:szCs w:val="24"/>
              </w:rPr>
            </w:pPr>
          </w:p>
        </w:tc>
        <w:tc>
          <w:tcPr>
            <w:tcW w:w="779" w:type="dxa"/>
          </w:tcPr>
          <w:p w:rsidR="00525677" w:rsidRPr="00C77EBF" w:rsidRDefault="00525677" w:rsidP="00DF54DC">
            <w:pPr>
              <w:spacing w:line="240" w:lineRule="auto"/>
              <w:contextualSpacing/>
              <w:jc w:val="center"/>
              <w:rPr>
                <w:rFonts w:ascii="Times New Roman" w:hAnsi="Times New Roman"/>
                <w:sz w:val="24"/>
                <w:szCs w:val="24"/>
              </w:rPr>
            </w:pPr>
          </w:p>
        </w:tc>
        <w:tc>
          <w:tcPr>
            <w:tcW w:w="793" w:type="dxa"/>
          </w:tcPr>
          <w:p w:rsidR="00525677" w:rsidRPr="00C77EBF" w:rsidRDefault="00525677" w:rsidP="00DF54DC">
            <w:pPr>
              <w:spacing w:line="240" w:lineRule="auto"/>
              <w:contextualSpacing/>
              <w:jc w:val="center"/>
              <w:rPr>
                <w:rFonts w:ascii="Times New Roman" w:hAnsi="Times New Roman"/>
                <w:sz w:val="24"/>
                <w:szCs w:val="24"/>
              </w:rPr>
            </w:pPr>
          </w:p>
        </w:tc>
        <w:tc>
          <w:tcPr>
            <w:tcW w:w="766" w:type="dxa"/>
          </w:tcPr>
          <w:p w:rsidR="00525677" w:rsidRPr="00C77EBF" w:rsidRDefault="00525677" w:rsidP="00DF54DC">
            <w:pPr>
              <w:spacing w:line="240" w:lineRule="auto"/>
              <w:contextualSpacing/>
              <w:jc w:val="center"/>
              <w:rPr>
                <w:rFonts w:ascii="Times New Roman" w:hAnsi="Times New Roman"/>
                <w:sz w:val="24"/>
                <w:szCs w:val="24"/>
              </w:rPr>
            </w:pP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0"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c>
          <w:tcPr>
            <w:tcW w:w="851" w:type="dxa"/>
          </w:tcPr>
          <w:p w:rsidR="00525677" w:rsidRPr="00C77EBF" w:rsidRDefault="00525677" w:rsidP="00DF54DC">
            <w:pPr>
              <w:spacing w:line="240" w:lineRule="auto"/>
              <w:contextualSpacing/>
              <w:jc w:val="center"/>
              <w:rPr>
                <w:rFonts w:ascii="Times New Roman" w:hAnsi="Times New Roman"/>
                <w:sz w:val="24"/>
                <w:szCs w:val="24"/>
              </w:rPr>
            </w:pPr>
            <w:r w:rsidRPr="00C77EBF">
              <w:rPr>
                <w:rFonts w:ascii="Times New Roman" w:hAnsi="Times New Roman"/>
                <w:sz w:val="24"/>
                <w:szCs w:val="24"/>
              </w:rPr>
              <w:t>О</w:t>
            </w:r>
          </w:p>
        </w:tc>
      </w:tr>
    </w:tbl>
    <w:p w:rsidR="00525677" w:rsidRPr="000E4AD1" w:rsidRDefault="00525677" w:rsidP="00C11B5A">
      <w:pPr>
        <w:ind w:left="-709"/>
        <w:jc w:val="center"/>
        <w:rPr>
          <w:rFonts w:ascii="Times New Roman" w:hAnsi="Times New Roman"/>
          <w:sz w:val="24"/>
          <w:szCs w:val="24"/>
        </w:rPr>
      </w:pPr>
      <w:r w:rsidRPr="000E4AD1">
        <w:rPr>
          <w:rFonts w:ascii="Times New Roman" w:hAnsi="Times New Roman"/>
          <w:b/>
          <w:sz w:val="24"/>
          <w:szCs w:val="24"/>
        </w:rPr>
        <w:lastRenderedPageBreak/>
        <w:t xml:space="preserve">И </w:t>
      </w:r>
      <w:r w:rsidRPr="000E4AD1">
        <w:rPr>
          <w:rFonts w:ascii="Times New Roman" w:hAnsi="Times New Roman"/>
          <w:sz w:val="24"/>
          <w:szCs w:val="24"/>
        </w:rPr>
        <w:t xml:space="preserve">- интенсивное развитие; </w:t>
      </w:r>
      <w:r w:rsidRPr="000E4AD1">
        <w:rPr>
          <w:rFonts w:ascii="Times New Roman" w:hAnsi="Times New Roman"/>
          <w:b/>
          <w:sz w:val="24"/>
          <w:szCs w:val="24"/>
        </w:rPr>
        <w:t xml:space="preserve">В </w:t>
      </w:r>
      <w:r w:rsidRPr="000E4AD1">
        <w:rPr>
          <w:rFonts w:ascii="Times New Roman" w:hAnsi="Times New Roman"/>
          <w:sz w:val="24"/>
          <w:szCs w:val="24"/>
        </w:rPr>
        <w:t>- наиболее высокие темпы развития;</w:t>
      </w:r>
      <w:r w:rsidRPr="000E4AD1">
        <w:rPr>
          <w:rFonts w:ascii="Times New Roman" w:hAnsi="Times New Roman"/>
          <w:b/>
          <w:sz w:val="24"/>
          <w:szCs w:val="24"/>
        </w:rPr>
        <w:t xml:space="preserve"> </w:t>
      </w:r>
      <w:proofErr w:type="gramStart"/>
      <w:r w:rsidRPr="000E4AD1">
        <w:rPr>
          <w:rFonts w:ascii="Times New Roman" w:hAnsi="Times New Roman"/>
          <w:b/>
          <w:sz w:val="24"/>
          <w:szCs w:val="24"/>
        </w:rPr>
        <w:t>Ц</w:t>
      </w:r>
      <w:proofErr w:type="gramEnd"/>
      <w:r w:rsidRPr="000E4AD1">
        <w:rPr>
          <w:rFonts w:ascii="Times New Roman" w:hAnsi="Times New Roman"/>
          <w:b/>
          <w:sz w:val="24"/>
          <w:szCs w:val="24"/>
        </w:rPr>
        <w:t xml:space="preserve"> </w:t>
      </w:r>
      <w:r w:rsidRPr="000E4AD1">
        <w:rPr>
          <w:rFonts w:ascii="Times New Roman" w:hAnsi="Times New Roman"/>
          <w:sz w:val="24"/>
          <w:szCs w:val="24"/>
        </w:rPr>
        <w:t xml:space="preserve">- целенаправленное развитие; </w:t>
      </w:r>
      <w:r w:rsidRPr="000E4AD1">
        <w:rPr>
          <w:rFonts w:ascii="Times New Roman" w:hAnsi="Times New Roman"/>
          <w:b/>
          <w:sz w:val="24"/>
          <w:szCs w:val="24"/>
        </w:rPr>
        <w:t xml:space="preserve">П </w:t>
      </w:r>
      <w:r w:rsidRPr="000E4AD1">
        <w:rPr>
          <w:rFonts w:ascii="Times New Roman" w:hAnsi="Times New Roman"/>
          <w:sz w:val="24"/>
          <w:szCs w:val="24"/>
        </w:rPr>
        <w:t xml:space="preserve">- развивается плохо; </w:t>
      </w:r>
      <w:r w:rsidRPr="000E4AD1">
        <w:rPr>
          <w:rFonts w:ascii="Times New Roman" w:hAnsi="Times New Roman"/>
          <w:b/>
          <w:sz w:val="24"/>
          <w:szCs w:val="24"/>
        </w:rPr>
        <w:t xml:space="preserve">С </w:t>
      </w:r>
      <w:r w:rsidRPr="000E4AD1">
        <w:rPr>
          <w:rFonts w:ascii="Times New Roman" w:hAnsi="Times New Roman"/>
          <w:sz w:val="24"/>
          <w:szCs w:val="24"/>
        </w:rPr>
        <w:t>- снижение показателей;</w:t>
      </w:r>
      <w:r w:rsidRPr="000E4AD1">
        <w:rPr>
          <w:rFonts w:ascii="Times New Roman" w:hAnsi="Times New Roman"/>
          <w:b/>
          <w:sz w:val="24"/>
          <w:szCs w:val="24"/>
        </w:rPr>
        <w:t xml:space="preserve"> О </w:t>
      </w:r>
      <w:r w:rsidRPr="000E4AD1">
        <w:rPr>
          <w:rFonts w:ascii="Times New Roman" w:hAnsi="Times New Roman"/>
          <w:sz w:val="24"/>
          <w:szCs w:val="24"/>
        </w:rPr>
        <w:t>- основной период</w:t>
      </w:r>
    </w:p>
    <w:p w:rsidR="00525677" w:rsidRPr="007A5873" w:rsidRDefault="00525677" w:rsidP="00C11B5A">
      <w:pPr>
        <w:autoSpaceDE w:val="0"/>
        <w:autoSpaceDN w:val="0"/>
        <w:adjustRightInd w:val="0"/>
        <w:spacing w:after="0" w:line="240" w:lineRule="auto"/>
        <w:jc w:val="center"/>
        <w:rPr>
          <w:rFonts w:ascii="TTD9o00" w:hAnsi="TTD9o00" w:cs="TTD9o00"/>
          <w:b/>
          <w:sz w:val="24"/>
          <w:szCs w:val="24"/>
        </w:rPr>
      </w:pP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Организация занятий, выбор форм, средств и методов обучения, дозирование</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В связи с тем, что мальчики 8-11 лет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w:t>
      </w:r>
      <w:proofErr w:type="gramStart"/>
      <w:r w:rsidRPr="007A5873">
        <w:rPr>
          <w:rFonts w:ascii="Times New Roman" w:hAnsi="Times New Roman"/>
          <w:sz w:val="24"/>
          <w:szCs w:val="24"/>
        </w:rPr>
        <w:t>к</w:t>
      </w:r>
      <w:proofErr w:type="gramEnd"/>
      <w:r w:rsidRPr="007A5873">
        <w:rPr>
          <w:rFonts w:ascii="Times New Roman" w:hAnsi="Times New Roman"/>
          <w:sz w:val="24"/>
          <w:szCs w:val="24"/>
        </w:rPr>
        <w:t xml:space="preserve"> занимающимся.</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Начальное обучение юных футболистов 9-11 лет по технике ведения мячом и тактике игры следует проводить при помощи упражнений, доступных для детей этого возраста. Не следует требовать выполнения упражнений детьми в максимальном темпе, применять упражнения, где юным футболистам приходится быстро и точно реагировать на меняющуюся обстановку изучать в одном занятии более двух-трех тренировочных приемов, проводить двусторонние игры в общепринятых составах на футбольном поле установленных размеров.</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Ознакомление начинающих футболистов – основными группами технических приемов, позволяющих успешно вести элементарную игровую деятельность, способствует формированию стойкого интереса занимающихся к футболу.</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Овладение тактическими действиями в условиях командной игры 11х11 является для них наиболее трудной задачей. Мальчикам: доступно овладение индивидуальными и групповыми тактическими действиями в двусторонних играх и игровых упражнениях в ограниченных составах 3х3, 4х4, 5х5 и т.п.</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Для воспитания игрового мышления необходимо широко использовать подвижные игры, направленные на развитие быстроты сложенной реакции, ориентировки, умения взаимодействовать с партнерами.</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Учитывая, что двигательный навык успешно формируется на базе достаточной физической подготовленности, в занятиях с детьми 8-10 лет до 50% времени следует отводить физической подготовке. Используются доступные средства из программного материала по общей физической подготовке с преимущественной направленностью на развитие быстроты, ловкости и гибкости.</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Для решения задач, стоящих перед группами начальной подготовки используются в основном комплексные учебно-тренировочные занятия.</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В возрасте 10-12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Значительное повышение скорости бега в этом возрасте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Поскольку силовые возможности детей невелики, воспитание силы следует</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развиты</w:t>
      </w:r>
      <w:r w:rsidRPr="007A5873">
        <w:rPr>
          <w:rFonts w:ascii="Times New Roman" w:hAnsi="Times New Roman"/>
          <w:sz w:val="24"/>
          <w:szCs w:val="24"/>
        </w:rPr>
        <w:softHyphen/>
      </w:r>
      <w:r w:rsidRPr="007A5873">
        <w:rPr>
          <w:rFonts w:ascii="Times New Roman" w:hAnsi="Times New Roman"/>
          <w:sz w:val="24"/>
          <w:szCs w:val="24"/>
        </w:rPr>
        <w:softHyphen/>
        <w:t xml:space="preserve"> слабо (мышцы живота, косые мышцы туловища, отводящие мышцы верхних конечностей, мышцы задней поверхности бедра).</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В занятиях с юными футболистами 10-12 лет основным средством воспитания общей выносливости является равномерный двигательный бег. Его продолжительность постепенно увеличивается с 10 до 30 мин. Используются циклические виды спорта, плавание, лыжи т.д.</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lastRenderedPageBreak/>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При изучении техники и тактики используются в основном целостные упражнения.</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 Меняется и усложняется обстановка. Предпринимаются попытки выполнить изучаемое действие со скоростью и усилениями, близкими к </w:t>
      </w:r>
      <w:proofErr w:type="gramStart"/>
      <w:r w:rsidRPr="007A5873">
        <w:rPr>
          <w:rFonts w:ascii="Times New Roman" w:hAnsi="Times New Roman"/>
          <w:sz w:val="24"/>
          <w:szCs w:val="24"/>
        </w:rPr>
        <w:t>максимальным</w:t>
      </w:r>
      <w:proofErr w:type="gramEnd"/>
      <w:r w:rsidRPr="007A5873">
        <w:rPr>
          <w:rFonts w:ascii="Times New Roman" w:hAnsi="Times New Roman"/>
          <w:sz w:val="24"/>
          <w:szCs w:val="24"/>
        </w:rPr>
        <w:t>. При этом важно, чтобы технические приемы и тактические действия при выполнении не искажались, а целевая точность была в допустимых границах.</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В возрасте 12-14 лет скорость повышается главным образом благодаря возрастанию скоростно-силовых качеств и мышечной системы. Поэтому значительное место в составе средств воспитания быстроты занимают скоростно-силовые упражнения типа прыжков, метаний, много скоков, быстрых </w:t>
      </w:r>
      <w:proofErr w:type="spellStart"/>
      <w:r w:rsidRPr="007A5873">
        <w:rPr>
          <w:rFonts w:ascii="Times New Roman" w:hAnsi="Times New Roman"/>
          <w:sz w:val="24"/>
          <w:szCs w:val="24"/>
        </w:rPr>
        <w:t>спрыгиваний</w:t>
      </w:r>
      <w:proofErr w:type="spellEnd"/>
      <w:r w:rsidRPr="007A5873">
        <w:rPr>
          <w:rFonts w:ascii="Times New Roman" w:hAnsi="Times New Roman"/>
          <w:sz w:val="24"/>
          <w:szCs w:val="24"/>
        </w:rPr>
        <w:t xml:space="preserve"> и </w:t>
      </w:r>
      <w:proofErr w:type="spellStart"/>
      <w:r w:rsidRPr="007A5873">
        <w:rPr>
          <w:rFonts w:ascii="Times New Roman" w:hAnsi="Times New Roman"/>
          <w:sz w:val="24"/>
          <w:szCs w:val="24"/>
        </w:rPr>
        <w:t>выпрыгиваний</w:t>
      </w:r>
      <w:proofErr w:type="spellEnd"/>
      <w:r w:rsidRPr="007A5873">
        <w:rPr>
          <w:rFonts w:ascii="Times New Roman" w:hAnsi="Times New Roman"/>
          <w:sz w:val="24"/>
          <w:szCs w:val="24"/>
        </w:rPr>
        <w:t>, переменных ускорений в беге. Каждое упражнение повторяется кратковременно (8-10 раз по 10-15 сек) в виде нескольких серий с интервалом отдыха 2-3 мин.</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Юным футболистам доступны упражнения с отягощением, равным 50% собственного веса. Однако для воспитания силы в основном используются скоростно-силовые упражнения.</w:t>
      </w:r>
    </w:p>
    <w:p w:rsidR="00525677" w:rsidRPr="007A5873" w:rsidRDefault="00525677" w:rsidP="00322323">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Для воспитания выносливости следует использовать: кроссовый бег в равномерном и переменном темпе с постепенным увеличением длины дистанции до 2-3,5 км; повторный бег на отрезках 30-50 м с короткими интервалами отдыха (15-30 сек). Подвижные и спортивные игры серийное выполнение беговых и игровых упражнений (работа </w:t>
      </w:r>
      <w:proofErr w:type="spellStart"/>
      <w:r w:rsidRPr="007A5873">
        <w:rPr>
          <w:rFonts w:ascii="Times New Roman" w:hAnsi="Times New Roman"/>
          <w:sz w:val="24"/>
          <w:szCs w:val="24"/>
        </w:rPr>
        <w:t>субмаксимальной</w:t>
      </w:r>
      <w:proofErr w:type="spellEnd"/>
      <w:r w:rsidRPr="007A5873">
        <w:rPr>
          <w:rFonts w:ascii="Times New Roman" w:hAnsi="Times New Roman"/>
          <w:sz w:val="24"/>
          <w:szCs w:val="24"/>
        </w:rPr>
        <w:t xml:space="preserve"> мощности не более 30-40 сек с частотой пульса 160-170 уд</w:t>
      </w:r>
      <w:proofErr w:type="gramStart"/>
      <w:r w:rsidRPr="007A5873">
        <w:rPr>
          <w:rFonts w:ascii="Times New Roman" w:hAnsi="Times New Roman"/>
          <w:sz w:val="24"/>
          <w:szCs w:val="24"/>
        </w:rPr>
        <w:t>.</w:t>
      </w:r>
      <w:proofErr w:type="gramEnd"/>
      <w:r w:rsidRPr="007A5873">
        <w:rPr>
          <w:rFonts w:ascii="Times New Roman" w:hAnsi="Times New Roman"/>
          <w:sz w:val="24"/>
          <w:szCs w:val="24"/>
        </w:rPr>
        <w:t xml:space="preserve"> </w:t>
      </w:r>
      <w:proofErr w:type="gramStart"/>
      <w:r w:rsidRPr="007A5873">
        <w:rPr>
          <w:rFonts w:ascii="Times New Roman" w:hAnsi="Times New Roman"/>
          <w:sz w:val="24"/>
          <w:szCs w:val="24"/>
        </w:rPr>
        <w:t>м</w:t>
      </w:r>
      <w:proofErr w:type="gramEnd"/>
      <w:r w:rsidRPr="007A5873">
        <w:rPr>
          <w:rFonts w:ascii="Times New Roman" w:hAnsi="Times New Roman"/>
          <w:sz w:val="24"/>
          <w:szCs w:val="24"/>
        </w:rPr>
        <w:t>ин, число повторений 4-6 раз, число серий 2-3 с интервалами отдыха 1,5-2,5 мин).</w:t>
      </w:r>
    </w:p>
    <w:p w:rsidR="00525677" w:rsidRPr="007A5873" w:rsidRDefault="00525677" w:rsidP="00322323">
      <w:pPr>
        <w:autoSpaceDE w:val="0"/>
        <w:autoSpaceDN w:val="0"/>
        <w:adjustRightInd w:val="0"/>
        <w:spacing w:after="0" w:line="240" w:lineRule="auto"/>
        <w:jc w:val="both"/>
        <w:rPr>
          <w:rFonts w:ascii="Times New Roman" w:hAnsi="Times New Roman"/>
          <w:color w:val="000000"/>
          <w:sz w:val="24"/>
          <w:szCs w:val="24"/>
        </w:rPr>
      </w:pPr>
      <w:r w:rsidRPr="007A5873">
        <w:rPr>
          <w:rFonts w:ascii="Times New Roman" w:hAnsi="Times New Roman"/>
          <w:sz w:val="24"/>
          <w:szCs w:val="24"/>
        </w:rPr>
        <w:t xml:space="preserve">В старших учебно-тренировочных группах большое внимание уделяется воспитанию быстроты, которая наиболее трудно поддается развитию. </w:t>
      </w:r>
    </w:p>
    <w:p w:rsidR="00525677" w:rsidRPr="007A5873" w:rsidRDefault="00525677" w:rsidP="00D93A35">
      <w:pPr>
        <w:tabs>
          <w:tab w:val="left" w:pos="1846"/>
        </w:tabs>
        <w:spacing w:before="75" w:after="180" w:line="240" w:lineRule="auto"/>
        <w:jc w:val="center"/>
        <w:rPr>
          <w:rFonts w:ascii="Times New Roman" w:hAnsi="Times New Roman"/>
          <w:b/>
          <w:color w:val="000000"/>
          <w:sz w:val="24"/>
          <w:szCs w:val="24"/>
        </w:rPr>
      </w:pPr>
      <w:r w:rsidRPr="007A5873">
        <w:rPr>
          <w:rFonts w:ascii="Times New Roman" w:hAnsi="Times New Roman"/>
          <w:b/>
          <w:color w:val="000000"/>
          <w:sz w:val="24"/>
          <w:szCs w:val="24"/>
        </w:rPr>
        <w:t>Предельные тренировочные нагрузки</w:t>
      </w:r>
    </w:p>
    <w:p w:rsidR="00525677" w:rsidRPr="007A5873" w:rsidRDefault="00525677" w:rsidP="00E706FC">
      <w:pPr>
        <w:tabs>
          <w:tab w:val="left" w:pos="6138"/>
        </w:tabs>
        <w:spacing w:before="75" w:after="180" w:line="240" w:lineRule="auto"/>
        <w:contextualSpacing/>
        <w:rPr>
          <w:rFonts w:ascii="Times New Roman" w:hAnsi="Times New Roman"/>
          <w:b/>
          <w:bCs/>
          <w:color w:val="003C80"/>
          <w:sz w:val="24"/>
          <w:szCs w:val="24"/>
        </w:rPr>
      </w:pPr>
      <w:r w:rsidRPr="007A5873">
        <w:rPr>
          <w:rFonts w:ascii="Times New Roman" w:hAnsi="Times New Roman"/>
          <w:b/>
          <w:bCs/>
          <w:color w:val="003C80"/>
          <w:sz w:val="24"/>
          <w:szCs w:val="24"/>
        </w:rPr>
        <w:t>Нормативы максимального объема тренировочной нагрузки</w:t>
      </w:r>
    </w:p>
    <w:p w:rsidR="00525677" w:rsidRPr="007A5873" w:rsidRDefault="00525677" w:rsidP="00E706FC">
      <w:pPr>
        <w:tabs>
          <w:tab w:val="left" w:pos="6138"/>
        </w:tabs>
        <w:spacing w:before="75" w:after="180" w:line="240" w:lineRule="auto"/>
        <w:contextualSpacing/>
        <w:rPr>
          <w:rFonts w:ascii="Times New Roman" w:hAnsi="Times New Roman"/>
          <w:b/>
          <w:bCs/>
          <w:color w:val="003C80"/>
          <w:sz w:val="24"/>
          <w:szCs w:val="24"/>
        </w:rPr>
      </w:pPr>
    </w:p>
    <w:p w:rsidR="00525677" w:rsidRPr="007A5873" w:rsidRDefault="00525677" w:rsidP="00E706FC">
      <w:pPr>
        <w:tabs>
          <w:tab w:val="left" w:pos="6138"/>
        </w:tabs>
        <w:spacing w:before="75" w:after="180" w:line="240" w:lineRule="auto"/>
        <w:contextualSpacing/>
        <w:rPr>
          <w:rFonts w:ascii="Times New Roman" w:hAnsi="Times New Roman"/>
          <w:b/>
          <w:bCs/>
          <w:color w:val="003C80"/>
          <w:sz w:val="24"/>
          <w:szCs w:val="24"/>
        </w:rPr>
      </w:pPr>
    </w:p>
    <w:tbl>
      <w:tblPr>
        <w:tblW w:w="0" w:type="auto"/>
        <w:tblInd w:w="99" w:type="dxa"/>
        <w:tblLayout w:type="fixed"/>
        <w:tblLook w:val="0000"/>
      </w:tblPr>
      <w:tblGrid>
        <w:gridCol w:w="2277"/>
        <w:gridCol w:w="993"/>
        <w:gridCol w:w="1134"/>
        <w:gridCol w:w="992"/>
        <w:gridCol w:w="1134"/>
        <w:gridCol w:w="850"/>
        <w:gridCol w:w="993"/>
        <w:gridCol w:w="1275"/>
      </w:tblGrid>
      <w:tr w:rsidR="00525677" w:rsidRPr="00C77EBF" w:rsidTr="008739D0">
        <w:tc>
          <w:tcPr>
            <w:tcW w:w="2277" w:type="dxa"/>
            <w:vMerge w:val="restart"/>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Этапные нормативы</w:t>
            </w:r>
          </w:p>
          <w:p w:rsidR="00525677" w:rsidRPr="00C77EBF" w:rsidRDefault="00525677" w:rsidP="008739D0">
            <w:pPr>
              <w:autoSpaceDE w:val="0"/>
              <w:jc w:val="center"/>
              <w:rPr>
                <w:rFonts w:ascii="Times New Roman" w:hAnsi="Times New Roman"/>
                <w:color w:val="000000"/>
                <w:sz w:val="24"/>
                <w:szCs w:val="24"/>
              </w:rPr>
            </w:pPr>
          </w:p>
        </w:tc>
        <w:tc>
          <w:tcPr>
            <w:tcW w:w="2127" w:type="dxa"/>
            <w:gridSpan w:val="2"/>
            <w:vMerge w:val="restart"/>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Этап начальной подготовки</w:t>
            </w:r>
          </w:p>
        </w:tc>
        <w:tc>
          <w:tcPr>
            <w:tcW w:w="5244" w:type="dxa"/>
            <w:gridSpan w:val="5"/>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Тренировочный этап</w:t>
            </w:r>
          </w:p>
        </w:tc>
      </w:tr>
      <w:tr w:rsidR="00525677" w:rsidRPr="00C77EBF" w:rsidTr="008739D0">
        <w:tc>
          <w:tcPr>
            <w:tcW w:w="2277" w:type="dxa"/>
            <w:vMerge/>
            <w:tcBorders>
              <w:top w:val="single" w:sz="4" w:space="0" w:color="000000"/>
              <w:left w:val="single" w:sz="4" w:space="0" w:color="000000"/>
              <w:bottom w:val="single" w:sz="4" w:space="0" w:color="000000"/>
            </w:tcBorders>
            <w:vAlign w:val="center"/>
          </w:tcPr>
          <w:p w:rsidR="00525677" w:rsidRPr="00C77EBF" w:rsidRDefault="00525677" w:rsidP="008739D0">
            <w:pPr>
              <w:rPr>
                <w:rFonts w:ascii="Times New Roman" w:hAnsi="Times New Roman"/>
                <w:sz w:val="24"/>
                <w:szCs w:val="24"/>
              </w:rPr>
            </w:pPr>
          </w:p>
        </w:tc>
        <w:tc>
          <w:tcPr>
            <w:tcW w:w="2127" w:type="dxa"/>
            <w:gridSpan w:val="2"/>
            <w:vMerge/>
            <w:tcBorders>
              <w:top w:val="single" w:sz="4" w:space="0" w:color="000000"/>
              <w:left w:val="single" w:sz="4" w:space="0" w:color="000000"/>
              <w:bottom w:val="single" w:sz="4" w:space="0" w:color="000000"/>
            </w:tcBorders>
            <w:vAlign w:val="center"/>
          </w:tcPr>
          <w:p w:rsidR="00525677" w:rsidRPr="00C77EBF" w:rsidRDefault="00525677" w:rsidP="008739D0">
            <w:pPr>
              <w:rPr>
                <w:rFonts w:ascii="Times New Roman" w:hAnsi="Times New Roman"/>
                <w:sz w:val="24"/>
                <w:szCs w:val="24"/>
              </w:rPr>
            </w:pPr>
          </w:p>
        </w:tc>
        <w:tc>
          <w:tcPr>
            <w:tcW w:w="2126" w:type="dxa"/>
            <w:gridSpan w:val="2"/>
            <w:tcBorders>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Начальная специализация</w:t>
            </w:r>
          </w:p>
        </w:tc>
        <w:tc>
          <w:tcPr>
            <w:tcW w:w="3118" w:type="dxa"/>
            <w:gridSpan w:val="3"/>
            <w:tcBorders>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Углубленная специализация</w:t>
            </w:r>
          </w:p>
        </w:tc>
      </w:tr>
      <w:tr w:rsidR="00525677" w:rsidRPr="00C77EBF" w:rsidTr="008739D0">
        <w:tc>
          <w:tcPr>
            <w:tcW w:w="2277" w:type="dxa"/>
            <w:vMerge/>
            <w:tcBorders>
              <w:top w:val="single" w:sz="4" w:space="0" w:color="000000"/>
              <w:left w:val="single" w:sz="4" w:space="0" w:color="000000"/>
              <w:bottom w:val="single" w:sz="4" w:space="0" w:color="000000"/>
            </w:tcBorders>
            <w:vAlign w:val="center"/>
          </w:tcPr>
          <w:p w:rsidR="00525677" w:rsidRPr="00C77EBF" w:rsidRDefault="00525677" w:rsidP="008739D0">
            <w:pP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Style w:val="11"/>
                <w:rFonts w:ascii="Times New Roman" w:hAnsi="Times New Roman"/>
                <w:color w:val="000000"/>
                <w:sz w:val="24"/>
                <w:szCs w:val="24"/>
              </w:rPr>
            </w:pPr>
            <w:r w:rsidRPr="00C77EBF">
              <w:rPr>
                <w:rStyle w:val="11"/>
                <w:rFonts w:ascii="Times New Roman" w:hAnsi="Times New Roman"/>
                <w:color w:val="000000"/>
                <w:sz w:val="24"/>
                <w:szCs w:val="24"/>
              </w:rPr>
              <w:t xml:space="preserve"> 1 год</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Style w:val="11"/>
                <w:rFonts w:ascii="Times New Roman" w:hAnsi="Times New Roman"/>
                <w:color w:val="000000"/>
                <w:sz w:val="24"/>
                <w:szCs w:val="24"/>
              </w:rPr>
            </w:pPr>
            <w:r w:rsidRPr="00C77EBF">
              <w:rPr>
                <w:rStyle w:val="11"/>
                <w:rFonts w:ascii="Times New Roman" w:hAnsi="Times New Roman"/>
                <w:color w:val="000000"/>
                <w:sz w:val="24"/>
                <w:szCs w:val="24"/>
              </w:rPr>
              <w:t>Свыше 1 года</w:t>
            </w:r>
          </w:p>
        </w:tc>
        <w:tc>
          <w:tcPr>
            <w:tcW w:w="992"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Style w:val="11"/>
                <w:rFonts w:ascii="Times New Roman" w:hAnsi="Times New Roman"/>
                <w:color w:val="000000"/>
                <w:sz w:val="24"/>
                <w:szCs w:val="24"/>
              </w:rPr>
            </w:pPr>
            <w:r w:rsidRPr="00C77EBF">
              <w:rPr>
                <w:rStyle w:val="11"/>
                <w:rFonts w:ascii="Times New Roman" w:hAnsi="Times New Roman"/>
                <w:color w:val="000000"/>
                <w:sz w:val="24"/>
                <w:szCs w:val="24"/>
              </w:rPr>
              <w:t>1 год</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Style w:val="11"/>
                <w:rFonts w:ascii="Times New Roman" w:hAnsi="Times New Roman"/>
                <w:color w:val="000000"/>
                <w:sz w:val="24"/>
                <w:szCs w:val="24"/>
              </w:rPr>
            </w:pPr>
            <w:r w:rsidRPr="00C77EBF">
              <w:rPr>
                <w:rStyle w:val="11"/>
                <w:rFonts w:ascii="Times New Roman" w:hAnsi="Times New Roman"/>
                <w:color w:val="000000"/>
                <w:sz w:val="24"/>
                <w:szCs w:val="24"/>
              </w:rPr>
              <w:t>2 год</w:t>
            </w:r>
          </w:p>
        </w:tc>
        <w:tc>
          <w:tcPr>
            <w:tcW w:w="85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Style w:val="11"/>
                <w:rFonts w:ascii="Times New Roman" w:hAnsi="Times New Roman"/>
                <w:color w:val="000000"/>
                <w:sz w:val="24"/>
                <w:szCs w:val="24"/>
              </w:rPr>
            </w:pPr>
            <w:r w:rsidRPr="00C77EBF">
              <w:rPr>
                <w:rStyle w:val="11"/>
                <w:rFonts w:ascii="Times New Roman" w:hAnsi="Times New Roman"/>
                <w:color w:val="000000"/>
                <w:sz w:val="24"/>
                <w:szCs w:val="24"/>
              </w:rPr>
              <w:t>3 год</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Style w:val="11"/>
                <w:rFonts w:ascii="Times New Roman" w:hAnsi="Times New Roman"/>
                <w:color w:val="000000"/>
                <w:sz w:val="24"/>
                <w:szCs w:val="24"/>
              </w:rPr>
            </w:pPr>
            <w:r w:rsidRPr="00C77EBF">
              <w:rPr>
                <w:rStyle w:val="11"/>
                <w:rFonts w:ascii="Times New Roman" w:hAnsi="Times New Roman"/>
                <w:color w:val="000000"/>
                <w:sz w:val="24"/>
                <w:szCs w:val="24"/>
              </w:rPr>
              <w:t>4 год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center"/>
              <w:rPr>
                <w:rStyle w:val="11"/>
                <w:rFonts w:ascii="Times New Roman" w:hAnsi="Times New Roman"/>
                <w:color w:val="000000"/>
                <w:sz w:val="24"/>
                <w:szCs w:val="24"/>
              </w:rPr>
            </w:pPr>
            <w:r w:rsidRPr="00C77EBF">
              <w:rPr>
                <w:rStyle w:val="11"/>
                <w:rFonts w:ascii="Times New Roman" w:hAnsi="Times New Roman"/>
                <w:color w:val="000000"/>
                <w:sz w:val="24"/>
                <w:szCs w:val="24"/>
              </w:rPr>
              <w:t>5 год</w:t>
            </w:r>
          </w:p>
        </w:tc>
      </w:tr>
      <w:tr w:rsidR="00525677" w:rsidRPr="00C77EBF" w:rsidTr="008739D0">
        <w:tc>
          <w:tcPr>
            <w:tcW w:w="2277"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rPr>
                <w:rFonts w:ascii="Times New Roman" w:hAnsi="Times New Roman"/>
                <w:color w:val="000000"/>
                <w:sz w:val="24"/>
                <w:szCs w:val="24"/>
              </w:rPr>
            </w:pPr>
            <w:r w:rsidRPr="00C77EBF">
              <w:rPr>
                <w:rFonts w:ascii="Times New Roman" w:hAnsi="Times New Roman"/>
                <w:color w:val="000000"/>
                <w:sz w:val="24"/>
                <w:szCs w:val="24"/>
              </w:rPr>
              <w:t>Количество часов в неделю</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6</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9</w:t>
            </w:r>
          </w:p>
        </w:tc>
        <w:tc>
          <w:tcPr>
            <w:tcW w:w="992"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12</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14</w:t>
            </w:r>
          </w:p>
        </w:tc>
        <w:tc>
          <w:tcPr>
            <w:tcW w:w="85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16</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20</w:t>
            </w:r>
          </w:p>
        </w:tc>
      </w:tr>
      <w:tr w:rsidR="00525677" w:rsidRPr="00C77EBF" w:rsidTr="008739D0">
        <w:tc>
          <w:tcPr>
            <w:tcW w:w="2277"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rPr>
                <w:rStyle w:val="11"/>
                <w:rFonts w:ascii="Times New Roman" w:hAnsi="Times New Roman"/>
                <w:color w:val="000000"/>
                <w:sz w:val="24"/>
                <w:szCs w:val="24"/>
              </w:rPr>
            </w:pPr>
            <w:r w:rsidRPr="00C77EBF">
              <w:rPr>
                <w:rStyle w:val="11"/>
                <w:rFonts w:ascii="Times New Roman" w:hAnsi="Times New Roman"/>
                <w:color w:val="000000"/>
                <w:sz w:val="24"/>
                <w:szCs w:val="24"/>
              </w:rPr>
              <w:t>Количество занятий в неделю (/максимальное)</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3</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4</w:t>
            </w:r>
          </w:p>
        </w:tc>
        <w:tc>
          <w:tcPr>
            <w:tcW w:w="992"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4</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4</w:t>
            </w:r>
          </w:p>
        </w:tc>
        <w:tc>
          <w:tcPr>
            <w:tcW w:w="85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6</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center"/>
              <w:rPr>
                <w:rFonts w:ascii="Times New Roman" w:hAnsi="Times New Roman"/>
                <w:color w:val="000000"/>
                <w:sz w:val="24"/>
                <w:szCs w:val="24"/>
              </w:rPr>
            </w:pPr>
            <w:r w:rsidRPr="00C77EBF">
              <w:rPr>
                <w:rFonts w:ascii="Times New Roman" w:hAnsi="Times New Roman"/>
                <w:color w:val="000000"/>
                <w:sz w:val="24"/>
                <w:szCs w:val="24"/>
              </w:rPr>
              <w:t>6</w:t>
            </w:r>
          </w:p>
        </w:tc>
      </w:tr>
      <w:tr w:rsidR="00525677" w:rsidRPr="00C77EBF" w:rsidTr="008739D0">
        <w:tc>
          <w:tcPr>
            <w:tcW w:w="2277"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rPr>
                <w:rFonts w:ascii="Times New Roman" w:hAnsi="Times New Roman"/>
                <w:color w:val="000000"/>
                <w:sz w:val="24"/>
                <w:szCs w:val="24"/>
              </w:rPr>
            </w:pPr>
            <w:r w:rsidRPr="00C77EBF">
              <w:rPr>
                <w:rFonts w:ascii="Times New Roman" w:hAnsi="Times New Roman"/>
                <w:color w:val="000000"/>
                <w:sz w:val="24"/>
                <w:szCs w:val="24"/>
              </w:rPr>
              <w:lastRenderedPageBreak/>
              <w:t>Общее количество часов в год</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b/>
                <w:color w:val="000000"/>
                <w:sz w:val="24"/>
                <w:szCs w:val="24"/>
              </w:rPr>
            </w:pPr>
            <w:r w:rsidRPr="00C77EBF">
              <w:rPr>
                <w:rFonts w:ascii="Times New Roman" w:hAnsi="Times New Roman"/>
                <w:b/>
                <w:color w:val="000000"/>
                <w:sz w:val="24"/>
                <w:szCs w:val="24"/>
              </w:rPr>
              <w:t>276</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b/>
                <w:color w:val="000000"/>
                <w:sz w:val="24"/>
                <w:szCs w:val="24"/>
              </w:rPr>
            </w:pPr>
            <w:r w:rsidRPr="00C77EBF">
              <w:rPr>
                <w:rFonts w:ascii="Times New Roman" w:hAnsi="Times New Roman"/>
                <w:b/>
                <w:color w:val="000000"/>
                <w:sz w:val="24"/>
                <w:szCs w:val="24"/>
              </w:rPr>
              <w:t>414</w:t>
            </w:r>
          </w:p>
        </w:tc>
        <w:tc>
          <w:tcPr>
            <w:tcW w:w="992"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b/>
                <w:color w:val="000000"/>
                <w:sz w:val="24"/>
                <w:szCs w:val="24"/>
              </w:rPr>
            </w:pPr>
            <w:r w:rsidRPr="00C77EBF">
              <w:rPr>
                <w:rFonts w:ascii="Times New Roman" w:hAnsi="Times New Roman"/>
                <w:b/>
                <w:color w:val="000000"/>
                <w:sz w:val="24"/>
                <w:szCs w:val="24"/>
              </w:rPr>
              <w:t>552</w:t>
            </w:r>
          </w:p>
        </w:tc>
        <w:tc>
          <w:tcPr>
            <w:tcW w:w="1134"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b/>
                <w:color w:val="000000"/>
                <w:sz w:val="24"/>
                <w:szCs w:val="24"/>
              </w:rPr>
            </w:pPr>
            <w:r w:rsidRPr="00C77EBF">
              <w:rPr>
                <w:rFonts w:ascii="Times New Roman" w:hAnsi="Times New Roman"/>
                <w:b/>
                <w:color w:val="000000"/>
                <w:sz w:val="24"/>
                <w:szCs w:val="24"/>
              </w:rPr>
              <w:t>644</w:t>
            </w:r>
          </w:p>
        </w:tc>
        <w:tc>
          <w:tcPr>
            <w:tcW w:w="850"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b/>
                <w:color w:val="000000"/>
                <w:sz w:val="24"/>
                <w:szCs w:val="24"/>
              </w:rPr>
            </w:pPr>
            <w:r w:rsidRPr="00C77EBF">
              <w:rPr>
                <w:rFonts w:ascii="Times New Roman" w:hAnsi="Times New Roman"/>
                <w:b/>
                <w:color w:val="000000"/>
                <w:sz w:val="24"/>
                <w:szCs w:val="24"/>
              </w:rPr>
              <w:t>736</w:t>
            </w:r>
          </w:p>
        </w:tc>
        <w:tc>
          <w:tcPr>
            <w:tcW w:w="993" w:type="dxa"/>
            <w:tcBorders>
              <w:top w:val="single" w:sz="4" w:space="0" w:color="000000"/>
              <w:left w:val="single" w:sz="4" w:space="0" w:color="000000"/>
              <w:bottom w:val="single" w:sz="4" w:space="0" w:color="000000"/>
            </w:tcBorders>
            <w:vAlign w:val="center"/>
          </w:tcPr>
          <w:p w:rsidR="00525677" w:rsidRPr="00C77EBF" w:rsidRDefault="00525677" w:rsidP="008739D0">
            <w:pPr>
              <w:autoSpaceDE w:val="0"/>
              <w:snapToGrid w:val="0"/>
              <w:jc w:val="center"/>
              <w:rPr>
                <w:rFonts w:ascii="Times New Roman" w:hAnsi="Times New Roman"/>
                <w:b/>
                <w:color w:val="000000"/>
                <w:sz w:val="24"/>
                <w:szCs w:val="24"/>
              </w:rPr>
            </w:pPr>
            <w:r w:rsidRPr="00C77EBF">
              <w:rPr>
                <w:rFonts w:ascii="Times New Roman" w:hAnsi="Times New Roman"/>
                <w:b/>
                <w:color w:val="000000"/>
                <w:sz w:val="24"/>
                <w:szCs w:val="24"/>
              </w:rPr>
              <w:t>828</w:t>
            </w:r>
          </w:p>
        </w:tc>
        <w:tc>
          <w:tcPr>
            <w:tcW w:w="1275" w:type="dxa"/>
            <w:tcBorders>
              <w:top w:val="single" w:sz="4" w:space="0" w:color="000000"/>
              <w:left w:val="single" w:sz="4" w:space="0" w:color="000000"/>
              <w:bottom w:val="single" w:sz="4" w:space="0" w:color="000000"/>
              <w:right w:val="single" w:sz="4" w:space="0" w:color="000000"/>
            </w:tcBorders>
            <w:vAlign w:val="center"/>
          </w:tcPr>
          <w:p w:rsidR="00525677" w:rsidRPr="00C77EBF" w:rsidRDefault="00525677" w:rsidP="008739D0">
            <w:pPr>
              <w:autoSpaceDE w:val="0"/>
              <w:snapToGrid w:val="0"/>
              <w:jc w:val="center"/>
              <w:rPr>
                <w:rStyle w:val="11"/>
                <w:rFonts w:ascii="Times New Roman" w:hAnsi="Times New Roman"/>
                <w:b/>
                <w:color w:val="000000"/>
                <w:sz w:val="24"/>
                <w:szCs w:val="24"/>
              </w:rPr>
            </w:pPr>
            <w:r w:rsidRPr="00C77EBF">
              <w:rPr>
                <w:rStyle w:val="11"/>
                <w:rFonts w:ascii="Times New Roman" w:hAnsi="Times New Roman"/>
                <w:b/>
                <w:color w:val="000000"/>
                <w:sz w:val="24"/>
                <w:szCs w:val="24"/>
              </w:rPr>
              <w:t>920</w:t>
            </w:r>
          </w:p>
        </w:tc>
      </w:tr>
    </w:tbl>
    <w:p w:rsidR="00525677" w:rsidRPr="007A5873" w:rsidRDefault="00525677" w:rsidP="008D10EC">
      <w:pPr>
        <w:jc w:val="center"/>
        <w:rPr>
          <w:rFonts w:ascii="Times New Roman" w:hAnsi="Times New Roman"/>
          <w:b/>
          <w:sz w:val="24"/>
          <w:szCs w:val="24"/>
        </w:rPr>
      </w:pPr>
    </w:p>
    <w:p w:rsidR="00525677" w:rsidRPr="007A5873" w:rsidRDefault="00525677" w:rsidP="008D10EC">
      <w:pPr>
        <w:jc w:val="center"/>
        <w:rPr>
          <w:rFonts w:ascii="Times New Roman" w:hAnsi="Times New Roman"/>
          <w:b/>
          <w:sz w:val="24"/>
          <w:szCs w:val="24"/>
        </w:rPr>
      </w:pPr>
      <w:r w:rsidRPr="007A5873">
        <w:rPr>
          <w:rFonts w:ascii="Times New Roman" w:hAnsi="Times New Roman"/>
          <w:b/>
          <w:sz w:val="24"/>
          <w:szCs w:val="24"/>
        </w:rPr>
        <w:t>ТРЕБОВАНИЯ К УСЛОВИЮ РЕАЛИЗАЦИИ ПРОГРАММ СПОРТИВНОЙ ПОДГОТОВКИ</w:t>
      </w:r>
    </w:p>
    <w:p w:rsidR="00525677" w:rsidRPr="007A5873" w:rsidRDefault="00525677" w:rsidP="008D10EC">
      <w:pPr>
        <w:jc w:val="center"/>
        <w:rPr>
          <w:rFonts w:ascii="Times New Roman" w:hAnsi="Times New Roman"/>
          <w:b/>
          <w:sz w:val="24"/>
          <w:szCs w:val="24"/>
        </w:rPr>
      </w:pPr>
      <w:r w:rsidRPr="007A5873">
        <w:rPr>
          <w:rFonts w:ascii="Times New Roman" w:hAnsi="Times New Roman"/>
          <w:b/>
          <w:sz w:val="24"/>
          <w:szCs w:val="24"/>
        </w:rPr>
        <w:t>Требование к кадрам</w:t>
      </w:r>
    </w:p>
    <w:p w:rsidR="00525677" w:rsidRPr="007A5873" w:rsidRDefault="00525677" w:rsidP="008D10EC">
      <w:pPr>
        <w:tabs>
          <w:tab w:val="center" w:pos="4890"/>
        </w:tabs>
        <w:jc w:val="both"/>
        <w:rPr>
          <w:rFonts w:ascii="Times New Roman" w:hAnsi="Times New Roman"/>
          <w:sz w:val="24"/>
          <w:szCs w:val="24"/>
        </w:rPr>
      </w:pPr>
    </w:p>
    <w:p w:rsidR="00525677" w:rsidRPr="007A5873" w:rsidRDefault="00525677" w:rsidP="008D10EC">
      <w:pPr>
        <w:spacing w:line="240" w:lineRule="auto"/>
        <w:ind w:firstLine="708"/>
        <w:jc w:val="both"/>
        <w:rPr>
          <w:rFonts w:ascii="Times New Roman" w:hAnsi="Times New Roman"/>
          <w:sz w:val="24"/>
          <w:szCs w:val="24"/>
        </w:rPr>
      </w:pPr>
      <w:proofErr w:type="gramStart"/>
      <w:r w:rsidRPr="007A5873">
        <w:rPr>
          <w:rFonts w:ascii="Times New Roman" w:hAnsi="Times New Roman"/>
          <w:sz w:val="24"/>
          <w:szCs w:val="24"/>
        </w:rPr>
        <w:t xml:space="preserve">Требование к кадрам организации, осуществляющей спортивную подготовленность: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7A5873">
        <w:rPr>
          <w:rFonts w:ascii="Times New Roman" w:hAnsi="Times New Roman"/>
          <w:sz w:val="24"/>
          <w:szCs w:val="24"/>
        </w:rPr>
        <w:t>Минздравсоцразвития</w:t>
      </w:r>
      <w:proofErr w:type="spellEnd"/>
      <w:r w:rsidRPr="007A5873">
        <w:rPr>
          <w:rFonts w:ascii="Times New Roman" w:hAnsi="Times New Roman"/>
          <w:sz w:val="24"/>
          <w:szCs w:val="24"/>
        </w:rPr>
        <w:t xml:space="preserve"> России от 15.08.2011 № 916н (зарегистрирован Минюстом России 14.10.2011, регистрационный №22054)  (далее – ЕКСД), в том числе следующим требованиям:</w:t>
      </w:r>
      <w:proofErr w:type="gramEnd"/>
    </w:p>
    <w:p w:rsidR="00525677" w:rsidRPr="007A5873" w:rsidRDefault="00525677" w:rsidP="008D10EC">
      <w:pPr>
        <w:spacing w:line="240" w:lineRule="auto"/>
        <w:jc w:val="both"/>
        <w:rPr>
          <w:rFonts w:ascii="Times New Roman" w:hAnsi="Times New Roman"/>
          <w:sz w:val="24"/>
          <w:szCs w:val="24"/>
        </w:rPr>
      </w:pPr>
      <w:r w:rsidRPr="007A5873">
        <w:rPr>
          <w:rFonts w:ascii="Times New Roman" w:hAnsi="Times New Roman"/>
          <w:sz w:val="24"/>
          <w:szCs w:val="24"/>
        </w:rPr>
        <w:t xml:space="preserve">       -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525677" w:rsidRPr="007A5873" w:rsidRDefault="00525677" w:rsidP="008D10EC">
      <w:pPr>
        <w:spacing w:line="240" w:lineRule="auto"/>
        <w:jc w:val="both"/>
        <w:rPr>
          <w:rFonts w:ascii="Times New Roman" w:hAnsi="Times New Roman"/>
          <w:sz w:val="24"/>
          <w:szCs w:val="24"/>
        </w:rPr>
      </w:pPr>
      <w:r w:rsidRPr="007A5873">
        <w:rPr>
          <w:rFonts w:ascii="Times New Roman" w:hAnsi="Times New Roman"/>
          <w:sz w:val="24"/>
          <w:szCs w:val="24"/>
        </w:rPr>
        <w:t xml:space="preserve">       - на тренировочном этапе (этапе спортивной специализации) – наличие высшего профессионального образования и стажа работы по специальности не менее одного года (или имеющей спортивное звания мастера спорта международного класса или  мастера спорта РФ);</w:t>
      </w:r>
    </w:p>
    <w:p w:rsidR="00525677" w:rsidRPr="007A5873" w:rsidRDefault="00525677" w:rsidP="008D10EC">
      <w:pPr>
        <w:spacing w:line="240" w:lineRule="auto"/>
        <w:jc w:val="both"/>
        <w:rPr>
          <w:rFonts w:ascii="Times New Roman" w:hAnsi="Times New Roman"/>
          <w:sz w:val="24"/>
          <w:szCs w:val="24"/>
        </w:rPr>
      </w:pPr>
      <w:r w:rsidRPr="007A5873">
        <w:rPr>
          <w:rFonts w:ascii="Times New Roman" w:hAnsi="Times New Roman"/>
          <w:sz w:val="24"/>
          <w:szCs w:val="24"/>
        </w:rPr>
        <w:t xml:space="preserve">       </w:t>
      </w:r>
      <w:proofErr w:type="gramStart"/>
      <w:r w:rsidRPr="007A5873">
        <w:rPr>
          <w:rFonts w:ascii="Times New Roman" w:hAnsi="Times New Roman"/>
          <w:sz w:val="24"/>
          <w:szCs w:val="24"/>
        </w:rPr>
        <w:t>-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(пункт 6 ЕКСД).</w:t>
      </w:r>
      <w:proofErr w:type="gramEnd"/>
    </w:p>
    <w:p w:rsidR="00525677" w:rsidRPr="007A5873" w:rsidRDefault="00525677" w:rsidP="008D10EC">
      <w:pPr>
        <w:spacing w:line="240" w:lineRule="auto"/>
        <w:jc w:val="both"/>
        <w:rPr>
          <w:rFonts w:ascii="Times New Roman" w:hAnsi="Times New Roman"/>
          <w:sz w:val="24"/>
          <w:szCs w:val="24"/>
        </w:rPr>
      </w:pPr>
      <w:r w:rsidRPr="007A5873">
        <w:rPr>
          <w:rFonts w:ascii="Times New Roman" w:hAnsi="Times New Roman"/>
          <w:sz w:val="24"/>
          <w:szCs w:val="24"/>
        </w:rPr>
        <w:t xml:space="preserve">         -количественный расчет кадровой потребности осуществляется на основе ежегодного плана муниципального задания, тарификации тренерского состава, режима работы с группами различной спортивной подготовленности.</w:t>
      </w:r>
    </w:p>
    <w:p w:rsidR="00525677" w:rsidRPr="007A5873" w:rsidRDefault="00525677" w:rsidP="008D10EC">
      <w:pPr>
        <w:spacing w:line="240" w:lineRule="auto"/>
        <w:rPr>
          <w:rFonts w:ascii="Times New Roman" w:hAnsi="Times New Roman"/>
          <w:sz w:val="24"/>
          <w:szCs w:val="24"/>
        </w:rPr>
      </w:pPr>
    </w:p>
    <w:p w:rsidR="00525677" w:rsidRPr="007A5873" w:rsidRDefault="00525677" w:rsidP="008D10EC">
      <w:pPr>
        <w:spacing w:line="240" w:lineRule="auto"/>
        <w:jc w:val="center"/>
        <w:rPr>
          <w:rFonts w:ascii="Times New Roman" w:hAnsi="Times New Roman"/>
          <w:b/>
          <w:sz w:val="24"/>
          <w:szCs w:val="24"/>
        </w:rPr>
      </w:pPr>
      <w:r w:rsidRPr="007A5873">
        <w:rPr>
          <w:rFonts w:ascii="Times New Roman" w:hAnsi="Times New Roman"/>
          <w:b/>
          <w:sz w:val="24"/>
          <w:szCs w:val="24"/>
        </w:rPr>
        <w:t>Требования к материально-технической базе</w:t>
      </w:r>
    </w:p>
    <w:p w:rsidR="00525677" w:rsidRPr="007A5873" w:rsidRDefault="00525677" w:rsidP="008D10EC">
      <w:pPr>
        <w:spacing w:line="240" w:lineRule="auto"/>
        <w:jc w:val="both"/>
        <w:rPr>
          <w:rFonts w:ascii="Times New Roman" w:hAnsi="Times New Roman"/>
          <w:sz w:val="24"/>
          <w:szCs w:val="24"/>
        </w:rPr>
      </w:pPr>
    </w:p>
    <w:p w:rsidR="00525677" w:rsidRPr="007A5873" w:rsidRDefault="00525677" w:rsidP="008D10EC">
      <w:pPr>
        <w:spacing w:line="240" w:lineRule="auto"/>
        <w:jc w:val="both"/>
        <w:rPr>
          <w:rFonts w:ascii="Times New Roman" w:hAnsi="Times New Roman"/>
          <w:sz w:val="24"/>
          <w:szCs w:val="24"/>
        </w:rPr>
      </w:pPr>
      <w:r w:rsidRPr="007A5873">
        <w:rPr>
          <w:rFonts w:ascii="Times New Roman" w:hAnsi="Times New Roman"/>
          <w:sz w:val="24"/>
          <w:szCs w:val="24"/>
        </w:rPr>
        <w:t xml:space="preserve">Реализация  Программы выдвигает требования к материально-технической базе инфраструктуре организации, </w:t>
      </w:r>
      <w:proofErr w:type="gramStart"/>
      <w:r w:rsidRPr="007A5873">
        <w:rPr>
          <w:rFonts w:ascii="Times New Roman" w:hAnsi="Times New Roman"/>
          <w:sz w:val="24"/>
          <w:szCs w:val="24"/>
        </w:rPr>
        <w:t>осуществляющих</w:t>
      </w:r>
      <w:proofErr w:type="gramEnd"/>
      <w:r w:rsidRPr="007A5873">
        <w:rPr>
          <w:rFonts w:ascii="Times New Roman" w:hAnsi="Times New Roman"/>
          <w:sz w:val="24"/>
          <w:szCs w:val="24"/>
        </w:rPr>
        <w:t xml:space="preserve"> спортивную подготовку, и условиями:</w:t>
      </w:r>
    </w:p>
    <w:p w:rsidR="00525677" w:rsidRPr="007A5873" w:rsidRDefault="00525677" w:rsidP="008D10EC">
      <w:pPr>
        <w:spacing w:line="240" w:lineRule="auto"/>
        <w:jc w:val="both"/>
        <w:rPr>
          <w:rFonts w:ascii="Times New Roman" w:hAnsi="Times New Roman"/>
          <w:sz w:val="24"/>
          <w:szCs w:val="24"/>
        </w:rPr>
      </w:pPr>
      <w:r w:rsidRPr="007A5873">
        <w:rPr>
          <w:rFonts w:ascii="Times New Roman" w:hAnsi="Times New Roman"/>
          <w:sz w:val="24"/>
          <w:szCs w:val="24"/>
        </w:rPr>
        <w:t xml:space="preserve"> </w:t>
      </w:r>
      <w:r w:rsidRPr="007A5873">
        <w:rPr>
          <w:rFonts w:ascii="Times New Roman" w:hAnsi="Times New Roman"/>
          <w:color w:val="000000"/>
          <w:sz w:val="24"/>
          <w:szCs w:val="24"/>
        </w:rPr>
        <w:t>- наличие футбольного поля;</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наличие игрового зала;</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наличие тренировочного спортивного зала;</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наличие тренажерного зала;</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lastRenderedPageBreak/>
        <w:t>- наличие раздевалок, душевых;</w:t>
      </w:r>
    </w:p>
    <w:p w:rsidR="00525677" w:rsidRPr="007A5873" w:rsidRDefault="00525677" w:rsidP="008D10EC">
      <w:pPr>
        <w:spacing w:line="240" w:lineRule="auto"/>
        <w:jc w:val="both"/>
        <w:rPr>
          <w:rFonts w:ascii="Times New Roman" w:hAnsi="Times New Roman"/>
          <w:color w:val="000000"/>
          <w:sz w:val="24"/>
          <w:szCs w:val="24"/>
        </w:rPr>
      </w:pPr>
      <w:r w:rsidRPr="007A5873">
        <w:rPr>
          <w:rFonts w:ascii="Times New Roman" w:hAnsi="Times New Roman"/>
          <w:color w:val="000000"/>
          <w:sz w:val="24"/>
          <w:szCs w:val="24"/>
        </w:rPr>
        <w:t xml:space="preserve">- наличие медицинского кабинета оборудованного в соответствии с приказом </w:t>
      </w:r>
      <w:proofErr w:type="spellStart"/>
      <w:r w:rsidRPr="007A5873">
        <w:rPr>
          <w:rFonts w:ascii="Times New Roman" w:hAnsi="Times New Roman"/>
          <w:color w:val="000000"/>
          <w:sz w:val="24"/>
          <w:szCs w:val="24"/>
        </w:rPr>
        <w:t>Минздравсоцразвития</w:t>
      </w:r>
      <w:proofErr w:type="spellEnd"/>
      <w:r w:rsidRPr="007A5873">
        <w:rPr>
          <w:rFonts w:ascii="Times New Roman" w:hAnsi="Times New Roman"/>
          <w:color w:val="000000"/>
          <w:sz w:val="24"/>
          <w:szCs w:val="24"/>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7A5873">
        <w:rPr>
          <w:rFonts w:ascii="Times New Roman" w:hAnsi="Times New Roman"/>
          <w:color w:val="000000"/>
          <w:sz w:val="24"/>
          <w:szCs w:val="24"/>
        </w:rPr>
        <w:t>зарегистрирован</w:t>
      </w:r>
      <w:proofErr w:type="gramEnd"/>
      <w:r w:rsidRPr="007A5873">
        <w:rPr>
          <w:rFonts w:ascii="Times New Roman" w:hAnsi="Times New Roman"/>
          <w:color w:val="000000"/>
          <w:sz w:val="24"/>
          <w:szCs w:val="24"/>
        </w:rPr>
        <w:t xml:space="preserve"> Минюстом России 14.09.2010, регистрационный № 18428)</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обеспечение оборудованием и спортивным инвентарем, необходимым для прохождения спортивной подготовки (Приложение № 11 к настоящему ФССП);</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обеспечение спортивной экипировкой (Приложение № 12 к настоящему ФССП);</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обеспечение проезда к месту проведения спортивных мероприятий и обратно;</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обеспечение питанием и проживанием в период проведения спортивных мероприятий;</w:t>
      </w:r>
    </w:p>
    <w:p w:rsidR="00525677" w:rsidRPr="007A5873" w:rsidRDefault="00525677" w:rsidP="008D10EC">
      <w:pPr>
        <w:spacing w:before="75" w:after="180" w:line="240" w:lineRule="auto"/>
        <w:rPr>
          <w:rFonts w:ascii="Times New Roman" w:hAnsi="Times New Roman"/>
          <w:color w:val="000000"/>
          <w:sz w:val="24"/>
          <w:szCs w:val="24"/>
        </w:rPr>
      </w:pPr>
      <w:r w:rsidRPr="007A5873">
        <w:rPr>
          <w:rFonts w:ascii="Times New Roman" w:hAnsi="Times New Roman"/>
          <w:color w:val="000000"/>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525677" w:rsidRPr="007A5873" w:rsidRDefault="00525677" w:rsidP="008D10EC">
      <w:pPr>
        <w:spacing w:line="240" w:lineRule="auto"/>
        <w:jc w:val="both"/>
        <w:rPr>
          <w:rFonts w:ascii="Times New Roman" w:hAnsi="Times New Roman"/>
          <w:sz w:val="24"/>
          <w:szCs w:val="24"/>
        </w:rPr>
        <w:sectPr w:rsidR="00525677" w:rsidRPr="007A5873" w:rsidSect="008D10E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567" w:left="1276" w:header="708" w:footer="708" w:gutter="0"/>
          <w:cols w:space="708"/>
          <w:docGrid w:linePitch="360"/>
        </w:sectPr>
      </w:pPr>
    </w:p>
    <w:p w:rsidR="00525677" w:rsidRPr="007A5873" w:rsidRDefault="00525677" w:rsidP="00322323">
      <w:pPr>
        <w:shd w:val="clear" w:color="auto" w:fill="FFFFFF"/>
        <w:spacing w:line="240" w:lineRule="exact"/>
        <w:ind w:right="2530"/>
        <w:jc w:val="center"/>
        <w:rPr>
          <w:b/>
          <w:color w:val="000000"/>
          <w:spacing w:val="-3"/>
          <w:sz w:val="24"/>
          <w:szCs w:val="24"/>
        </w:rPr>
      </w:pPr>
      <w:r w:rsidRPr="007A5873">
        <w:rPr>
          <w:b/>
          <w:color w:val="000000"/>
          <w:spacing w:val="-2"/>
          <w:sz w:val="24"/>
          <w:szCs w:val="24"/>
        </w:rPr>
        <w:lastRenderedPageBreak/>
        <w:t xml:space="preserve">                    Учебный план на 46 недель </w:t>
      </w:r>
      <w:r w:rsidRPr="007A5873">
        <w:rPr>
          <w:b/>
          <w:color w:val="000000"/>
          <w:spacing w:val="-3"/>
          <w:sz w:val="24"/>
          <w:szCs w:val="24"/>
        </w:rPr>
        <w:t>учебно-тренировочных занятий</w:t>
      </w:r>
    </w:p>
    <w:p w:rsidR="00525677" w:rsidRPr="007A5873" w:rsidRDefault="00525677" w:rsidP="00322323">
      <w:pPr>
        <w:rPr>
          <w:sz w:val="24"/>
          <w:szCs w:val="24"/>
        </w:rPr>
      </w:pPr>
    </w:p>
    <w:tbl>
      <w:tblPr>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39"/>
        <w:gridCol w:w="1723"/>
        <w:gridCol w:w="675"/>
        <w:gridCol w:w="567"/>
        <w:gridCol w:w="19"/>
        <w:gridCol w:w="581"/>
        <w:gridCol w:w="826"/>
        <w:gridCol w:w="833"/>
        <w:gridCol w:w="1096"/>
        <w:gridCol w:w="1889"/>
        <w:gridCol w:w="2418"/>
      </w:tblGrid>
      <w:tr w:rsidR="00525677" w:rsidRPr="00C77EBF" w:rsidTr="007A1E3D">
        <w:trPr>
          <w:trHeight w:val="560"/>
        </w:trPr>
        <w:tc>
          <w:tcPr>
            <w:tcW w:w="2114" w:type="dxa"/>
            <w:vMerge w:val="restart"/>
            <w:vAlign w:val="center"/>
          </w:tcPr>
          <w:p w:rsidR="00525677" w:rsidRPr="00C77EBF" w:rsidRDefault="00525677" w:rsidP="008739D0">
            <w:pPr>
              <w:jc w:val="center"/>
              <w:rPr>
                <w:sz w:val="24"/>
                <w:szCs w:val="24"/>
              </w:rPr>
            </w:pPr>
            <w:r w:rsidRPr="00C77EBF">
              <w:rPr>
                <w:sz w:val="24"/>
                <w:szCs w:val="24"/>
              </w:rPr>
              <w:t>Виды подготовки</w:t>
            </w:r>
          </w:p>
        </w:tc>
        <w:tc>
          <w:tcPr>
            <w:tcW w:w="1631" w:type="dxa"/>
            <w:vMerge w:val="restart"/>
            <w:vAlign w:val="center"/>
          </w:tcPr>
          <w:p w:rsidR="00525677" w:rsidRPr="00C77EBF" w:rsidRDefault="00525677" w:rsidP="008739D0">
            <w:pPr>
              <w:jc w:val="center"/>
              <w:rPr>
                <w:sz w:val="24"/>
                <w:szCs w:val="24"/>
              </w:rPr>
            </w:pPr>
            <w:proofErr w:type="spellStart"/>
            <w:r w:rsidRPr="00C77EBF">
              <w:rPr>
                <w:sz w:val="24"/>
                <w:szCs w:val="24"/>
              </w:rPr>
              <w:t>Спортивно-оздоровитель-ный</w:t>
            </w:r>
            <w:proofErr w:type="spellEnd"/>
            <w:r w:rsidRPr="00C77EBF">
              <w:rPr>
                <w:sz w:val="24"/>
                <w:szCs w:val="24"/>
              </w:rPr>
              <w:t xml:space="preserve"> этап (ОФП)</w:t>
            </w:r>
          </w:p>
        </w:tc>
        <w:tc>
          <w:tcPr>
            <w:tcW w:w="1756" w:type="dxa"/>
            <w:gridSpan w:val="4"/>
            <w:vAlign w:val="center"/>
          </w:tcPr>
          <w:p w:rsidR="00525677" w:rsidRPr="00C77EBF" w:rsidRDefault="00525677" w:rsidP="008739D0">
            <w:pPr>
              <w:jc w:val="center"/>
              <w:rPr>
                <w:sz w:val="24"/>
                <w:szCs w:val="24"/>
              </w:rPr>
            </w:pPr>
            <w:r w:rsidRPr="00C77EBF">
              <w:rPr>
                <w:sz w:val="24"/>
                <w:szCs w:val="24"/>
              </w:rPr>
              <w:t>Этап начальной подготовки</w:t>
            </w:r>
          </w:p>
        </w:tc>
        <w:tc>
          <w:tcPr>
            <w:tcW w:w="7365" w:type="dxa"/>
            <w:gridSpan w:val="5"/>
            <w:vAlign w:val="center"/>
          </w:tcPr>
          <w:p w:rsidR="00525677" w:rsidRPr="00C77EBF" w:rsidRDefault="00525677" w:rsidP="008739D0">
            <w:pPr>
              <w:jc w:val="center"/>
              <w:rPr>
                <w:sz w:val="24"/>
                <w:szCs w:val="24"/>
              </w:rPr>
            </w:pPr>
            <w:r w:rsidRPr="00C77EBF">
              <w:rPr>
                <w:sz w:val="24"/>
                <w:szCs w:val="24"/>
              </w:rPr>
              <w:t>Этап учебно-тренировочный</w:t>
            </w:r>
          </w:p>
        </w:tc>
      </w:tr>
      <w:tr w:rsidR="00525677" w:rsidRPr="00C77EBF" w:rsidTr="007A1E3D">
        <w:trPr>
          <w:trHeight w:val="340"/>
        </w:trPr>
        <w:tc>
          <w:tcPr>
            <w:tcW w:w="2114" w:type="dxa"/>
            <w:vMerge/>
            <w:vAlign w:val="center"/>
          </w:tcPr>
          <w:p w:rsidR="00525677" w:rsidRPr="00C77EBF" w:rsidRDefault="00525677" w:rsidP="008739D0">
            <w:pPr>
              <w:jc w:val="center"/>
              <w:rPr>
                <w:sz w:val="24"/>
                <w:szCs w:val="24"/>
              </w:rPr>
            </w:pPr>
          </w:p>
        </w:tc>
        <w:tc>
          <w:tcPr>
            <w:tcW w:w="1631" w:type="dxa"/>
            <w:vMerge/>
            <w:vAlign w:val="center"/>
          </w:tcPr>
          <w:p w:rsidR="00525677" w:rsidRPr="00C77EBF" w:rsidRDefault="00525677" w:rsidP="008739D0">
            <w:pPr>
              <w:jc w:val="center"/>
              <w:rPr>
                <w:sz w:val="24"/>
                <w:szCs w:val="24"/>
              </w:rPr>
            </w:pPr>
          </w:p>
        </w:tc>
        <w:tc>
          <w:tcPr>
            <w:tcW w:w="649" w:type="dxa"/>
            <w:vAlign w:val="center"/>
          </w:tcPr>
          <w:p w:rsidR="00525677" w:rsidRPr="00C77EBF" w:rsidRDefault="00525677" w:rsidP="008739D0">
            <w:pPr>
              <w:jc w:val="center"/>
              <w:rPr>
                <w:sz w:val="24"/>
                <w:szCs w:val="24"/>
              </w:rPr>
            </w:pPr>
            <w:r w:rsidRPr="00C77EBF">
              <w:rPr>
                <w:sz w:val="24"/>
                <w:szCs w:val="24"/>
              </w:rPr>
              <w:t>до года</w:t>
            </w:r>
          </w:p>
        </w:tc>
        <w:tc>
          <w:tcPr>
            <w:tcW w:w="1107" w:type="dxa"/>
            <w:gridSpan w:val="3"/>
            <w:vAlign w:val="center"/>
          </w:tcPr>
          <w:p w:rsidR="00525677" w:rsidRPr="00C77EBF" w:rsidRDefault="00525677" w:rsidP="008739D0">
            <w:pPr>
              <w:jc w:val="center"/>
              <w:rPr>
                <w:sz w:val="24"/>
                <w:szCs w:val="24"/>
              </w:rPr>
            </w:pPr>
            <w:r w:rsidRPr="00C77EBF">
              <w:rPr>
                <w:sz w:val="24"/>
                <w:szCs w:val="24"/>
              </w:rPr>
              <w:t>свыше года</w:t>
            </w:r>
          </w:p>
        </w:tc>
        <w:tc>
          <w:tcPr>
            <w:tcW w:w="1695" w:type="dxa"/>
            <w:gridSpan w:val="2"/>
            <w:vAlign w:val="center"/>
          </w:tcPr>
          <w:p w:rsidR="00525677" w:rsidRPr="00C77EBF" w:rsidRDefault="00525677" w:rsidP="008739D0">
            <w:pPr>
              <w:jc w:val="center"/>
              <w:rPr>
                <w:sz w:val="24"/>
                <w:szCs w:val="24"/>
              </w:rPr>
            </w:pPr>
            <w:r w:rsidRPr="00C77EBF">
              <w:rPr>
                <w:sz w:val="24"/>
                <w:szCs w:val="24"/>
              </w:rPr>
              <w:t>до 2-х лет</w:t>
            </w:r>
          </w:p>
        </w:tc>
        <w:tc>
          <w:tcPr>
            <w:tcW w:w="5670" w:type="dxa"/>
            <w:gridSpan w:val="3"/>
            <w:vAlign w:val="center"/>
          </w:tcPr>
          <w:p w:rsidR="00525677" w:rsidRPr="00C77EBF" w:rsidRDefault="00525677" w:rsidP="008739D0">
            <w:pPr>
              <w:jc w:val="center"/>
              <w:rPr>
                <w:sz w:val="24"/>
                <w:szCs w:val="24"/>
              </w:rPr>
            </w:pPr>
            <w:r w:rsidRPr="00C77EBF">
              <w:rPr>
                <w:sz w:val="24"/>
                <w:szCs w:val="24"/>
              </w:rPr>
              <w:t>свыше 2-х лет</w:t>
            </w:r>
          </w:p>
        </w:tc>
      </w:tr>
      <w:tr w:rsidR="00525677" w:rsidRPr="00C77EBF" w:rsidTr="007A1E3D">
        <w:trPr>
          <w:trHeight w:val="360"/>
        </w:trPr>
        <w:tc>
          <w:tcPr>
            <w:tcW w:w="2114" w:type="dxa"/>
            <w:vMerge/>
            <w:vAlign w:val="center"/>
          </w:tcPr>
          <w:p w:rsidR="00525677" w:rsidRPr="00C77EBF" w:rsidRDefault="00525677" w:rsidP="008739D0">
            <w:pPr>
              <w:jc w:val="center"/>
              <w:rPr>
                <w:sz w:val="24"/>
                <w:szCs w:val="24"/>
              </w:rPr>
            </w:pPr>
          </w:p>
        </w:tc>
        <w:tc>
          <w:tcPr>
            <w:tcW w:w="1631" w:type="dxa"/>
            <w:vMerge/>
            <w:vAlign w:val="center"/>
          </w:tcPr>
          <w:p w:rsidR="00525677" w:rsidRPr="00C77EBF" w:rsidRDefault="00525677" w:rsidP="008739D0">
            <w:pPr>
              <w:jc w:val="center"/>
              <w:rPr>
                <w:sz w:val="24"/>
                <w:szCs w:val="24"/>
              </w:rPr>
            </w:pPr>
          </w:p>
        </w:tc>
        <w:tc>
          <w:tcPr>
            <w:tcW w:w="649" w:type="dxa"/>
            <w:vAlign w:val="center"/>
          </w:tcPr>
          <w:p w:rsidR="00525677" w:rsidRPr="00C77EBF" w:rsidRDefault="00525677" w:rsidP="008739D0">
            <w:pPr>
              <w:jc w:val="center"/>
              <w:rPr>
                <w:sz w:val="24"/>
                <w:szCs w:val="24"/>
              </w:rPr>
            </w:pPr>
            <w:r w:rsidRPr="00C77EBF">
              <w:rPr>
                <w:sz w:val="24"/>
                <w:szCs w:val="24"/>
              </w:rPr>
              <w:t>1-й</w:t>
            </w:r>
          </w:p>
        </w:tc>
        <w:tc>
          <w:tcPr>
            <w:tcW w:w="537" w:type="dxa"/>
            <w:vAlign w:val="center"/>
          </w:tcPr>
          <w:p w:rsidR="00525677" w:rsidRPr="00C77EBF" w:rsidRDefault="00525677" w:rsidP="008739D0">
            <w:pPr>
              <w:jc w:val="center"/>
              <w:rPr>
                <w:sz w:val="24"/>
                <w:szCs w:val="24"/>
              </w:rPr>
            </w:pPr>
            <w:r w:rsidRPr="00C77EBF">
              <w:rPr>
                <w:sz w:val="24"/>
                <w:szCs w:val="24"/>
              </w:rPr>
              <w:t>2-й</w:t>
            </w:r>
          </w:p>
        </w:tc>
        <w:tc>
          <w:tcPr>
            <w:tcW w:w="570" w:type="dxa"/>
            <w:gridSpan w:val="2"/>
            <w:vAlign w:val="center"/>
          </w:tcPr>
          <w:p w:rsidR="00525677" w:rsidRPr="00C77EBF" w:rsidRDefault="00525677" w:rsidP="008739D0">
            <w:pPr>
              <w:jc w:val="center"/>
              <w:rPr>
                <w:sz w:val="24"/>
                <w:szCs w:val="24"/>
              </w:rPr>
            </w:pPr>
            <w:r w:rsidRPr="00C77EBF">
              <w:rPr>
                <w:sz w:val="24"/>
                <w:szCs w:val="24"/>
                <w:lang w:val="en-US"/>
              </w:rPr>
              <w:t>3</w:t>
            </w:r>
            <w:r w:rsidRPr="00C77EBF">
              <w:rPr>
                <w:sz w:val="24"/>
                <w:szCs w:val="24"/>
              </w:rPr>
              <w:t>-</w:t>
            </w:r>
            <w:proofErr w:type="spellStart"/>
            <w:r w:rsidRPr="00C77EBF">
              <w:rPr>
                <w:sz w:val="24"/>
                <w:szCs w:val="24"/>
              </w:rPr>
              <w:t>й</w:t>
            </w:r>
            <w:proofErr w:type="spellEnd"/>
          </w:p>
        </w:tc>
        <w:tc>
          <w:tcPr>
            <w:tcW w:w="844" w:type="dxa"/>
            <w:vAlign w:val="center"/>
          </w:tcPr>
          <w:p w:rsidR="00525677" w:rsidRPr="00C77EBF" w:rsidRDefault="00525677" w:rsidP="008739D0">
            <w:pPr>
              <w:jc w:val="center"/>
              <w:rPr>
                <w:sz w:val="24"/>
                <w:szCs w:val="24"/>
              </w:rPr>
            </w:pPr>
            <w:r w:rsidRPr="00C77EBF">
              <w:rPr>
                <w:sz w:val="24"/>
                <w:szCs w:val="24"/>
              </w:rPr>
              <w:t>1-й</w:t>
            </w:r>
          </w:p>
        </w:tc>
        <w:tc>
          <w:tcPr>
            <w:tcW w:w="851" w:type="dxa"/>
            <w:vAlign w:val="center"/>
          </w:tcPr>
          <w:p w:rsidR="00525677" w:rsidRPr="00C77EBF" w:rsidRDefault="00525677" w:rsidP="008739D0">
            <w:pPr>
              <w:jc w:val="center"/>
              <w:rPr>
                <w:sz w:val="24"/>
                <w:szCs w:val="24"/>
              </w:rPr>
            </w:pPr>
            <w:r w:rsidRPr="00C77EBF">
              <w:rPr>
                <w:sz w:val="24"/>
                <w:szCs w:val="24"/>
              </w:rPr>
              <w:t>2-й</w:t>
            </w:r>
          </w:p>
        </w:tc>
        <w:tc>
          <w:tcPr>
            <w:tcW w:w="1134" w:type="dxa"/>
            <w:vAlign w:val="center"/>
          </w:tcPr>
          <w:p w:rsidR="00525677" w:rsidRPr="00C77EBF" w:rsidRDefault="00525677" w:rsidP="008739D0">
            <w:pPr>
              <w:jc w:val="center"/>
              <w:rPr>
                <w:sz w:val="24"/>
                <w:szCs w:val="24"/>
              </w:rPr>
            </w:pPr>
            <w:r w:rsidRPr="00C77EBF">
              <w:rPr>
                <w:sz w:val="24"/>
                <w:szCs w:val="24"/>
              </w:rPr>
              <w:t>3-й</w:t>
            </w:r>
          </w:p>
        </w:tc>
        <w:tc>
          <w:tcPr>
            <w:tcW w:w="1984" w:type="dxa"/>
            <w:vAlign w:val="center"/>
          </w:tcPr>
          <w:p w:rsidR="00525677" w:rsidRPr="00C77EBF" w:rsidRDefault="00525677" w:rsidP="008739D0">
            <w:pPr>
              <w:jc w:val="center"/>
              <w:rPr>
                <w:sz w:val="24"/>
                <w:szCs w:val="24"/>
              </w:rPr>
            </w:pPr>
            <w:r w:rsidRPr="00C77EBF">
              <w:rPr>
                <w:sz w:val="24"/>
                <w:szCs w:val="24"/>
              </w:rPr>
              <w:t>4-й</w:t>
            </w:r>
          </w:p>
        </w:tc>
        <w:tc>
          <w:tcPr>
            <w:tcW w:w="2552" w:type="dxa"/>
            <w:vAlign w:val="center"/>
          </w:tcPr>
          <w:p w:rsidR="00525677" w:rsidRPr="00C77EBF" w:rsidRDefault="00525677" w:rsidP="008739D0">
            <w:pPr>
              <w:jc w:val="center"/>
              <w:rPr>
                <w:sz w:val="24"/>
                <w:szCs w:val="24"/>
              </w:rPr>
            </w:pPr>
            <w:r w:rsidRPr="00C77EBF">
              <w:rPr>
                <w:sz w:val="24"/>
                <w:szCs w:val="24"/>
              </w:rPr>
              <w:t>5-й</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Теоретическая</w:t>
            </w:r>
          </w:p>
        </w:tc>
        <w:tc>
          <w:tcPr>
            <w:tcW w:w="1631" w:type="dxa"/>
            <w:vAlign w:val="center"/>
          </w:tcPr>
          <w:p w:rsidR="00525677" w:rsidRPr="00C77EBF" w:rsidRDefault="00525677" w:rsidP="008739D0">
            <w:pPr>
              <w:jc w:val="center"/>
              <w:rPr>
                <w:sz w:val="24"/>
                <w:szCs w:val="24"/>
              </w:rPr>
            </w:pPr>
            <w:r w:rsidRPr="00C77EBF">
              <w:rPr>
                <w:sz w:val="24"/>
                <w:szCs w:val="24"/>
              </w:rPr>
              <w:t>10</w:t>
            </w:r>
          </w:p>
        </w:tc>
        <w:tc>
          <w:tcPr>
            <w:tcW w:w="649" w:type="dxa"/>
            <w:vAlign w:val="center"/>
          </w:tcPr>
          <w:p w:rsidR="00525677" w:rsidRPr="00C77EBF" w:rsidRDefault="00525677" w:rsidP="008739D0">
            <w:pPr>
              <w:jc w:val="center"/>
              <w:rPr>
                <w:sz w:val="24"/>
                <w:szCs w:val="24"/>
              </w:rPr>
            </w:pPr>
            <w:r w:rsidRPr="00C77EBF">
              <w:rPr>
                <w:sz w:val="24"/>
                <w:szCs w:val="24"/>
              </w:rPr>
              <w:t>10</w:t>
            </w:r>
          </w:p>
        </w:tc>
        <w:tc>
          <w:tcPr>
            <w:tcW w:w="556" w:type="dxa"/>
            <w:gridSpan w:val="2"/>
            <w:vAlign w:val="center"/>
          </w:tcPr>
          <w:p w:rsidR="00525677" w:rsidRPr="00C77EBF" w:rsidRDefault="00525677" w:rsidP="008739D0">
            <w:pPr>
              <w:jc w:val="center"/>
              <w:rPr>
                <w:sz w:val="24"/>
                <w:szCs w:val="24"/>
              </w:rPr>
            </w:pPr>
            <w:r w:rsidRPr="00C77EBF">
              <w:rPr>
                <w:sz w:val="24"/>
                <w:szCs w:val="24"/>
              </w:rPr>
              <w:t>16</w:t>
            </w:r>
          </w:p>
        </w:tc>
        <w:tc>
          <w:tcPr>
            <w:tcW w:w="551" w:type="dxa"/>
            <w:vAlign w:val="center"/>
          </w:tcPr>
          <w:p w:rsidR="00525677" w:rsidRPr="00C77EBF" w:rsidRDefault="00525677" w:rsidP="008739D0">
            <w:pPr>
              <w:jc w:val="center"/>
              <w:rPr>
                <w:sz w:val="24"/>
                <w:szCs w:val="24"/>
              </w:rPr>
            </w:pPr>
            <w:r w:rsidRPr="00C77EBF">
              <w:rPr>
                <w:sz w:val="24"/>
                <w:szCs w:val="24"/>
              </w:rPr>
              <w:t>14</w:t>
            </w:r>
          </w:p>
        </w:tc>
        <w:tc>
          <w:tcPr>
            <w:tcW w:w="844" w:type="dxa"/>
            <w:vAlign w:val="center"/>
          </w:tcPr>
          <w:p w:rsidR="00525677" w:rsidRPr="00C77EBF" w:rsidRDefault="00525677" w:rsidP="008739D0">
            <w:pPr>
              <w:jc w:val="center"/>
              <w:rPr>
                <w:sz w:val="24"/>
                <w:szCs w:val="24"/>
              </w:rPr>
            </w:pPr>
            <w:r w:rsidRPr="00C77EBF">
              <w:rPr>
                <w:sz w:val="24"/>
                <w:szCs w:val="24"/>
              </w:rPr>
              <w:t>32</w:t>
            </w:r>
          </w:p>
        </w:tc>
        <w:tc>
          <w:tcPr>
            <w:tcW w:w="851" w:type="dxa"/>
            <w:vAlign w:val="center"/>
          </w:tcPr>
          <w:p w:rsidR="00525677" w:rsidRPr="00C77EBF" w:rsidRDefault="00525677" w:rsidP="008739D0">
            <w:pPr>
              <w:jc w:val="center"/>
              <w:rPr>
                <w:sz w:val="24"/>
                <w:szCs w:val="24"/>
              </w:rPr>
            </w:pPr>
            <w:r w:rsidRPr="00C77EBF">
              <w:rPr>
                <w:sz w:val="24"/>
                <w:szCs w:val="24"/>
              </w:rPr>
              <w:t>32</w:t>
            </w:r>
          </w:p>
        </w:tc>
        <w:tc>
          <w:tcPr>
            <w:tcW w:w="1134" w:type="dxa"/>
            <w:vAlign w:val="center"/>
          </w:tcPr>
          <w:p w:rsidR="00525677" w:rsidRPr="00C77EBF" w:rsidRDefault="00525677" w:rsidP="008739D0">
            <w:pPr>
              <w:jc w:val="center"/>
              <w:rPr>
                <w:sz w:val="24"/>
                <w:szCs w:val="24"/>
              </w:rPr>
            </w:pPr>
            <w:r w:rsidRPr="00C77EBF">
              <w:rPr>
                <w:sz w:val="24"/>
                <w:szCs w:val="24"/>
              </w:rPr>
              <w:t>48</w:t>
            </w:r>
          </w:p>
        </w:tc>
        <w:tc>
          <w:tcPr>
            <w:tcW w:w="1984" w:type="dxa"/>
            <w:vAlign w:val="center"/>
          </w:tcPr>
          <w:p w:rsidR="00525677" w:rsidRPr="00C77EBF" w:rsidRDefault="00525677" w:rsidP="008739D0">
            <w:pPr>
              <w:jc w:val="center"/>
              <w:rPr>
                <w:sz w:val="24"/>
                <w:szCs w:val="24"/>
              </w:rPr>
            </w:pPr>
            <w:r w:rsidRPr="00C77EBF">
              <w:rPr>
                <w:sz w:val="24"/>
                <w:szCs w:val="24"/>
              </w:rPr>
              <w:t>52</w:t>
            </w:r>
          </w:p>
        </w:tc>
        <w:tc>
          <w:tcPr>
            <w:tcW w:w="2552" w:type="dxa"/>
            <w:vAlign w:val="center"/>
          </w:tcPr>
          <w:p w:rsidR="00525677" w:rsidRPr="00C77EBF" w:rsidRDefault="00525677" w:rsidP="008739D0">
            <w:pPr>
              <w:jc w:val="center"/>
              <w:rPr>
                <w:sz w:val="24"/>
                <w:szCs w:val="24"/>
              </w:rPr>
            </w:pPr>
            <w:r w:rsidRPr="00C77EBF">
              <w:rPr>
                <w:sz w:val="24"/>
                <w:szCs w:val="24"/>
              </w:rPr>
              <w:t>52</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Общая физическая</w:t>
            </w:r>
          </w:p>
        </w:tc>
        <w:tc>
          <w:tcPr>
            <w:tcW w:w="1631" w:type="dxa"/>
            <w:vAlign w:val="center"/>
          </w:tcPr>
          <w:p w:rsidR="00525677" w:rsidRPr="00C77EBF" w:rsidRDefault="00525677" w:rsidP="008739D0">
            <w:pPr>
              <w:jc w:val="center"/>
              <w:rPr>
                <w:sz w:val="24"/>
                <w:szCs w:val="24"/>
              </w:rPr>
            </w:pPr>
            <w:r w:rsidRPr="00C77EBF">
              <w:rPr>
                <w:sz w:val="24"/>
                <w:szCs w:val="24"/>
              </w:rPr>
              <w:t>82</w:t>
            </w:r>
          </w:p>
        </w:tc>
        <w:tc>
          <w:tcPr>
            <w:tcW w:w="649" w:type="dxa"/>
            <w:vAlign w:val="center"/>
          </w:tcPr>
          <w:p w:rsidR="00525677" w:rsidRPr="00C77EBF" w:rsidRDefault="00525677" w:rsidP="008739D0">
            <w:pPr>
              <w:jc w:val="center"/>
              <w:rPr>
                <w:sz w:val="24"/>
                <w:szCs w:val="24"/>
              </w:rPr>
            </w:pPr>
            <w:r w:rsidRPr="00C77EBF">
              <w:rPr>
                <w:sz w:val="24"/>
                <w:szCs w:val="24"/>
              </w:rPr>
              <w:t>82</w:t>
            </w:r>
          </w:p>
        </w:tc>
        <w:tc>
          <w:tcPr>
            <w:tcW w:w="556" w:type="dxa"/>
            <w:gridSpan w:val="2"/>
            <w:vAlign w:val="center"/>
          </w:tcPr>
          <w:p w:rsidR="00525677" w:rsidRPr="00C77EBF" w:rsidRDefault="00525677" w:rsidP="008739D0">
            <w:pPr>
              <w:jc w:val="center"/>
              <w:rPr>
                <w:sz w:val="24"/>
                <w:szCs w:val="24"/>
              </w:rPr>
            </w:pPr>
            <w:r w:rsidRPr="00C77EBF">
              <w:rPr>
                <w:sz w:val="24"/>
                <w:szCs w:val="24"/>
              </w:rPr>
              <w:t>102</w:t>
            </w:r>
          </w:p>
        </w:tc>
        <w:tc>
          <w:tcPr>
            <w:tcW w:w="551" w:type="dxa"/>
            <w:vAlign w:val="center"/>
          </w:tcPr>
          <w:p w:rsidR="00525677" w:rsidRPr="00C77EBF" w:rsidRDefault="00525677" w:rsidP="008739D0">
            <w:pPr>
              <w:jc w:val="center"/>
              <w:rPr>
                <w:sz w:val="24"/>
                <w:szCs w:val="24"/>
              </w:rPr>
            </w:pPr>
            <w:r w:rsidRPr="00C77EBF">
              <w:rPr>
                <w:sz w:val="24"/>
                <w:szCs w:val="24"/>
              </w:rPr>
              <w:t>102</w:t>
            </w:r>
          </w:p>
        </w:tc>
        <w:tc>
          <w:tcPr>
            <w:tcW w:w="844" w:type="dxa"/>
            <w:vAlign w:val="center"/>
          </w:tcPr>
          <w:p w:rsidR="00525677" w:rsidRPr="00C77EBF" w:rsidRDefault="00525677" w:rsidP="008739D0">
            <w:pPr>
              <w:jc w:val="center"/>
              <w:rPr>
                <w:sz w:val="24"/>
                <w:szCs w:val="24"/>
              </w:rPr>
            </w:pPr>
            <w:r w:rsidRPr="00C77EBF">
              <w:rPr>
                <w:sz w:val="24"/>
                <w:szCs w:val="24"/>
              </w:rPr>
              <w:t>110</w:t>
            </w:r>
          </w:p>
        </w:tc>
        <w:tc>
          <w:tcPr>
            <w:tcW w:w="851" w:type="dxa"/>
            <w:vAlign w:val="center"/>
          </w:tcPr>
          <w:p w:rsidR="00525677" w:rsidRPr="00C77EBF" w:rsidRDefault="00525677" w:rsidP="008739D0">
            <w:pPr>
              <w:jc w:val="center"/>
              <w:rPr>
                <w:sz w:val="24"/>
                <w:szCs w:val="24"/>
              </w:rPr>
            </w:pPr>
            <w:r w:rsidRPr="00C77EBF">
              <w:rPr>
                <w:sz w:val="24"/>
                <w:szCs w:val="24"/>
              </w:rPr>
              <w:t>122</w:t>
            </w:r>
          </w:p>
        </w:tc>
        <w:tc>
          <w:tcPr>
            <w:tcW w:w="1134" w:type="dxa"/>
            <w:vAlign w:val="center"/>
          </w:tcPr>
          <w:p w:rsidR="00525677" w:rsidRPr="00C77EBF" w:rsidRDefault="00525677" w:rsidP="008739D0">
            <w:pPr>
              <w:jc w:val="center"/>
              <w:rPr>
                <w:sz w:val="24"/>
                <w:szCs w:val="24"/>
              </w:rPr>
            </w:pPr>
            <w:r w:rsidRPr="00C77EBF">
              <w:rPr>
                <w:sz w:val="24"/>
                <w:szCs w:val="24"/>
              </w:rPr>
              <w:t>124</w:t>
            </w:r>
          </w:p>
        </w:tc>
        <w:tc>
          <w:tcPr>
            <w:tcW w:w="1984" w:type="dxa"/>
            <w:vAlign w:val="center"/>
          </w:tcPr>
          <w:p w:rsidR="00525677" w:rsidRPr="00C77EBF" w:rsidRDefault="00525677" w:rsidP="008739D0">
            <w:pPr>
              <w:jc w:val="center"/>
              <w:rPr>
                <w:sz w:val="24"/>
                <w:szCs w:val="24"/>
              </w:rPr>
            </w:pPr>
            <w:r w:rsidRPr="00C77EBF">
              <w:rPr>
                <w:sz w:val="24"/>
                <w:szCs w:val="24"/>
              </w:rPr>
              <w:t>140</w:t>
            </w:r>
          </w:p>
        </w:tc>
        <w:tc>
          <w:tcPr>
            <w:tcW w:w="2552" w:type="dxa"/>
            <w:vAlign w:val="center"/>
          </w:tcPr>
          <w:p w:rsidR="00525677" w:rsidRPr="00C77EBF" w:rsidRDefault="00525677" w:rsidP="008739D0">
            <w:pPr>
              <w:jc w:val="center"/>
              <w:rPr>
                <w:sz w:val="24"/>
                <w:szCs w:val="24"/>
              </w:rPr>
            </w:pPr>
            <w:r w:rsidRPr="00C77EBF">
              <w:rPr>
                <w:sz w:val="24"/>
                <w:szCs w:val="24"/>
              </w:rPr>
              <w:t>156</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Специальная физическая</w:t>
            </w:r>
          </w:p>
        </w:tc>
        <w:tc>
          <w:tcPr>
            <w:tcW w:w="1631" w:type="dxa"/>
            <w:vAlign w:val="center"/>
          </w:tcPr>
          <w:p w:rsidR="00525677" w:rsidRPr="00C77EBF" w:rsidRDefault="00525677" w:rsidP="008739D0">
            <w:pPr>
              <w:jc w:val="center"/>
              <w:rPr>
                <w:sz w:val="24"/>
                <w:szCs w:val="24"/>
              </w:rPr>
            </w:pPr>
            <w:r w:rsidRPr="00C77EBF">
              <w:rPr>
                <w:sz w:val="24"/>
                <w:szCs w:val="24"/>
              </w:rPr>
              <w:t>40</w:t>
            </w:r>
          </w:p>
        </w:tc>
        <w:tc>
          <w:tcPr>
            <w:tcW w:w="649" w:type="dxa"/>
            <w:vAlign w:val="center"/>
          </w:tcPr>
          <w:p w:rsidR="00525677" w:rsidRPr="00C77EBF" w:rsidRDefault="00525677" w:rsidP="008739D0">
            <w:pPr>
              <w:jc w:val="center"/>
              <w:rPr>
                <w:sz w:val="24"/>
                <w:szCs w:val="24"/>
              </w:rPr>
            </w:pPr>
            <w:r w:rsidRPr="00C77EBF">
              <w:rPr>
                <w:sz w:val="24"/>
                <w:szCs w:val="24"/>
              </w:rPr>
              <w:t>40</w:t>
            </w:r>
          </w:p>
        </w:tc>
        <w:tc>
          <w:tcPr>
            <w:tcW w:w="556" w:type="dxa"/>
            <w:gridSpan w:val="2"/>
            <w:vAlign w:val="center"/>
          </w:tcPr>
          <w:p w:rsidR="00525677" w:rsidRPr="00C77EBF" w:rsidRDefault="00525677" w:rsidP="008739D0">
            <w:pPr>
              <w:jc w:val="center"/>
              <w:rPr>
                <w:sz w:val="24"/>
                <w:szCs w:val="24"/>
              </w:rPr>
            </w:pPr>
            <w:r w:rsidRPr="00C77EBF">
              <w:rPr>
                <w:sz w:val="24"/>
                <w:szCs w:val="24"/>
              </w:rPr>
              <w:t>64</w:t>
            </w:r>
          </w:p>
        </w:tc>
        <w:tc>
          <w:tcPr>
            <w:tcW w:w="551" w:type="dxa"/>
            <w:vAlign w:val="center"/>
          </w:tcPr>
          <w:p w:rsidR="00525677" w:rsidRPr="00C77EBF" w:rsidRDefault="00525677" w:rsidP="008739D0">
            <w:pPr>
              <w:jc w:val="center"/>
              <w:rPr>
                <w:sz w:val="24"/>
                <w:szCs w:val="24"/>
              </w:rPr>
            </w:pPr>
            <w:r w:rsidRPr="00C77EBF">
              <w:rPr>
                <w:sz w:val="24"/>
                <w:szCs w:val="24"/>
              </w:rPr>
              <w:t>64</w:t>
            </w:r>
          </w:p>
        </w:tc>
        <w:tc>
          <w:tcPr>
            <w:tcW w:w="844" w:type="dxa"/>
            <w:vAlign w:val="center"/>
          </w:tcPr>
          <w:p w:rsidR="00525677" w:rsidRPr="00C77EBF" w:rsidRDefault="00525677" w:rsidP="008739D0">
            <w:pPr>
              <w:jc w:val="center"/>
              <w:rPr>
                <w:sz w:val="24"/>
                <w:szCs w:val="24"/>
              </w:rPr>
            </w:pPr>
            <w:r w:rsidRPr="00C77EBF">
              <w:rPr>
                <w:sz w:val="24"/>
                <w:szCs w:val="24"/>
              </w:rPr>
              <w:t>94</w:t>
            </w:r>
          </w:p>
        </w:tc>
        <w:tc>
          <w:tcPr>
            <w:tcW w:w="851" w:type="dxa"/>
            <w:vAlign w:val="center"/>
          </w:tcPr>
          <w:p w:rsidR="00525677" w:rsidRPr="00C77EBF" w:rsidRDefault="00525677" w:rsidP="008739D0">
            <w:pPr>
              <w:jc w:val="center"/>
              <w:rPr>
                <w:sz w:val="24"/>
                <w:szCs w:val="24"/>
              </w:rPr>
            </w:pPr>
            <w:r w:rsidRPr="00C77EBF">
              <w:rPr>
                <w:sz w:val="24"/>
                <w:szCs w:val="24"/>
              </w:rPr>
              <w:t>110</w:t>
            </w:r>
          </w:p>
        </w:tc>
        <w:tc>
          <w:tcPr>
            <w:tcW w:w="1134" w:type="dxa"/>
            <w:vAlign w:val="center"/>
          </w:tcPr>
          <w:p w:rsidR="00525677" w:rsidRPr="00C77EBF" w:rsidRDefault="00525677" w:rsidP="008739D0">
            <w:pPr>
              <w:jc w:val="center"/>
              <w:rPr>
                <w:sz w:val="24"/>
                <w:szCs w:val="24"/>
              </w:rPr>
            </w:pPr>
            <w:r w:rsidRPr="00C77EBF">
              <w:rPr>
                <w:sz w:val="24"/>
                <w:szCs w:val="24"/>
              </w:rPr>
              <w:t>132</w:t>
            </w:r>
          </w:p>
        </w:tc>
        <w:tc>
          <w:tcPr>
            <w:tcW w:w="1984" w:type="dxa"/>
            <w:vAlign w:val="center"/>
          </w:tcPr>
          <w:p w:rsidR="00525677" w:rsidRPr="00C77EBF" w:rsidRDefault="00525677" w:rsidP="008739D0">
            <w:pPr>
              <w:jc w:val="center"/>
              <w:rPr>
                <w:sz w:val="24"/>
                <w:szCs w:val="24"/>
              </w:rPr>
            </w:pPr>
            <w:r w:rsidRPr="00C77EBF">
              <w:rPr>
                <w:sz w:val="24"/>
                <w:szCs w:val="24"/>
              </w:rPr>
              <w:t>150</w:t>
            </w:r>
          </w:p>
        </w:tc>
        <w:tc>
          <w:tcPr>
            <w:tcW w:w="2552" w:type="dxa"/>
            <w:vAlign w:val="center"/>
          </w:tcPr>
          <w:p w:rsidR="00525677" w:rsidRPr="00C77EBF" w:rsidRDefault="00525677" w:rsidP="008739D0">
            <w:pPr>
              <w:jc w:val="center"/>
              <w:rPr>
                <w:sz w:val="24"/>
                <w:szCs w:val="24"/>
              </w:rPr>
            </w:pPr>
            <w:r w:rsidRPr="00C77EBF">
              <w:rPr>
                <w:sz w:val="24"/>
                <w:szCs w:val="24"/>
              </w:rPr>
              <w:t>166</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Техническая</w:t>
            </w:r>
          </w:p>
        </w:tc>
        <w:tc>
          <w:tcPr>
            <w:tcW w:w="1631" w:type="dxa"/>
            <w:vAlign w:val="center"/>
          </w:tcPr>
          <w:p w:rsidR="00525677" w:rsidRPr="00C77EBF" w:rsidRDefault="00525677" w:rsidP="008739D0">
            <w:pPr>
              <w:jc w:val="center"/>
              <w:rPr>
                <w:sz w:val="24"/>
                <w:szCs w:val="24"/>
              </w:rPr>
            </w:pPr>
            <w:r w:rsidRPr="00C77EBF">
              <w:rPr>
                <w:sz w:val="24"/>
                <w:szCs w:val="24"/>
              </w:rPr>
              <w:t>52</w:t>
            </w:r>
          </w:p>
        </w:tc>
        <w:tc>
          <w:tcPr>
            <w:tcW w:w="649" w:type="dxa"/>
            <w:vAlign w:val="center"/>
          </w:tcPr>
          <w:p w:rsidR="00525677" w:rsidRPr="00C77EBF" w:rsidRDefault="00525677" w:rsidP="008739D0">
            <w:pPr>
              <w:jc w:val="center"/>
              <w:rPr>
                <w:sz w:val="24"/>
                <w:szCs w:val="24"/>
              </w:rPr>
            </w:pPr>
            <w:r w:rsidRPr="00C77EBF">
              <w:rPr>
                <w:sz w:val="24"/>
                <w:szCs w:val="24"/>
              </w:rPr>
              <w:t>52</w:t>
            </w:r>
          </w:p>
        </w:tc>
        <w:tc>
          <w:tcPr>
            <w:tcW w:w="556" w:type="dxa"/>
            <w:gridSpan w:val="2"/>
            <w:vAlign w:val="center"/>
          </w:tcPr>
          <w:p w:rsidR="00525677" w:rsidRPr="00C77EBF" w:rsidRDefault="00525677" w:rsidP="008739D0">
            <w:pPr>
              <w:jc w:val="center"/>
              <w:rPr>
                <w:sz w:val="24"/>
                <w:szCs w:val="24"/>
              </w:rPr>
            </w:pPr>
            <w:r w:rsidRPr="00C77EBF">
              <w:rPr>
                <w:sz w:val="24"/>
                <w:szCs w:val="24"/>
              </w:rPr>
              <w:t>86</w:t>
            </w:r>
          </w:p>
        </w:tc>
        <w:tc>
          <w:tcPr>
            <w:tcW w:w="551" w:type="dxa"/>
            <w:vAlign w:val="center"/>
          </w:tcPr>
          <w:p w:rsidR="00525677" w:rsidRPr="00C77EBF" w:rsidRDefault="00525677" w:rsidP="008739D0">
            <w:pPr>
              <w:jc w:val="center"/>
              <w:rPr>
                <w:sz w:val="24"/>
                <w:szCs w:val="24"/>
              </w:rPr>
            </w:pPr>
            <w:r w:rsidRPr="00C77EBF">
              <w:rPr>
                <w:sz w:val="24"/>
                <w:szCs w:val="24"/>
              </w:rPr>
              <w:t>86</w:t>
            </w:r>
          </w:p>
        </w:tc>
        <w:tc>
          <w:tcPr>
            <w:tcW w:w="844" w:type="dxa"/>
            <w:vAlign w:val="center"/>
          </w:tcPr>
          <w:p w:rsidR="00525677" w:rsidRPr="00C77EBF" w:rsidRDefault="00525677" w:rsidP="008739D0">
            <w:pPr>
              <w:jc w:val="center"/>
              <w:rPr>
                <w:sz w:val="24"/>
                <w:szCs w:val="24"/>
              </w:rPr>
            </w:pPr>
            <w:r w:rsidRPr="00C77EBF">
              <w:rPr>
                <w:sz w:val="24"/>
                <w:szCs w:val="24"/>
              </w:rPr>
              <w:t>106</w:t>
            </w:r>
          </w:p>
        </w:tc>
        <w:tc>
          <w:tcPr>
            <w:tcW w:w="851" w:type="dxa"/>
            <w:vAlign w:val="center"/>
          </w:tcPr>
          <w:p w:rsidR="00525677" w:rsidRPr="00C77EBF" w:rsidRDefault="00525677" w:rsidP="008739D0">
            <w:pPr>
              <w:jc w:val="center"/>
              <w:rPr>
                <w:sz w:val="24"/>
                <w:szCs w:val="24"/>
              </w:rPr>
            </w:pPr>
            <w:r w:rsidRPr="00C77EBF">
              <w:rPr>
                <w:sz w:val="24"/>
                <w:szCs w:val="24"/>
              </w:rPr>
              <w:t>122</w:t>
            </w:r>
          </w:p>
        </w:tc>
        <w:tc>
          <w:tcPr>
            <w:tcW w:w="1134" w:type="dxa"/>
            <w:vAlign w:val="center"/>
          </w:tcPr>
          <w:p w:rsidR="00525677" w:rsidRPr="00C77EBF" w:rsidRDefault="00525677" w:rsidP="008739D0">
            <w:pPr>
              <w:jc w:val="center"/>
              <w:rPr>
                <w:sz w:val="24"/>
                <w:szCs w:val="24"/>
              </w:rPr>
            </w:pPr>
            <w:r w:rsidRPr="00C77EBF">
              <w:rPr>
                <w:sz w:val="24"/>
                <w:szCs w:val="24"/>
              </w:rPr>
              <w:t>118</w:t>
            </w:r>
          </w:p>
        </w:tc>
        <w:tc>
          <w:tcPr>
            <w:tcW w:w="1984" w:type="dxa"/>
            <w:vAlign w:val="center"/>
          </w:tcPr>
          <w:p w:rsidR="00525677" w:rsidRPr="00C77EBF" w:rsidRDefault="00525677" w:rsidP="008739D0">
            <w:pPr>
              <w:jc w:val="center"/>
              <w:rPr>
                <w:sz w:val="24"/>
                <w:szCs w:val="24"/>
              </w:rPr>
            </w:pPr>
            <w:r w:rsidRPr="00C77EBF">
              <w:rPr>
                <w:sz w:val="24"/>
                <w:szCs w:val="24"/>
              </w:rPr>
              <w:t>132</w:t>
            </w:r>
          </w:p>
        </w:tc>
        <w:tc>
          <w:tcPr>
            <w:tcW w:w="2552" w:type="dxa"/>
            <w:vAlign w:val="center"/>
          </w:tcPr>
          <w:p w:rsidR="00525677" w:rsidRPr="00C77EBF" w:rsidRDefault="00525677" w:rsidP="008739D0">
            <w:pPr>
              <w:jc w:val="center"/>
              <w:rPr>
                <w:sz w:val="24"/>
                <w:szCs w:val="24"/>
              </w:rPr>
            </w:pPr>
            <w:r w:rsidRPr="00C77EBF">
              <w:rPr>
                <w:sz w:val="24"/>
                <w:szCs w:val="24"/>
              </w:rPr>
              <w:t>148</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Тактическая</w:t>
            </w:r>
          </w:p>
        </w:tc>
        <w:tc>
          <w:tcPr>
            <w:tcW w:w="1631" w:type="dxa"/>
            <w:vAlign w:val="center"/>
          </w:tcPr>
          <w:p w:rsidR="00525677" w:rsidRPr="00C77EBF" w:rsidRDefault="00525677" w:rsidP="008739D0">
            <w:pPr>
              <w:jc w:val="center"/>
              <w:rPr>
                <w:sz w:val="24"/>
                <w:szCs w:val="24"/>
              </w:rPr>
            </w:pPr>
            <w:r w:rsidRPr="00C77EBF">
              <w:rPr>
                <w:sz w:val="24"/>
                <w:szCs w:val="24"/>
              </w:rPr>
              <w:t>40</w:t>
            </w:r>
          </w:p>
        </w:tc>
        <w:tc>
          <w:tcPr>
            <w:tcW w:w="649" w:type="dxa"/>
            <w:vAlign w:val="center"/>
          </w:tcPr>
          <w:p w:rsidR="00525677" w:rsidRPr="00C77EBF" w:rsidRDefault="00525677" w:rsidP="008739D0">
            <w:pPr>
              <w:jc w:val="center"/>
              <w:rPr>
                <w:sz w:val="24"/>
                <w:szCs w:val="24"/>
              </w:rPr>
            </w:pPr>
            <w:r w:rsidRPr="00C77EBF">
              <w:rPr>
                <w:sz w:val="24"/>
                <w:szCs w:val="24"/>
              </w:rPr>
              <w:t>40</w:t>
            </w:r>
          </w:p>
        </w:tc>
        <w:tc>
          <w:tcPr>
            <w:tcW w:w="556" w:type="dxa"/>
            <w:gridSpan w:val="2"/>
            <w:vAlign w:val="center"/>
          </w:tcPr>
          <w:p w:rsidR="00525677" w:rsidRPr="00C77EBF" w:rsidRDefault="00525677" w:rsidP="008739D0">
            <w:pPr>
              <w:jc w:val="center"/>
              <w:rPr>
                <w:sz w:val="24"/>
                <w:szCs w:val="24"/>
              </w:rPr>
            </w:pPr>
            <w:r w:rsidRPr="00C77EBF">
              <w:rPr>
                <w:sz w:val="24"/>
                <w:szCs w:val="24"/>
              </w:rPr>
              <w:t>60</w:t>
            </w:r>
          </w:p>
        </w:tc>
        <w:tc>
          <w:tcPr>
            <w:tcW w:w="551" w:type="dxa"/>
            <w:vAlign w:val="center"/>
          </w:tcPr>
          <w:p w:rsidR="00525677" w:rsidRPr="00C77EBF" w:rsidRDefault="00525677" w:rsidP="008739D0">
            <w:pPr>
              <w:jc w:val="center"/>
              <w:rPr>
                <w:sz w:val="24"/>
                <w:szCs w:val="24"/>
              </w:rPr>
            </w:pPr>
            <w:r w:rsidRPr="00C77EBF">
              <w:rPr>
                <w:sz w:val="24"/>
                <w:szCs w:val="24"/>
              </w:rPr>
              <w:t>60</w:t>
            </w:r>
          </w:p>
        </w:tc>
        <w:tc>
          <w:tcPr>
            <w:tcW w:w="844" w:type="dxa"/>
            <w:vAlign w:val="center"/>
          </w:tcPr>
          <w:p w:rsidR="00525677" w:rsidRPr="00C77EBF" w:rsidRDefault="00525677" w:rsidP="008739D0">
            <w:pPr>
              <w:jc w:val="center"/>
              <w:rPr>
                <w:sz w:val="24"/>
                <w:szCs w:val="24"/>
              </w:rPr>
            </w:pPr>
            <w:r w:rsidRPr="00C77EBF">
              <w:rPr>
                <w:sz w:val="24"/>
                <w:szCs w:val="24"/>
              </w:rPr>
              <w:t>82</w:t>
            </w:r>
          </w:p>
        </w:tc>
        <w:tc>
          <w:tcPr>
            <w:tcW w:w="851" w:type="dxa"/>
            <w:vAlign w:val="center"/>
          </w:tcPr>
          <w:p w:rsidR="00525677" w:rsidRPr="00C77EBF" w:rsidRDefault="00525677" w:rsidP="008739D0">
            <w:pPr>
              <w:jc w:val="center"/>
              <w:rPr>
                <w:sz w:val="24"/>
                <w:szCs w:val="24"/>
              </w:rPr>
            </w:pPr>
            <w:r w:rsidRPr="00C77EBF">
              <w:rPr>
                <w:sz w:val="24"/>
                <w:szCs w:val="24"/>
              </w:rPr>
              <w:t>100</w:t>
            </w:r>
          </w:p>
        </w:tc>
        <w:tc>
          <w:tcPr>
            <w:tcW w:w="1134" w:type="dxa"/>
            <w:vAlign w:val="center"/>
          </w:tcPr>
          <w:p w:rsidR="00525677" w:rsidRPr="00C77EBF" w:rsidRDefault="00525677" w:rsidP="008739D0">
            <w:pPr>
              <w:jc w:val="center"/>
              <w:rPr>
                <w:sz w:val="24"/>
                <w:szCs w:val="24"/>
              </w:rPr>
            </w:pPr>
            <w:r w:rsidRPr="00C77EBF">
              <w:rPr>
                <w:sz w:val="24"/>
                <w:szCs w:val="24"/>
              </w:rPr>
              <w:t>108</w:t>
            </w:r>
          </w:p>
        </w:tc>
        <w:tc>
          <w:tcPr>
            <w:tcW w:w="1984" w:type="dxa"/>
            <w:vAlign w:val="center"/>
          </w:tcPr>
          <w:p w:rsidR="00525677" w:rsidRPr="00C77EBF" w:rsidRDefault="00525677" w:rsidP="008739D0">
            <w:pPr>
              <w:jc w:val="center"/>
              <w:rPr>
                <w:sz w:val="24"/>
                <w:szCs w:val="24"/>
              </w:rPr>
            </w:pPr>
            <w:r w:rsidRPr="00C77EBF">
              <w:rPr>
                <w:sz w:val="24"/>
                <w:szCs w:val="24"/>
              </w:rPr>
              <w:t>124</w:t>
            </w:r>
          </w:p>
        </w:tc>
        <w:tc>
          <w:tcPr>
            <w:tcW w:w="2552" w:type="dxa"/>
            <w:vAlign w:val="center"/>
          </w:tcPr>
          <w:p w:rsidR="00525677" w:rsidRPr="00C77EBF" w:rsidRDefault="00525677" w:rsidP="008739D0">
            <w:pPr>
              <w:jc w:val="center"/>
              <w:rPr>
                <w:sz w:val="24"/>
                <w:szCs w:val="24"/>
              </w:rPr>
            </w:pPr>
            <w:r w:rsidRPr="00C77EBF">
              <w:rPr>
                <w:sz w:val="24"/>
                <w:szCs w:val="24"/>
              </w:rPr>
              <w:t>140</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Игровая</w:t>
            </w:r>
          </w:p>
        </w:tc>
        <w:tc>
          <w:tcPr>
            <w:tcW w:w="1631" w:type="dxa"/>
            <w:vAlign w:val="center"/>
          </w:tcPr>
          <w:p w:rsidR="00525677" w:rsidRPr="00C77EBF" w:rsidRDefault="00525677" w:rsidP="008739D0">
            <w:pPr>
              <w:jc w:val="center"/>
              <w:rPr>
                <w:sz w:val="24"/>
                <w:szCs w:val="24"/>
              </w:rPr>
            </w:pPr>
            <w:r w:rsidRPr="00C77EBF">
              <w:rPr>
                <w:sz w:val="24"/>
                <w:szCs w:val="24"/>
              </w:rPr>
              <w:t>40</w:t>
            </w:r>
          </w:p>
        </w:tc>
        <w:tc>
          <w:tcPr>
            <w:tcW w:w="649" w:type="dxa"/>
            <w:vAlign w:val="center"/>
          </w:tcPr>
          <w:p w:rsidR="00525677" w:rsidRPr="00C77EBF" w:rsidRDefault="00525677" w:rsidP="008739D0">
            <w:pPr>
              <w:jc w:val="center"/>
              <w:rPr>
                <w:sz w:val="24"/>
                <w:szCs w:val="24"/>
              </w:rPr>
            </w:pPr>
            <w:r w:rsidRPr="00C77EBF">
              <w:rPr>
                <w:sz w:val="24"/>
                <w:szCs w:val="24"/>
              </w:rPr>
              <w:t>40</w:t>
            </w:r>
          </w:p>
        </w:tc>
        <w:tc>
          <w:tcPr>
            <w:tcW w:w="556" w:type="dxa"/>
            <w:gridSpan w:val="2"/>
            <w:vAlign w:val="center"/>
          </w:tcPr>
          <w:p w:rsidR="00525677" w:rsidRPr="00C77EBF" w:rsidRDefault="00525677" w:rsidP="008739D0">
            <w:pPr>
              <w:jc w:val="center"/>
              <w:rPr>
                <w:sz w:val="24"/>
                <w:szCs w:val="24"/>
              </w:rPr>
            </w:pPr>
            <w:r w:rsidRPr="00C77EBF">
              <w:rPr>
                <w:sz w:val="24"/>
                <w:szCs w:val="24"/>
              </w:rPr>
              <w:t>68</w:t>
            </w:r>
          </w:p>
        </w:tc>
        <w:tc>
          <w:tcPr>
            <w:tcW w:w="551" w:type="dxa"/>
            <w:vAlign w:val="center"/>
          </w:tcPr>
          <w:p w:rsidR="00525677" w:rsidRPr="00C77EBF" w:rsidRDefault="00525677" w:rsidP="008739D0">
            <w:pPr>
              <w:jc w:val="center"/>
              <w:rPr>
                <w:sz w:val="24"/>
                <w:szCs w:val="24"/>
              </w:rPr>
            </w:pPr>
            <w:r w:rsidRPr="00C77EBF">
              <w:rPr>
                <w:sz w:val="24"/>
                <w:szCs w:val="24"/>
              </w:rPr>
              <w:t>68</w:t>
            </w:r>
          </w:p>
        </w:tc>
        <w:tc>
          <w:tcPr>
            <w:tcW w:w="844" w:type="dxa"/>
            <w:vAlign w:val="center"/>
          </w:tcPr>
          <w:p w:rsidR="00525677" w:rsidRPr="00C77EBF" w:rsidRDefault="00525677" w:rsidP="008739D0">
            <w:pPr>
              <w:jc w:val="center"/>
              <w:rPr>
                <w:sz w:val="24"/>
                <w:szCs w:val="24"/>
              </w:rPr>
            </w:pPr>
            <w:r w:rsidRPr="00C77EBF">
              <w:rPr>
                <w:sz w:val="24"/>
                <w:szCs w:val="24"/>
              </w:rPr>
              <w:t>82</w:t>
            </w:r>
          </w:p>
        </w:tc>
        <w:tc>
          <w:tcPr>
            <w:tcW w:w="851" w:type="dxa"/>
            <w:vAlign w:val="center"/>
          </w:tcPr>
          <w:p w:rsidR="00525677" w:rsidRPr="00C77EBF" w:rsidRDefault="00525677" w:rsidP="008739D0">
            <w:pPr>
              <w:jc w:val="center"/>
              <w:rPr>
                <w:sz w:val="24"/>
                <w:szCs w:val="24"/>
              </w:rPr>
            </w:pPr>
            <w:r w:rsidRPr="00C77EBF">
              <w:rPr>
                <w:sz w:val="24"/>
                <w:szCs w:val="24"/>
              </w:rPr>
              <w:t>100</w:t>
            </w:r>
          </w:p>
        </w:tc>
        <w:tc>
          <w:tcPr>
            <w:tcW w:w="1134" w:type="dxa"/>
            <w:vAlign w:val="center"/>
          </w:tcPr>
          <w:p w:rsidR="00525677" w:rsidRPr="00C77EBF" w:rsidRDefault="00525677" w:rsidP="008739D0">
            <w:pPr>
              <w:jc w:val="center"/>
              <w:rPr>
                <w:sz w:val="24"/>
                <w:szCs w:val="24"/>
              </w:rPr>
            </w:pPr>
            <w:r w:rsidRPr="00C77EBF">
              <w:rPr>
                <w:sz w:val="24"/>
                <w:szCs w:val="24"/>
              </w:rPr>
              <w:t>124</w:t>
            </w:r>
          </w:p>
        </w:tc>
        <w:tc>
          <w:tcPr>
            <w:tcW w:w="1984" w:type="dxa"/>
            <w:vAlign w:val="center"/>
          </w:tcPr>
          <w:p w:rsidR="00525677" w:rsidRPr="00C77EBF" w:rsidRDefault="00525677" w:rsidP="008739D0">
            <w:pPr>
              <w:jc w:val="center"/>
              <w:rPr>
                <w:sz w:val="24"/>
                <w:szCs w:val="24"/>
              </w:rPr>
            </w:pPr>
            <w:r w:rsidRPr="00C77EBF">
              <w:rPr>
                <w:sz w:val="24"/>
                <w:szCs w:val="24"/>
              </w:rPr>
              <w:t>142</w:t>
            </w:r>
          </w:p>
        </w:tc>
        <w:tc>
          <w:tcPr>
            <w:tcW w:w="2552" w:type="dxa"/>
            <w:vAlign w:val="center"/>
          </w:tcPr>
          <w:p w:rsidR="00525677" w:rsidRPr="00C77EBF" w:rsidRDefault="00525677" w:rsidP="008739D0">
            <w:pPr>
              <w:jc w:val="center"/>
              <w:rPr>
                <w:sz w:val="24"/>
                <w:szCs w:val="24"/>
              </w:rPr>
            </w:pPr>
            <w:r w:rsidRPr="00C77EBF">
              <w:rPr>
                <w:sz w:val="24"/>
                <w:szCs w:val="24"/>
              </w:rPr>
              <w:t>158</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Контрольные и календарные игры</w:t>
            </w:r>
          </w:p>
        </w:tc>
        <w:tc>
          <w:tcPr>
            <w:tcW w:w="1631" w:type="dxa"/>
            <w:vAlign w:val="center"/>
          </w:tcPr>
          <w:p w:rsidR="00525677" w:rsidRPr="00C77EBF" w:rsidRDefault="00525677" w:rsidP="008739D0">
            <w:pPr>
              <w:jc w:val="center"/>
              <w:rPr>
                <w:sz w:val="24"/>
                <w:szCs w:val="24"/>
              </w:rPr>
            </w:pPr>
            <w:r w:rsidRPr="00C77EBF">
              <w:rPr>
                <w:sz w:val="24"/>
                <w:szCs w:val="24"/>
              </w:rPr>
              <w:t>12</w:t>
            </w:r>
          </w:p>
        </w:tc>
        <w:tc>
          <w:tcPr>
            <w:tcW w:w="649" w:type="dxa"/>
            <w:vAlign w:val="center"/>
          </w:tcPr>
          <w:p w:rsidR="00525677" w:rsidRPr="00C77EBF" w:rsidRDefault="00525677" w:rsidP="008739D0">
            <w:pPr>
              <w:jc w:val="center"/>
              <w:rPr>
                <w:sz w:val="24"/>
                <w:szCs w:val="24"/>
              </w:rPr>
            </w:pPr>
            <w:r w:rsidRPr="00C77EBF">
              <w:rPr>
                <w:sz w:val="24"/>
                <w:szCs w:val="24"/>
              </w:rPr>
              <w:t>12</w:t>
            </w:r>
          </w:p>
        </w:tc>
        <w:tc>
          <w:tcPr>
            <w:tcW w:w="556" w:type="dxa"/>
            <w:gridSpan w:val="2"/>
            <w:vAlign w:val="center"/>
          </w:tcPr>
          <w:p w:rsidR="00525677" w:rsidRPr="00C77EBF" w:rsidRDefault="00525677" w:rsidP="008739D0">
            <w:pPr>
              <w:jc w:val="center"/>
              <w:rPr>
                <w:sz w:val="24"/>
                <w:szCs w:val="24"/>
              </w:rPr>
            </w:pPr>
            <w:r w:rsidRPr="00C77EBF">
              <w:rPr>
                <w:sz w:val="24"/>
                <w:szCs w:val="24"/>
              </w:rPr>
              <w:t>18</w:t>
            </w:r>
          </w:p>
        </w:tc>
        <w:tc>
          <w:tcPr>
            <w:tcW w:w="551" w:type="dxa"/>
            <w:vAlign w:val="center"/>
          </w:tcPr>
          <w:p w:rsidR="00525677" w:rsidRPr="00C77EBF" w:rsidRDefault="00525677" w:rsidP="008739D0">
            <w:pPr>
              <w:jc w:val="center"/>
              <w:rPr>
                <w:sz w:val="24"/>
                <w:szCs w:val="24"/>
              </w:rPr>
            </w:pPr>
            <w:r w:rsidRPr="00C77EBF">
              <w:rPr>
                <w:sz w:val="24"/>
                <w:szCs w:val="24"/>
              </w:rPr>
              <w:t>20</w:t>
            </w:r>
          </w:p>
        </w:tc>
        <w:tc>
          <w:tcPr>
            <w:tcW w:w="844" w:type="dxa"/>
            <w:vAlign w:val="center"/>
          </w:tcPr>
          <w:p w:rsidR="00525677" w:rsidRPr="00C77EBF" w:rsidRDefault="00525677" w:rsidP="008739D0">
            <w:pPr>
              <w:jc w:val="center"/>
              <w:rPr>
                <w:sz w:val="24"/>
                <w:szCs w:val="24"/>
              </w:rPr>
            </w:pPr>
            <w:r w:rsidRPr="00C77EBF">
              <w:rPr>
                <w:sz w:val="24"/>
                <w:szCs w:val="24"/>
              </w:rPr>
              <w:t>46</w:t>
            </w:r>
          </w:p>
        </w:tc>
        <w:tc>
          <w:tcPr>
            <w:tcW w:w="851" w:type="dxa"/>
            <w:vAlign w:val="center"/>
          </w:tcPr>
          <w:p w:rsidR="00525677" w:rsidRPr="00C77EBF" w:rsidRDefault="00525677" w:rsidP="008739D0">
            <w:pPr>
              <w:jc w:val="center"/>
              <w:rPr>
                <w:sz w:val="24"/>
                <w:szCs w:val="24"/>
              </w:rPr>
            </w:pPr>
            <w:r w:rsidRPr="00C77EBF">
              <w:rPr>
                <w:sz w:val="24"/>
                <w:szCs w:val="24"/>
              </w:rPr>
              <w:t>58</w:t>
            </w:r>
          </w:p>
        </w:tc>
        <w:tc>
          <w:tcPr>
            <w:tcW w:w="1134" w:type="dxa"/>
            <w:vAlign w:val="center"/>
          </w:tcPr>
          <w:p w:rsidR="00525677" w:rsidRPr="00C77EBF" w:rsidRDefault="00525677" w:rsidP="008739D0">
            <w:pPr>
              <w:jc w:val="center"/>
              <w:rPr>
                <w:sz w:val="24"/>
                <w:szCs w:val="24"/>
              </w:rPr>
            </w:pPr>
            <w:r w:rsidRPr="00C77EBF">
              <w:rPr>
                <w:sz w:val="24"/>
                <w:szCs w:val="24"/>
              </w:rPr>
              <w:t>82</w:t>
            </w:r>
          </w:p>
        </w:tc>
        <w:tc>
          <w:tcPr>
            <w:tcW w:w="1984" w:type="dxa"/>
            <w:vAlign w:val="center"/>
          </w:tcPr>
          <w:p w:rsidR="00525677" w:rsidRPr="00C77EBF" w:rsidRDefault="00525677" w:rsidP="008739D0">
            <w:pPr>
              <w:jc w:val="center"/>
              <w:rPr>
                <w:sz w:val="24"/>
                <w:szCs w:val="24"/>
              </w:rPr>
            </w:pPr>
            <w:r w:rsidRPr="00C77EBF">
              <w:rPr>
                <w:sz w:val="24"/>
                <w:szCs w:val="24"/>
              </w:rPr>
              <w:t>88</w:t>
            </w:r>
          </w:p>
        </w:tc>
        <w:tc>
          <w:tcPr>
            <w:tcW w:w="2552" w:type="dxa"/>
            <w:vAlign w:val="center"/>
          </w:tcPr>
          <w:p w:rsidR="00525677" w:rsidRPr="00C77EBF" w:rsidRDefault="00525677" w:rsidP="008739D0">
            <w:pPr>
              <w:jc w:val="center"/>
              <w:rPr>
                <w:sz w:val="24"/>
                <w:szCs w:val="24"/>
              </w:rPr>
            </w:pPr>
            <w:r w:rsidRPr="00C77EBF">
              <w:rPr>
                <w:sz w:val="24"/>
                <w:szCs w:val="24"/>
              </w:rPr>
              <w:t>100</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Восстановительные мероприятия</w:t>
            </w:r>
          </w:p>
        </w:tc>
        <w:tc>
          <w:tcPr>
            <w:tcW w:w="1631" w:type="dxa"/>
            <w:vAlign w:val="center"/>
          </w:tcPr>
          <w:p w:rsidR="00525677" w:rsidRPr="00C77EBF" w:rsidRDefault="00525677" w:rsidP="008739D0">
            <w:pPr>
              <w:jc w:val="center"/>
              <w:rPr>
                <w:sz w:val="24"/>
                <w:szCs w:val="24"/>
              </w:rPr>
            </w:pPr>
            <w:r w:rsidRPr="00C77EBF">
              <w:rPr>
                <w:sz w:val="24"/>
                <w:szCs w:val="24"/>
              </w:rPr>
              <w:t>-</w:t>
            </w:r>
          </w:p>
        </w:tc>
        <w:tc>
          <w:tcPr>
            <w:tcW w:w="649" w:type="dxa"/>
            <w:vAlign w:val="center"/>
          </w:tcPr>
          <w:p w:rsidR="00525677" w:rsidRPr="00C77EBF" w:rsidRDefault="00525677" w:rsidP="008739D0">
            <w:pPr>
              <w:jc w:val="center"/>
              <w:rPr>
                <w:sz w:val="24"/>
                <w:szCs w:val="24"/>
              </w:rPr>
            </w:pPr>
            <w:r w:rsidRPr="00C77EBF">
              <w:rPr>
                <w:sz w:val="24"/>
                <w:szCs w:val="24"/>
              </w:rPr>
              <w:t>-</w:t>
            </w:r>
          </w:p>
        </w:tc>
        <w:tc>
          <w:tcPr>
            <w:tcW w:w="556" w:type="dxa"/>
            <w:gridSpan w:val="2"/>
            <w:vAlign w:val="center"/>
          </w:tcPr>
          <w:p w:rsidR="00525677" w:rsidRPr="00C77EBF" w:rsidRDefault="00525677" w:rsidP="008739D0">
            <w:pPr>
              <w:jc w:val="center"/>
              <w:rPr>
                <w:sz w:val="24"/>
                <w:szCs w:val="24"/>
              </w:rPr>
            </w:pPr>
            <w:r w:rsidRPr="00C77EBF">
              <w:rPr>
                <w:sz w:val="24"/>
                <w:szCs w:val="24"/>
              </w:rPr>
              <w:t>-</w:t>
            </w:r>
          </w:p>
        </w:tc>
        <w:tc>
          <w:tcPr>
            <w:tcW w:w="551" w:type="dxa"/>
            <w:vAlign w:val="center"/>
          </w:tcPr>
          <w:p w:rsidR="00525677" w:rsidRPr="00C77EBF" w:rsidRDefault="00525677" w:rsidP="008739D0">
            <w:pPr>
              <w:jc w:val="center"/>
              <w:rPr>
                <w:sz w:val="24"/>
                <w:szCs w:val="24"/>
              </w:rPr>
            </w:pPr>
            <w:r w:rsidRPr="00C77EBF">
              <w:rPr>
                <w:sz w:val="24"/>
                <w:szCs w:val="24"/>
              </w:rPr>
              <w:t>-</w:t>
            </w:r>
          </w:p>
        </w:tc>
        <w:tc>
          <w:tcPr>
            <w:tcW w:w="844" w:type="dxa"/>
            <w:vAlign w:val="center"/>
          </w:tcPr>
          <w:p w:rsidR="00525677" w:rsidRPr="00C77EBF" w:rsidRDefault="00525677" w:rsidP="008739D0">
            <w:pPr>
              <w:jc w:val="center"/>
              <w:rPr>
                <w:sz w:val="24"/>
                <w:szCs w:val="24"/>
              </w:rPr>
            </w:pPr>
            <w:r w:rsidRPr="00C77EBF">
              <w:rPr>
                <w:sz w:val="24"/>
                <w:szCs w:val="24"/>
              </w:rPr>
              <w:t>+</w:t>
            </w:r>
          </w:p>
        </w:tc>
        <w:tc>
          <w:tcPr>
            <w:tcW w:w="851" w:type="dxa"/>
            <w:vAlign w:val="center"/>
          </w:tcPr>
          <w:p w:rsidR="00525677" w:rsidRPr="00C77EBF" w:rsidRDefault="00525677" w:rsidP="008739D0">
            <w:pPr>
              <w:jc w:val="center"/>
              <w:rPr>
                <w:sz w:val="24"/>
                <w:szCs w:val="24"/>
              </w:rPr>
            </w:pPr>
            <w:r w:rsidRPr="00C77EBF">
              <w:rPr>
                <w:sz w:val="24"/>
                <w:szCs w:val="24"/>
              </w:rPr>
              <w:t>+</w:t>
            </w:r>
          </w:p>
        </w:tc>
        <w:tc>
          <w:tcPr>
            <w:tcW w:w="1134" w:type="dxa"/>
            <w:vAlign w:val="center"/>
          </w:tcPr>
          <w:p w:rsidR="00525677" w:rsidRPr="00C77EBF" w:rsidRDefault="00525677" w:rsidP="008739D0">
            <w:pPr>
              <w:jc w:val="center"/>
              <w:rPr>
                <w:sz w:val="24"/>
                <w:szCs w:val="24"/>
              </w:rPr>
            </w:pPr>
            <w:r w:rsidRPr="00C77EBF">
              <w:rPr>
                <w:sz w:val="24"/>
                <w:szCs w:val="24"/>
              </w:rPr>
              <w:t>+</w:t>
            </w:r>
          </w:p>
        </w:tc>
        <w:tc>
          <w:tcPr>
            <w:tcW w:w="1984" w:type="dxa"/>
            <w:vAlign w:val="center"/>
          </w:tcPr>
          <w:p w:rsidR="00525677" w:rsidRPr="00C77EBF" w:rsidRDefault="00525677" w:rsidP="008739D0">
            <w:pPr>
              <w:jc w:val="center"/>
              <w:rPr>
                <w:sz w:val="24"/>
                <w:szCs w:val="24"/>
              </w:rPr>
            </w:pPr>
            <w:r w:rsidRPr="00C77EBF">
              <w:rPr>
                <w:sz w:val="24"/>
                <w:szCs w:val="24"/>
              </w:rPr>
              <w:t>+</w:t>
            </w:r>
          </w:p>
        </w:tc>
        <w:tc>
          <w:tcPr>
            <w:tcW w:w="2552" w:type="dxa"/>
            <w:vAlign w:val="center"/>
          </w:tcPr>
          <w:p w:rsidR="00525677" w:rsidRPr="00C77EBF" w:rsidRDefault="00525677" w:rsidP="008739D0">
            <w:pPr>
              <w:jc w:val="center"/>
              <w:rPr>
                <w:sz w:val="24"/>
                <w:szCs w:val="24"/>
              </w:rPr>
            </w:pPr>
            <w:r w:rsidRPr="00C77EBF">
              <w:rPr>
                <w:sz w:val="24"/>
                <w:szCs w:val="24"/>
              </w:rPr>
              <w:t>+</w:t>
            </w:r>
          </w:p>
        </w:tc>
      </w:tr>
      <w:tr w:rsidR="00525677" w:rsidRPr="00C77EBF" w:rsidTr="007A1E3D">
        <w:tc>
          <w:tcPr>
            <w:tcW w:w="2114" w:type="dxa"/>
            <w:vAlign w:val="center"/>
          </w:tcPr>
          <w:p w:rsidR="00525677" w:rsidRPr="00C77EBF" w:rsidRDefault="00525677" w:rsidP="008739D0">
            <w:pPr>
              <w:jc w:val="center"/>
              <w:rPr>
                <w:sz w:val="24"/>
                <w:szCs w:val="24"/>
              </w:rPr>
            </w:pPr>
            <w:r w:rsidRPr="00C77EBF">
              <w:rPr>
                <w:sz w:val="24"/>
                <w:szCs w:val="24"/>
              </w:rPr>
              <w:t xml:space="preserve">Инструкторская и </w:t>
            </w:r>
            <w:r w:rsidRPr="00C77EBF">
              <w:rPr>
                <w:sz w:val="24"/>
                <w:szCs w:val="24"/>
              </w:rPr>
              <w:lastRenderedPageBreak/>
              <w:t>судейская практика</w:t>
            </w:r>
          </w:p>
        </w:tc>
        <w:tc>
          <w:tcPr>
            <w:tcW w:w="1631" w:type="dxa"/>
            <w:vAlign w:val="center"/>
          </w:tcPr>
          <w:p w:rsidR="00525677" w:rsidRPr="00C77EBF" w:rsidRDefault="00525677" w:rsidP="008739D0">
            <w:pPr>
              <w:jc w:val="center"/>
              <w:rPr>
                <w:sz w:val="24"/>
                <w:szCs w:val="24"/>
              </w:rPr>
            </w:pPr>
            <w:r w:rsidRPr="00C77EBF">
              <w:rPr>
                <w:sz w:val="24"/>
                <w:szCs w:val="24"/>
              </w:rPr>
              <w:lastRenderedPageBreak/>
              <w:t>-</w:t>
            </w:r>
          </w:p>
        </w:tc>
        <w:tc>
          <w:tcPr>
            <w:tcW w:w="649" w:type="dxa"/>
            <w:vAlign w:val="center"/>
          </w:tcPr>
          <w:p w:rsidR="00525677" w:rsidRPr="00C77EBF" w:rsidRDefault="00525677" w:rsidP="008739D0">
            <w:pPr>
              <w:jc w:val="center"/>
              <w:rPr>
                <w:sz w:val="24"/>
                <w:szCs w:val="24"/>
              </w:rPr>
            </w:pPr>
            <w:r w:rsidRPr="00C77EBF">
              <w:rPr>
                <w:sz w:val="24"/>
                <w:szCs w:val="24"/>
              </w:rPr>
              <w:t>-</w:t>
            </w:r>
          </w:p>
        </w:tc>
        <w:tc>
          <w:tcPr>
            <w:tcW w:w="556" w:type="dxa"/>
            <w:gridSpan w:val="2"/>
            <w:vAlign w:val="center"/>
          </w:tcPr>
          <w:p w:rsidR="00525677" w:rsidRPr="00C77EBF" w:rsidRDefault="00525677" w:rsidP="008739D0">
            <w:pPr>
              <w:jc w:val="center"/>
              <w:rPr>
                <w:sz w:val="24"/>
                <w:szCs w:val="24"/>
              </w:rPr>
            </w:pPr>
            <w:r w:rsidRPr="00C77EBF">
              <w:rPr>
                <w:sz w:val="24"/>
                <w:szCs w:val="24"/>
              </w:rPr>
              <w:t>-</w:t>
            </w:r>
          </w:p>
        </w:tc>
        <w:tc>
          <w:tcPr>
            <w:tcW w:w="551" w:type="dxa"/>
            <w:vAlign w:val="center"/>
          </w:tcPr>
          <w:p w:rsidR="00525677" w:rsidRPr="00C77EBF" w:rsidRDefault="00525677" w:rsidP="008739D0">
            <w:pPr>
              <w:jc w:val="center"/>
              <w:rPr>
                <w:sz w:val="24"/>
                <w:szCs w:val="24"/>
              </w:rPr>
            </w:pPr>
            <w:r w:rsidRPr="00C77EBF">
              <w:rPr>
                <w:sz w:val="24"/>
                <w:szCs w:val="24"/>
              </w:rPr>
              <w:t>-</w:t>
            </w:r>
          </w:p>
        </w:tc>
        <w:tc>
          <w:tcPr>
            <w:tcW w:w="844" w:type="dxa"/>
            <w:vAlign w:val="center"/>
          </w:tcPr>
          <w:p w:rsidR="00525677" w:rsidRPr="00C77EBF" w:rsidRDefault="00525677" w:rsidP="008739D0">
            <w:pPr>
              <w:jc w:val="center"/>
              <w:rPr>
                <w:sz w:val="24"/>
                <w:szCs w:val="24"/>
              </w:rPr>
            </w:pPr>
            <w:r w:rsidRPr="00C77EBF">
              <w:rPr>
                <w:sz w:val="24"/>
                <w:szCs w:val="24"/>
              </w:rPr>
              <w:t>+</w:t>
            </w:r>
          </w:p>
        </w:tc>
        <w:tc>
          <w:tcPr>
            <w:tcW w:w="851" w:type="dxa"/>
            <w:vAlign w:val="center"/>
          </w:tcPr>
          <w:p w:rsidR="00525677" w:rsidRPr="00C77EBF" w:rsidRDefault="00525677" w:rsidP="008739D0">
            <w:pPr>
              <w:jc w:val="center"/>
              <w:rPr>
                <w:sz w:val="24"/>
                <w:szCs w:val="24"/>
              </w:rPr>
            </w:pPr>
            <w:r w:rsidRPr="00C77EBF">
              <w:rPr>
                <w:sz w:val="24"/>
                <w:szCs w:val="24"/>
              </w:rPr>
              <w:t>+</w:t>
            </w:r>
          </w:p>
        </w:tc>
        <w:tc>
          <w:tcPr>
            <w:tcW w:w="1134" w:type="dxa"/>
            <w:vAlign w:val="center"/>
          </w:tcPr>
          <w:p w:rsidR="00525677" w:rsidRPr="00C77EBF" w:rsidRDefault="00525677" w:rsidP="008739D0">
            <w:pPr>
              <w:jc w:val="center"/>
              <w:rPr>
                <w:sz w:val="24"/>
                <w:szCs w:val="24"/>
              </w:rPr>
            </w:pPr>
            <w:r w:rsidRPr="00C77EBF">
              <w:rPr>
                <w:sz w:val="24"/>
                <w:szCs w:val="24"/>
              </w:rPr>
              <w:t>+</w:t>
            </w:r>
          </w:p>
        </w:tc>
        <w:tc>
          <w:tcPr>
            <w:tcW w:w="1984" w:type="dxa"/>
            <w:vAlign w:val="center"/>
          </w:tcPr>
          <w:p w:rsidR="00525677" w:rsidRPr="00C77EBF" w:rsidRDefault="00525677" w:rsidP="008739D0">
            <w:pPr>
              <w:jc w:val="center"/>
              <w:rPr>
                <w:sz w:val="24"/>
                <w:szCs w:val="24"/>
              </w:rPr>
            </w:pPr>
            <w:r w:rsidRPr="00C77EBF">
              <w:rPr>
                <w:sz w:val="24"/>
                <w:szCs w:val="24"/>
              </w:rPr>
              <w:t>+</w:t>
            </w:r>
          </w:p>
        </w:tc>
        <w:tc>
          <w:tcPr>
            <w:tcW w:w="2552" w:type="dxa"/>
            <w:vAlign w:val="center"/>
          </w:tcPr>
          <w:p w:rsidR="00525677" w:rsidRPr="00C77EBF" w:rsidRDefault="00525677" w:rsidP="008739D0">
            <w:pPr>
              <w:jc w:val="center"/>
              <w:rPr>
                <w:sz w:val="24"/>
                <w:szCs w:val="24"/>
              </w:rPr>
            </w:pPr>
            <w:r w:rsidRPr="00C77EBF">
              <w:rPr>
                <w:sz w:val="24"/>
                <w:szCs w:val="24"/>
              </w:rPr>
              <w:t>+</w:t>
            </w:r>
          </w:p>
        </w:tc>
      </w:tr>
      <w:tr w:rsidR="00525677" w:rsidRPr="00C77EBF" w:rsidTr="007A1E3D">
        <w:tc>
          <w:tcPr>
            <w:tcW w:w="2114" w:type="dxa"/>
            <w:vAlign w:val="center"/>
          </w:tcPr>
          <w:p w:rsidR="00525677" w:rsidRPr="00C77EBF" w:rsidRDefault="00525677" w:rsidP="008739D0">
            <w:pPr>
              <w:jc w:val="center"/>
            </w:pPr>
            <w:r w:rsidRPr="00C77EBF">
              <w:lastRenderedPageBreak/>
              <w:t>Контрольные испытания</w:t>
            </w:r>
          </w:p>
        </w:tc>
        <w:tc>
          <w:tcPr>
            <w:tcW w:w="1631" w:type="dxa"/>
            <w:vAlign w:val="center"/>
          </w:tcPr>
          <w:p w:rsidR="00525677" w:rsidRPr="00C77EBF" w:rsidRDefault="00525677" w:rsidP="008739D0">
            <w:pPr>
              <w:jc w:val="center"/>
            </w:pPr>
            <w:r w:rsidRPr="00C77EBF">
              <w:t>-</w:t>
            </w:r>
          </w:p>
        </w:tc>
        <w:tc>
          <w:tcPr>
            <w:tcW w:w="649" w:type="dxa"/>
            <w:vAlign w:val="center"/>
          </w:tcPr>
          <w:p w:rsidR="00525677" w:rsidRPr="00C77EBF" w:rsidRDefault="00525677" w:rsidP="008739D0">
            <w:pPr>
              <w:jc w:val="center"/>
            </w:pPr>
            <w:r w:rsidRPr="00C77EBF">
              <w:t>+</w:t>
            </w:r>
          </w:p>
        </w:tc>
        <w:tc>
          <w:tcPr>
            <w:tcW w:w="556" w:type="dxa"/>
            <w:gridSpan w:val="2"/>
            <w:vAlign w:val="center"/>
          </w:tcPr>
          <w:p w:rsidR="00525677" w:rsidRPr="00C77EBF" w:rsidRDefault="00525677" w:rsidP="008739D0">
            <w:pPr>
              <w:jc w:val="center"/>
            </w:pPr>
            <w:r w:rsidRPr="00C77EBF">
              <w:t>+</w:t>
            </w:r>
          </w:p>
        </w:tc>
        <w:tc>
          <w:tcPr>
            <w:tcW w:w="551" w:type="dxa"/>
            <w:vAlign w:val="center"/>
          </w:tcPr>
          <w:p w:rsidR="00525677" w:rsidRPr="00C77EBF" w:rsidRDefault="00525677" w:rsidP="008739D0">
            <w:pPr>
              <w:jc w:val="center"/>
            </w:pPr>
            <w:r w:rsidRPr="00C77EBF">
              <w:t>+</w:t>
            </w:r>
          </w:p>
        </w:tc>
        <w:tc>
          <w:tcPr>
            <w:tcW w:w="844" w:type="dxa"/>
            <w:vAlign w:val="center"/>
          </w:tcPr>
          <w:p w:rsidR="00525677" w:rsidRPr="00C77EBF" w:rsidRDefault="00525677" w:rsidP="008739D0">
            <w:pPr>
              <w:jc w:val="center"/>
            </w:pPr>
            <w:r w:rsidRPr="00C77EBF">
              <w:t>+</w:t>
            </w:r>
          </w:p>
        </w:tc>
        <w:tc>
          <w:tcPr>
            <w:tcW w:w="851" w:type="dxa"/>
            <w:vAlign w:val="center"/>
          </w:tcPr>
          <w:p w:rsidR="00525677" w:rsidRPr="00C77EBF" w:rsidRDefault="00525677" w:rsidP="008739D0">
            <w:pPr>
              <w:jc w:val="center"/>
            </w:pPr>
            <w:r w:rsidRPr="00C77EBF">
              <w:t>+</w:t>
            </w:r>
          </w:p>
        </w:tc>
        <w:tc>
          <w:tcPr>
            <w:tcW w:w="1134" w:type="dxa"/>
            <w:vAlign w:val="center"/>
          </w:tcPr>
          <w:p w:rsidR="00525677" w:rsidRPr="00C77EBF" w:rsidRDefault="00525677" w:rsidP="008739D0">
            <w:pPr>
              <w:jc w:val="center"/>
            </w:pPr>
            <w:r w:rsidRPr="00C77EBF">
              <w:t>+</w:t>
            </w:r>
          </w:p>
        </w:tc>
        <w:tc>
          <w:tcPr>
            <w:tcW w:w="1984" w:type="dxa"/>
            <w:vAlign w:val="center"/>
          </w:tcPr>
          <w:p w:rsidR="00525677" w:rsidRPr="00C77EBF" w:rsidRDefault="00525677" w:rsidP="008739D0">
            <w:pPr>
              <w:jc w:val="center"/>
            </w:pPr>
            <w:r w:rsidRPr="00C77EBF">
              <w:t>+</w:t>
            </w:r>
          </w:p>
        </w:tc>
        <w:tc>
          <w:tcPr>
            <w:tcW w:w="2552" w:type="dxa"/>
            <w:vAlign w:val="center"/>
          </w:tcPr>
          <w:p w:rsidR="00525677" w:rsidRPr="00C77EBF" w:rsidRDefault="00525677" w:rsidP="008739D0">
            <w:pPr>
              <w:jc w:val="center"/>
            </w:pPr>
            <w:r w:rsidRPr="00C77EBF">
              <w:t>+</w:t>
            </w:r>
          </w:p>
        </w:tc>
      </w:tr>
      <w:tr w:rsidR="00525677" w:rsidRPr="00C77EBF" w:rsidTr="007A1E3D">
        <w:tc>
          <w:tcPr>
            <w:tcW w:w="2114" w:type="dxa"/>
            <w:vAlign w:val="center"/>
          </w:tcPr>
          <w:p w:rsidR="00525677" w:rsidRPr="00C77EBF" w:rsidRDefault="00525677" w:rsidP="008739D0">
            <w:pPr>
              <w:jc w:val="center"/>
            </w:pPr>
            <w:r w:rsidRPr="00C77EBF">
              <w:t>Медицинское обследование</w:t>
            </w:r>
          </w:p>
        </w:tc>
        <w:tc>
          <w:tcPr>
            <w:tcW w:w="1631" w:type="dxa"/>
            <w:vAlign w:val="center"/>
          </w:tcPr>
          <w:p w:rsidR="00525677" w:rsidRPr="00C77EBF" w:rsidRDefault="00525677" w:rsidP="008739D0">
            <w:pPr>
              <w:jc w:val="center"/>
            </w:pPr>
            <w:r w:rsidRPr="00C77EBF">
              <w:t>-</w:t>
            </w:r>
          </w:p>
        </w:tc>
        <w:tc>
          <w:tcPr>
            <w:tcW w:w="649" w:type="dxa"/>
            <w:vAlign w:val="center"/>
          </w:tcPr>
          <w:p w:rsidR="00525677" w:rsidRPr="00C77EBF" w:rsidRDefault="00525677" w:rsidP="008739D0">
            <w:pPr>
              <w:jc w:val="center"/>
            </w:pPr>
            <w:r w:rsidRPr="00C77EBF">
              <w:t>-</w:t>
            </w:r>
          </w:p>
        </w:tc>
        <w:tc>
          <w:tcPr>
            <w:tcW w:w="556" w:type="dxa"/>
            <w:gridSpan w:val="2"/>
            <w:vAlign w:val="center"/>
          </w:tcPr>
          <w:p w:rsidR="00525677" w:rsidRPr="00C77EBF" w:rsidRDefault="00525677" w:rsidP="008739D0">
            <w:pPr>
              <w:jc w:val="center"/>
            </w:pPr>
            <w:r w:rsidRPr="00C77EBF">
              <w:t>-</w:t>
            </w:r>
          </w:p>
        </w:tc>
        <w:tc>
          <w:tcPr>
            <w:tcW w:w="551" w:type="dxa"/>
            <w:vAlign w:val="center"/>
          </w:tcPr>
          <w:p w:rsidR="00525677" w:rsidRPr="00C77EBF" w:rsidRDefault="00525677" w:rsidP="008739D0">
            <w:pPr>
              <w:jc w:val="center"/>
            </w:pPr>
            <w:r w:rsidRPr="00C77EBF">
              <w:t>+</w:t>
            </w:r>
          </w:p>
        </w:tc>
        <w:tc>
          <w:tcPr>
            <w:tcW w:w="844" w:type="dxa"/>
            <w:vAlign w:val="center"/>
          </w:tcPr>
          <w:p w:rsidR="00525677" w:rsidRPr="00C77EBF" w:rsidRDefault="00525677" w:rsidP="008739D0">
            <w:pPr>
              <w:jc w:val="center"/>
            </w:pPr>
            <w:r w:rsidRPr="00C77EBF">
              <w:t>+</w:t>
            </w:r>
          </w:p>
        </w:tc>
        <w:tc>
          <w:tcPr>
            <w:tcW w:w="851" w:type="dxa"/>
            <w:vAlign w:val="center"/>
          </w:tcPr>
          <w:p w:rsidR="00525677" w:rsidRPr="00C77EBF" w:rsidRDefault="00525677" w:rsidP="008739D0">
            <w:pPr>
              <w:jc w:val="center"/>
            </w:pPr>
            <w:r w:rsidRPr="00C77EBF">
              <w:t>+</w:t>
            </w:r>
          </w:p>
        </w:tc>
        <w:tc>
          <w:tcPr>
            <w:tcW w:w="1134" w:type="dxa"/>
            <w:vAlign w:val="center"/>
          </w:tcPr>
          <w:p w:rsidR="00525677" w:rsidRPr="00C77EBF" w:rsidRDefault="00525677" w:rsidP="008739D0">
            <w:pPr>
              <w:jc w:val="center"/>
            </w:pPr>
            <w:r w:rsidRPr="00C77EBF">
              <w:t>+</w:t>
            </w:r>
          </w:p>
        </w:tc>
        <w:tc>
          <w:tcPr>
            <w:tcW w:w="1984" w:type="dxa"/>
            <w:vAlign w:val="center"/>
          </w:tcPr>
          <w:p w:rsidR="00525677" w:rsidRPr="00C77EBF" w:rsidRDefault="00525677" w:rsidP="008739D0">
            <w:pPr>
              <w:jc w:val="center"/>
            </w:pPr>
            <w:r w:rsidRPr="00C77EBF">
              <w:t>+</w:t>
            </w:r>
          </w:p>
        </w:tc>
        <w:tc>
          <w:tcPr>
            <w:tcW w:w="2552" w:type="dxa"/>
            <w:vAlign w:val="center"/>
          </w:tcPr>
          <w:p w:rsidR="00525677" w:rsidRPr="00C77EBF" w:rsidRDefault="00525677" w:rsidP="008739D0">
            <w:pPr>
              <w:jc w:val="center"/>
            </w:pPr>
            <w:r w:rsidRPr="00C77EBF">
              <w:t>+</w:t>
            </w:r>
          </w:p>
        </w:tc>
      </w:tr>
      <w:tr w:rsidR="00525677" w:rsidRPr="00C77EBF" w:rsidTr="007A1E3D">
        <w:tc>
          <w:tcPr>
            <w:tcW w:w="2114" w:type="dxa"/>
            <w:vAlign w:val="center"/>
          </w:tcPr>
          <w:p w:rsidR="00525677" w:rsidRPr="00C77EBF" w:rsidRDefault="00525677" w:rsidP="008739D0">
            <w:pPr>
              <w:jc w:val="center"/>
            </w:pPr>
            <w:r w:rsidRPr="00C77EBF">
              <w:t>Всего часов за 46 недель</w:t>
            </w:r>
          </w:p>
        </w:tc>
        <w:tc>
          <w:tcPr>
            <w:tcW w:w="1631" w:type="dxa"/>
            <w:vAlign w:val="center"/>
          </w:tcPr>
          <w:p w:rsidR="00525677" w:rsidRPr="00C77EBF" w:rsidRDefault="00525677" w:rsidP="008739D0">
            <w:pPr>
              <w:jc w:val="center"/>
            </w:pPr>
            <w:r w:rsidRPr="00C77EBF">
              <w:t>276</w:t>
            </w:r>
          </w:p>
        </w:tc>
        <w:tc>
          <w:tcPr>
            <w:tcW w:w="649" w:type="dxa"/>
            <w:vAlign w:val="center"/>
          </w:tcPr>
          <w:p w:rsidR="00525677" w:rsidRPr="00C77EBF" w:rsidRDefault="00525677" w:rsidP="008739D0">
            <w:pPr>
              <w:jc w:val="center"/>
            </w:pPr>
            <w:r w:rsidRPr="00C77EBF">
              <w:t>276</w:t>
            </w:r>
          </w:p>
        </w:tc>
        <w:tc>
          <w:tcPr>
            <w:tcW w:w="556" w:type="dxa"/>
            <w:gridSpan w:val="2"/>
            <w:vAlign w:val="center"/>
          </w:tcPr>
          <w:p w:rsidR="00525677" w:rsidRPr="00C77EBF" w:rsidRDefault="00525677" w:rsidP="008739D0">
            <w:pPr>
              <w:jc w:val="center"/>
            </w:pPr>
            <w:r w:rsidRPr="00C77EBF">
              <w:t>414</w:t>
            </w:r>
          </w:p>
        </w:tc>
        <w:tc>
          <w:tcPr>
            <w:tcW w:w="551" w:type="dxa"/>
            <w:vAlign w:val="center"/>
          </w:tcPr>
          <w:p w:rsidR="00525677" w:rsidRPr="00C77EBF" w:rsidRDefault="00525677" w:rsidP="008739D0">
            <w:pPr>
              <w:jc w:val="center"/>
            </w:pPr>
            <w:r w:rsidRPr="00C77EBF">
              <w:t>414</w:t>
            </w:r>
          </w:p>
        </w:tc>
        <w:tc>
          <w:tcPr>
            <w:tcW w:w="844" w:type="dxa"/>
            <w:vAlign w:val="center"/>
          </w:tcPr>
          <w:p w:rsidR="00525677" w:rsidRPr="00C77EBF" w:rsidRDefault="00525677" w:rsidP="008739D0">
            <w:pPr>
              <w:jc w:val="center"/>
            </w:pPr>
            <w:r w:rsidRPr="00C77EBF">
              <w:t>552</w:t>
            </w:r>
          </w:p>
        </w:tc>
        <w:tc>
          <w:tcPr>
            <w:tcW w:w="851" w:type="dxa"/>
            <w:vAlign w:val="center"/>
          </w:tcPr>
          <w:p w:rsidR="00525677" w:rsidRPr="00C77EBF" w:rsidRDefault="00525677" w:rsidP="008739D0">
            <w:pPr>
              <w:jc w:val="center"/>
            </w:pPr>
            <w:r w:rsidRPr="00C77EBF">
              <w:t>644</w:t>
            </w:r>
          </w:p>
        </w:tc>
        <w:tc>
          <w:tcPr>
            <w:tcW w:w="1134" w:type="dxa"/>
            <w:vAlign w:val="center"/>
          </w:tcPr>
          <w:p w:rsidR="00525677" w:rsidRPr="00C77EBF" w:rsidRDefault="00525677" w:rsidP="008739D0">
            <w:pPr>
              <w:jc w:val="center"/>
            </w:pPr>
            <w:r w:rsidRPr="00C77EBF">
              <w:t>736</w:t>
            </w:r>
          </w:p>
        </w:tc>
        <w:tc>
          <w:tcPr>
            <w:tcW w:w="1984" w:type="dxa"/>
            <w:vAlign w:val="center"/>
          </w:tcPr>
          <w:p w:rsidR="00525677" w:rsidRPr="00C77EBF" w:rsidRDefault="00525677" w:rsidP="008739D0">
            <w:pPr>
              <w:jc w:val="center"/>
            </w:pPr>
            <w:r w:rsidRPr="00C77EBF">
              <w:t>828</w:t>
            </w:r>
          </w:p>
        </w:tc>
        <w:tc>
          <w:tcPr>
            <w:tcW w:w="2552" w:type="dxa"/>
            <w:vAlign w:val="center"/>
          </w:tcPr>
          <w:p w:rsidR="00525677" w:rsidRPr="00C77EBF" w:rsidRDefault="00525677" w:rsidP="008739D0">
            <w:pPr>
              <w:jc w:val="center"/>
            </w:pPr>
            <w:r w:rsidRPr="00C77EBF">
              <w:t>920</w:t>
            </w:r>
          </w:p>
        </w:tc>
      </w:tr>
    </w:tbl>
    <w:p w:rsidR="00525677" w:rsidRPr="007A5873" w:rsidRDefault="00525677" w:rsidP="00E706FC">
      <w:pPr>
        <w:spacing w:line="240" w:lineRule="auto"/>
        <w:contextualSpacing/>
        <w:jc w:val="center"/>
        <w:rPr>
          <w:sz w:val="28"/>
          <w:szCs w:val="28"/>
        </w:rPr>
      </w:pPr>
    </w:p>
    <w:p w:rsidR="00525677" w:rsidRPr="007A5873" w:rsidRDefault="00525677" w:rsidP="008739D0">
      <w:pPr>
        <w:jc w:val="right"/>
        <w:rPr>
          <w:sz w:val="20"/>
          <w:szCs w:val="20"/>
        </w:rPr>
      </w:pPr>
    </w:p>
    <w:p w:rsidR="00525677" w:rsidRDefault="00525677" w:rsidP="008739D0">
      <w:pPr>
        <w:jc w:val="center"/>
        <w:rPr>
          <w:b/>
          <w:sz w:val="28"/>
          <w:szCs w:val="28"/>
        </w:rPr>
      </w:pPr>
      <w:r w:rsidRPr="007A5873">
        <w:rPr>
          <w:sz w:val="28"/>
          <w:szCs w:val="28"/>
        </w:rPr>
        <w:t xml:space="preserve">Годовой график распределения учебных часов для  ГНП-1 (6 часов) </w:t>
      </w: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10</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7</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7</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7</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82</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4</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4</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4</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4</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4</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40</w:t>
            </w:r>
          </w:p>
        </w:tc>
      </w:tr>
      <w:tr w:rsidR="00525677" w:rsidRPr="00C77EBF" w:rsidTr="008739D0">
        <w:trPr>
          <w:trHeight w:val="560"/>
        </w:trPr>
        <w:tc>
          <w:tcPr>
            <w:tcW w:w="3845" w:type="dxa"/>
            <w:vAlign w:val="center"/>
          </w:tcPr>
          <w:p w:rsidR="00525677" w:rsidRPr="00C77EBF" w:rsidRDefault="00525677" w:rsidP="008739D0">
            <w:r w:rsidRPr="00C77EBF">
              <w:t>3. Изучение и совершенствование техники</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5</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5</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2" w:type="dxa"/>
            <w:vAlign w:val="center"/>
          </w:tcPr>
          <w:p w:rsidR="00525677" w:rsidRPr="00C77EBF" w:rsidRDefault="00525677" w:rsidP="008739D0">
            <w:pPr>
              <w:jc w:val="center"/>
              <w:rPr>
                <w:sz w:val="28"/>
                <w:szCs w:val="28"/>
                <w:lang w:val="en-US"/>
              </w:rPr>
            </w:pPr>
            <w:r w:rsidRPr="00C77EBF">
              <w:rPr>
                <w:sz w:val="28"/>
                <w:szCs w:val="28"/>
              </w:rPr>
              <w:t>4</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52</w:t>
            </w:r>
          </w:p>
        </w:tc>
      </w:tr>
      <w:tr w:rsidR="00525677" w:rsidRPr="00C77EBF" w:rsidTr="008739D0">
        <w:trPr>
          <w:trHeight w:val="560"/>
        </w:trPr>
        <w:tc>
          <w:tcPr>
            <w:tcW w:w="3845" w:type="dxa"/>
            <w:vAlign w:val="center"/>
          </w:tcPr>
          <w:p w:rsidR="00525677" w:rsidRPr="00C77EBF" w:rsidRDefault="00525677" w:rsidP="008739D0">
            <w:r w:rsidRPr="00C77EBF">
              <w:t xml:space="preserve">4. Изучение и совершенствование </w:t>
            </w:r>
            <w:r w:rsidRPr="00C77EBF">
              <w:lastRenderedPageBreak/>
              <w:t>тактики</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rPr>
              <w:lastRenderedPageBreak/>
              <w:t>4</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rPr>
              <w:t>4</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rPr>
              <w:t>4</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rPr>
              <w:t>4</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40</w:t>
            </w:r>
          </w:p>
        </w:tc>
      </w:tr>
      <w:tr w:rsidR="00525677" w:rsidRPr="00C77EBF" w:rsidTr="008739D0">
        <w:trPr>
          <w:trHeight w:val="560"/>
        </w:trPr>
        <w:tc>
          <w:tcPr>
            <w:tcW w:w="3845" w:type="dxa"/>
            <w:vAlign w:val="center"/>
          </w:tcPr>
          <w:p w:rsidR="00525677" w:rsidRPr="00C77EBF" w:rsidRDefault="00525677" w:rsidP="008739D0">
            <w:r w:rsidRPr="00C77EBF">
              <w:lastRenderedPageBreak/>
              <w:t>5. Учебные и тренировочные игры</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3</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4</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3</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4</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40</w:t>
            </w:r>
          </w:p>
        </w:tc>
      </w:tr>
      <w:tr w:rsidR="00525677" w:rsidRPr="00C77EBF" w:rsidTr="008739D0">
        <w:trPr>
          <w:trHeight w:val="560"/>
        </w:trPr>
        <w:tc>
          <w:tcPr>
            <w:tcW w:w="3845" w:type="dxa"/>
            <w:vAlign w:val="center"/>
          </w:tcPr>
          <w:p w:rsidR="00525677" w:rsidRPr="00C77EBF" w:rsidRDefault="00525677" w:rsidP="008739D0">
            <w:r w:rsidRPr="00C77EBF">
              <w:t>6. Контрольные игры и соревнования</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2</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12</w:t>
            </w:r>
          </w:p>
        </w:tc>
      </w:tr>
      <w:tr w:rsidR="00525677" w:rsidRPr="00C77EBF" w:rsidTr="008739D0">
        <w:trPr>
          <w:trHeight w:val="560"/>
        </w:trPr>
        <w:tc>
          <w:tcPr>
            <w:tcW w:w="3845" w:type="dxa"/>
            <w:vAlign w:val="center"/>
          </w:tcPr>
          <w:p w:rsidR="00525677" w:rsidRPr="00C77EBF" w:rsidRDefault="00525677" w:rsidP="008739D0">
            <w:r w:rsidRPr="00C77EBF">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10833" w:type="dxa"/>
            <w:gridSpan w:val="12"/>
            <w:vAlign w:val="center"/>
          </w:tcPr>
          <w:p w:rsidR="00525677" w:rsidRPr="00C77EBF" w:rsidRDefault="00525677" w:rsidP="008739D0">
            <w:pPr>
              <w:jc w:val="center"/>
              <w:rPr>
                <w:b/>
              </w:rPr>
            </w:pPr>
            <w:r w:rsidRPr="00C77EBF">
              <w:rPr>
                <w:sz w:val="28"/>
                <w:szCs w:val="28"/>
              </w:rPr>
              <w:t>в</w:t>
            </w:r>
            <w:proofErr w:type="spellStart"/>
            <w:r w:rsidRPr="00C77EBF">
              <w:rPr>
                <w:sz w:val="28"/>
                <w:szCs w:val="28"/>
                <w:lang w:val="en-US"/>
              </w:rPr>
              <w:t>не</w:t>
            </w:r>
            <w:proofErr w:type="spellEnd"/>
            <w:r w:rsidRPr="00C77EBF">
              <w:rPr>
                <w:sz w:val="28"/>
                <w:szCs w:val="28"/>
                <w:lang w:val="en-US"/>
              </w:rPr>
              <w:t xml:space="preserve"> </w:t>
            </w:r>
            <w:r w:rsidRPr="00C77EBF">
              <w:rPr>
                <w:sz w:val="28"/>
                <w:szCs w:val="28"/>
              </w:rPr>
              <w:t>сетки</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Итого часов на практические занятия</w:t>
            </w:r>
          </w:p>
        </w:tc>
        <w:tc>
          <w:tcPr>
            <w:tcW w:w="902"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2" w:type="dxa"/>
            <w:vAlign w:val="center"/>
          </w:tcPr>
          <w:p w:rsidR="00525677" w:rsidRPr="00C77EBF" w:rsidRDefault="00525677" w:rsidP="008739D0">
            <w:pPr>
              <w:jc w:val="center"/>
              <w:rPr>
                <w:b/>
                <w:color w:val="000000"/>
                <w:sz w:val="28"/>
                <w:szCs w:val="28"/>
              </w:rPr>
            </w:pPr>
            <w:r w:rsidRPr="00C77EBF">
              <w:rPr>
                <w:b/>
                <w:color w:val="000000"/>
                <w:sz w:val="28"/>
                <w:szCs w:val="28"/>
              </w:rPr>
              <w:t>21</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2"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25</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19</w:t>
            </w:r>
          </w:p>
        </w:tc>
        <w:tc>
          <w:tcPr>
            <w:tcW w:w="903" w:type="dxa"/>
            <w:vAlign w:val="center"/>
          </w:tcPr>
          <w:p w:rsidR="00525677" w:rsidRPr="00C77EBF" w:rsidRDefault="00525677" w:rsidP="008739D0">
            <w:pPr>
              <w:jc w:val="center"/>
              <w:rPr>
                <w:b/>
                <w:sz w:val="28"/>
                <w:szCs w:val="28"/>
              </w:rPr>
            </w:pPr>
            <w:r w:rsidRPr="00C77EBF">
              <w:rPr>
                <w:b/>
                <w:sz w:val="28"/>
                <w:szCs w:val="28"/>
              </w:rPr>
              <w:t>266</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27</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2" w:type="dxa"/>
            <w:vAlign w:val="center"/>
          </w:tcPr>
          <w:p w:rsidR="00525677" w:rsidRPr="00C77EBF" w:rsidRDefault="00525677" w:rsidP="008739D0">
            <w:pPr>
              <w:jc w:val="center"/>
              <w:rPr>
                <w:b/>
                <w:color w:val="000000"/>
                <w:sz w:val="28"/>
                <w:szCs w:val="28"/>
              </w:rPr>
            </w:pPr>
            <w:r w:rsidRPr="00C77EBF">
              <w:rPr>
                <w:b/>
                <w:color w:val="000000"/>
                <w:sz w:val="28"/>
                <w:szCs w:val="28"/>
              </w:rPr>
              <w:t>22</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2"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26</w:t>
            </w:r>
          </w:p>
        </w:tc>
        <w:tc>
          <w:tcPr>
            <w:tcW w:w="903" w:type="dxa"/>
            <w:vAlign w:val="center"/>
          </w:tcPr>
          <w:p w:rsidR="00525677" w:rsidRPr="00C77EBF" w:rsidRDefault="00525677" w:rsidP="008739D0">
            <w:pPr>
              <w:jc w:val="center"/>
              <w:rPr>
                <w:b/>
                <w:color w:val="000000"/>
                <w:sz w:val="28"/>
                <w:szCs w:val="28"/>
              </w:rPr>
            </w:pPr>
            <w:r w:rsidRPr="00C77EBF">
              <w:rPr>
                <w:b/>
                <w:color w:val="000000"/>
                <w:sz w:val="28"/>
                <w:szCs w:val="28"/>
              </w:rPr>
              <w:t>19</w:t>
            </w:r>
          </w:p>
        </w:tc>
        <w:tc>
          <w:tcPr>
            <w:tcW w:w="903" w:type="dxa"/>
            <w:vAlign w:val="center"/>
          </w:tcPr>
          <w:p w:rsidR="00525677" w:rsidRPr="00C77EBF" w:rsidRDefault="00525677" w:rsidP="008739D0">
            <w:pPr>
              <w:jc w:val="center"/>
              <w:rPr>
                <w:b/>
                <w:sz w:val="28"/>
                <w:szCs w:val="28"/>
              </w:rPr>
            </w:pPr>
            <w:r w:rsidRPr="00C77EBF">
              <w:rPr>
                <w:b/>
                <w:sz w:val="28"/>
                <w:szCs w:val="28"/>
              </w:rPr>
              <w:t>276</w:t>
            </w:r>
          </w:p>
        </w:tc>
      </w:tr>
    </w:tbl>
    <w:p w:rsidR="00525677" w:rsidRDefault="00525677" w:rsidP="008739D0">
      <w:pPr>
        <w:rPr>
          <w:b/>
        </w:rPr>
      </w:pPr>
    </w:p>
    <w:p w:rsidR="00525677" w:rsidRDefault="00525677" w:rsidP="008739D0">
      <w:pPr>
        <w:rPr>
          <w:b/>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Pr="00FA367B" w:rsidRDefault="00525677" w:rsidP="008739D0">
      <w:pPr>
        <w:jc w:val="right"/>
        <w:rPr>
          <w:sz w:val="20"/>
          <w:szCs w:val="20"/>
        </w:rPr>
      </w:pPr>
    </w:p>
    <w:p w:rsidR="00525677" w:rsidRDefault="00525677" w:rsidP="008739D0">
      <w:pPr>
        <w:jc w:val="center"/>
        <w:rPr>
          <w:b/>
          <w:sz w:val="28"/>
          <w:szCs w:val="28"/>
        </w:rPr>
      </w:pPr>
      <w:r w:rsidRPr="0021720F">
        <w:rPr>
          <w:b/>
          <w:sz w:val="28"/>
          <w:szCs w:val="28"/>
        </w:rPr>
        <w:t xml:space="preserve">Годовой график распределения учебных часов для </w:t>
      </w:r>
      <w:r>
        <w:rPr>
          <w:b/>
          <w:sz w:val="28"/>
          <w:szCs w:val="28"/>
        </w:rPr>
        <w:t xml:space="preserve">ГНП-2 </w:t>
      </w:r>
      <w:r w:rsidRPr="0021720F">
        <w:rPr>
          <w:b/>
          <w:sz w:val="28"/>
          <w:szCs w:val="28"/>
        </w:rPr>
        <w:t>(</w:t>
      </w:r>
      <w:r>
        <w:rPr>
          <w:b/>
          <w:sz w:val="28"/>
          <w:szCs w:val="28"/>
        </w:rPr>
        <w:t>9</w:t>
      </w:r>
      <w:r w:rsidRPr="0021720F">
        <w:rPr>
          <w:b/>
          <w:sz w:val="28"/>
          <w:szCs w:val="28"/>
        </w:rPr>
        <w:t xml:space="preserve"> часов)</w:t>
      </w:r>
      <w:r>
        <w:rPr>
          <w:b/>
          <w:sz w:val="28"/>
          <w:szCs w:val="28"/>
        </w:rPr>
        <w:t xml:space="preserve"> </w:t>
      </w:r>
    </w:p>
    <w:p w:rsidR="00525677" w:rsidRDefault="00525677" w:rsidP="008739D0">
      <w:pPr>
        <w:jc w:val="center"/>
        <w:rPr>
          <w:b/>
          <w:sz w:val="28"/>
          <w:szCs w:val="28"/>
        </w:rPr>
      </w:pPr>
      <w:r>
        <w:rPr>
          <w:b/>
          <w:sz w:val="28"/>
          <w:szCs w:val="28"/>
        </w:rPr>
        <w:t xml:space="preserve">в </w:t>
      </w: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lastRenderedPageBreak/>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b/>
                <w:sz w:val="28"/>
                <w:szCs w:val="28"/>
              </w:rPr>
            </w:pPr>
            <w:r w:rsidRPr="00C77EBF">
              <w:rPr>
                <w:b/>
                <w:sz w:val="28"/>
                <w:szCs w:val="28"/>
              </w:rPr>
              <w:t>16</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7</w:t>
            </w:r>
          </w:p>
        </w:tc>
        <w:tc>
          <w:tcPr>
            <w:tcW w:w="903" w:type="dxa"/>
            <w:vAlign w:val="center"/>
          </w:tcPr>
          <w:p w:rsidR="00525677" w:rsidRPr="00C77EBF" w:rsidRDefault="00525677" w:rsidP="008739D0">
            <w:pPr>
              <w:jc w:val="center"/>
              <w:rPr>
                <w:b/>
                <w:sz w:val="28"/>
                <w:szCs w:val="28"/>
              </w:rPr>
            </w:pPr>
            <w:r w:rsidRPr="00C77EBF">
              <w:rPr>
                <w:b/>
                <w:sz w:val="28"/>
                <w:szCs w:val="28"/>
              </w:rPr>
              <w:t>102</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b/>
                <w:sz w:val="28"/>
                <w:szCs w:val="28"/>
              </w:rPr>
            </w:pPr>
            <w:r w:rsidRPr="00C77EBF">
              <w:rPr>
                <w:b/>
                <w:sz w:val="28"/>
                <w:szCs w:val="28"/>
              </w:rPr>
              <w:t>64</w:t>
            </w:r>
          </w:p>
        </w:tc>
      </w:tr>
      <w:tr w:rsidR="00525677" w:rsidRPr="00C77EBF" w:rsidTr="008739D0">
        <w:trPr>
          <w:trHeight w:val="560"/>
        </w:trPr>
        <w:tc>
          <w:tcPr>
            <w:tcW w:w="3845" w:type="dxa"/>
            <w:vAlign w:val="center"/>
          </w:tcPr>
          <w:p w:rsidR="00525677" w:rsidRPr="00C77EBF" w:rsidRDefault="00525677" w:rsidP="008739D0">
            <w:r w:rsidRPr="00C77EBF">
              <w:t>3. Изучение и совершенствование техники</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b/>
                <w:sz w:val="28"/>
                <w:szCs w:val="28"/>
              </w:rPr>
            </w:pPr>
            <w:r w:rsidRPr="00C77EBF">
              <w:rPr>
                <w:b/>
                <w:sz w:val="28"/>
                <w:szCs w:val="28"/>
              </w:rPr>
              <w:t>86</w:t>
            </w:r>
          </w:p>
        </w:tc>
      </w:tr>
      <w:tr w:rsidR="00525677" w:rsidRPr="00C77EBF" w:rsidTr="008739D0">
        <w:trPr>
          <w:trHeight w:val="560"/>
        </w:trPr>
        <w:tc>
          <w:tcPr>
            <w:tcW w:w="3845" w:type="dxa"/>
            <w:vAlign w:val="center"/>
          </w:tcPr>
          <w:p w:rsidR="00525677" w:rsidRPr="00C77EBF" w:rsidRDefault="00525677" w:rsidP="008739D0">
            <w:r w:rsidRPr="00C77EBF">
              <w:t>4. Изучение и совершенствование тактики</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b/>
                <w:sz w:val="28"/>
                <w:szCs w:val="28"/>
              </w:rPr>
            </w:pPr>
            <w:r w:rsidRPr="00C77EBF">
              <w:rPr>
                <w:b/>
                <w:sz w:val="28"/>
                <w:szCs w:val="28"/>
              </w:rPr>
              <w:t>60</w:t>
            </w:r>
          </w:p>
        </w:tc>
      </w:tr>
      <w:tr w:rsidR="00525677" w:rsidRPr="00C77EBF" w:rsidTr="008739D0">
        <w:trPr>
          <w:trHeight w:val="560"/>
        </w:trPr>
        <w:tc>
          <w:tcPr>
            <w:tcW w:w="3845" w:type="dxa"/>
            <w:vAlign w:val="center"/>
          </w:tcPr>
          <w:p w:rsidR="00525677" w:rsidRPr="00C77EBF" w:rsidRDefault="00525677" w:rsidP="008739D0">
            <w:r w:rsidRPr="00C77EBF">
              <w:t>5. Учебные и тренировочные игры</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b/>
                <w:sz w:val="28"/>
                <w:szCs w:val="28"/>
              </w:rPr>
            </w:pPr>
            <w:r w:rsidRPr="00C77EBF">
              <w:rPr>
                <w:b/>
                <w:sz w:val="28"/>
                <w:szCs w:val="28"/>
              </w:rPr>
              <w:t>68</w:t>
            </w:r>
          </w:p>
        </w:tc>
      </w:tr>
      <w:tr w:rsidR="00525677" w:rsidRPr="00C77EBF" w:rsidTr="008739D0">
        <w:trPr>
          <w:trHeight w:val="560"/>
        </w:trPr>
        <w:tc>
          <w:tcPr>
            <w:tcW w:w="3845" w:type="dxa"/>
            <w:vAlign w:val="center"/>
          </w:tcPr>
          <w:p w:rsidR="00525677" w:rsidRPr="00C77EBF" w:rsidRDefault="00525677" w:rsidP="008739D0">
            <w:r w:rsidRPr="00C77EBF">
              <w:t>6. Контрольные игры и соревнования</w:t>
            </w:r>
          </w:p>
        </w:tc>
        <w:tc>
          <w:tcPr>
            <w:tcW w:w="902"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b/>
                <w:sz w:val="28"/>
                <w:szCs w:val="28"/>
              </w:rPr>
            </w:pPr>
            <w:r w:rsidRPr="00C77EBF">
              <w:rPr>
                <w:b/>
                <w:sz w:val="28"/>
                <w:szCs w:val="28"/>
              </w:rPr>
              <w:t>18</w:t>
            </w:r>
          </w:p>
        </w:tc>
      </w:tr>
      <w:tr w:rsidR="00525677" w:rsidRPr="00C77EBF" w:rsidTr="008739D0">
        <w:trPr>
          <w:trHeight w:val="560"/>
        </w:trPr>
        <w:tc>
          <w:tcPr>
            <w:tcW w:w="3845" w:type="dxa"/>
            <w:vAlign w:val="center"/>
          </w:tcPr>
          <w:p w:rsidR="00525677" w:rsidRPr="00C77EBF" w:rsidRDefault="00525677" w:rsidP="008739D0">
            <w:r w:rsidRPr="00C77EBF">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10833" w:type="dxa"/>
            <w:gridSpan w:val="12"/>
            <w:vAlign w:val="center"/>
          </w:tcPr>
          <w:p w:rsidR="00525677" w:rsidRPr="00C77EBF" w:rsidRDefault="00525677" w:rsidP="008739D0">
            <w:pPr>
              <w:jc w:val="center"/>
              <w:rPr>
                <w:sz w:val="28"/>
                <w:szCs w:val="28"/>
              </w:rPr>
            </w:pPr>
            <w:r w:rsidRPr="00C77EBF">
              <w:rPr>
                <w:sz w:val="28"/>
                <w:szCs w:val="28"/>
              </w:rPr>
              <w:t>вне сетки</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Итого часов на практические занятия</w:t>
            </w:r>
          </w:p>
        </w:tc>
        <w:tc>
          <w:tcPr>
            <w:tcW w:w="902" w:type="dxa"/>
            <w:vAlign w:val="center"/>
          </w:tcPr>
          <w:p w:rsidR="00525677" w:rsidRPr="00C77EBF" w:rsidRDefault="00525677" w:rsidP="008739D0">
            <w:pPr>
              <w:jc w:val="center"/>
              <w:rPr>
                <w:b/>
                <w:sz w:val="28"/>
                <w:szCs w:val="28"/>
              </w:rPr>
            </w:pPr>
            <w:r w:rsidRPr="00C77EBF">
              <w:rPr>
                <w:b/>
                <w:sz w:val="28"/>
                <w:szCs w:val="28"/>
              </w:rPr>
              <w:t>39</w:t>
            </w:r>
          </w:p>
        </w:tc>
        <w:tc>
          <w:tcPr>
            <w:tcW w:w="903" w:type="dxa"/>
            <w:vAlign w:val="center"/>
          </w:tcPr>
          <w:p w:rsidR="00525677" w:rsidRPr="00C77EBF" w:rsidRDefault="00525677" w:rsidP="008739D0">
            <w:pPr>
              <w:jc w:val="center"/>
              <w:rPr>
                <w:b/>
                <w:sz w:val="28"/>
                <w:szCs w:val="28"/>
              </w:rPr>
            </w:pPr>
            <w:r w:rsidRPr="00C77EBF">
              <w:rPr>
                <w:b/>
                <w:sz w:val="28"/>
                <w:szCs w:val="28"/>
              </w:rPr>
              <w:t>42</w:t>
            </w:r>
          </w:p>
        </w:tc>
        <w:tc>
          <w:tcPr>
            <w:tcW w:w="903" w:type="dxa"/>
            <w:vAlign w:val="center"/>
          </w:tcPr>
          <w:p w:rsidR="00525677" w:rsidRPr="00C77EBF" w:rsidRDefault="00525677" w:rsidP="008739D0">
            <w:pPr>
              <w:jc w:val="center"/>
              <w:rPr>
                <w:b/>
                <w:sz w:val="28"/>
                <w:szCs w:val="28"/>
              </w:rPr>
            </w:pPr>
            <w:r w:rsidRPr="00C77EBF">
              <w:rPr>
                <w:b/>
                <w:sz w:val="28"/>
                <w:szCs w:val="28"/>
              </w:rPr>
              <w:t>35</w:t>
            </w:r>
          </w:p>
        </w:tc>
        <w:tc>
          <w:tcPr>
            <w:tcW w:w="903" w:type="dxa"/>
            <w:vAlign w:val="center"/>
          </w:tcPr>
          <w:p w:rsidR="00525677" w:rsidRPr="00C77EBF" w:rsidRDefault="00525677" w:rsidP="008739D0">
            <w:pPr>
              <w:jc w:val="center"/>
              <w:rPr>
                <w:b/>
                <w:sz w:val="28"/>
                <w:szCs w:val="28"/>
              </w:rPr>
            </w:pPr>
            <w:r w:rsidRPr="00C77EBF">
              <w:rPr>
                <w:b/>
                <w:sz w:val="28"/>
                <w:szCs w:val="28"/>
              </w:rPr>
              <w:t>40</w:t>
            </w:r>
          </w:p>
        </w:tc>
        <w:tc>
          <w:tcPr>
            <w:tcW w:w="902" w:type="dxa"/>
            <w:vAlign w:val="center"/>
          </w:tcPr>
          <w:p w:rsidR="00525677" w:rsidRPr="00C77EBF" w:rsidRDefault="00525677" w:rsidP="008739D0">
            <w:pPr>
              <w:jc w:val="center"/>
              <w:rPr>
                <w:b/>
                <w:sz w:val="28"/>
                <w:szCs w:val="28"/>
              </w:rPr>
            </w:pPr>
            <w:r w:rsidRPr="00C77EBF">
              <w:rPr>
                <w:b/>
                <w:sz w:val="28"/>
                <w:szCs w:val="28"/>
              </w:rPr>
              <w:t>30</w:t>
            </w:r>
          </w:p>
        </w:tc>
        <w:tc>
          <w:tcPr>
            <w:tcW w:w="903"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38</w:t>
            </w:r>
          </w:p>
        </w:tc>
        <w:tc>
          <w:tcPr>
            <w:tcW w:w="903" w:type="dxa"/>
            <w:vAlign w:val="center"/>
          </w:tcPr>
          <w:p w:rsidR="00525677" w:rsidRPr="00C77EBF" w:rsidRDefault="00525677" w:rsidP="008739D0">
            <w:pPr>
              <w:jc w:val="center"/>
              <w:rPr>
                <w:b/>
                <w:sz w:val="28"/>
                <w:szCs w:val="28"/>
              </w:rPr>
            </w:pPr>
            <w:r w:rsidRPr="00C77EBF">
              <w:rPr>
                <w:b/>
                <w:sz w:val="28"/>
                <w:szCs w:val="28"/>
              </w:rPr>
              <w:t>40</w:t>
            </w:r>
          </w:p>
        </w:tc>
        <w:tc>
          <w:tcPr>
            <w:tcW w:w="902" w:type="dxa"/>
            <w:vAlign w:val="center"/>
          </w:tcPr>
          <w:p w:rsidR="00525677" w:rsidRPr="00C77EBF" w:rsidRDefault="00525677" w:rsidP="008739D0">
            <w:pPr>
              <w:jc w:val="center"/>
              <w:rPr>
                <w:b/>
                <w:sz w:val="28"/>
                <w:szCs w:val="28"/>
              </w:rPr>
            </w:pPr>
            <w:r w:rsidRPr="00C77EBF">
              <w:rPr>
                <w:b/>
                <w:sz w:val="28"/>
                <w:szCs w:val="28"/>
              </w:rPr>
              <w:t>35</w:t>
            </w:r>
          </w:p>
        </w:tc>
        <w:tc>
          <w:tcPr>
            <w:tcW w:w="903" w:type="dxa"/>
            <w:vAlign w:val="center"/>
          </w:tcPr>
          <w:p w:rsidR="00525677" w:rsidRPr="00C77EBF" w:rsidRDefault="00525677" w:rsidP="008739D0">
            <w:pPr>
              <w:jc w:val="center"/>
              <w:rPr>
                <w:b/>
                <w:sz w:val="28"/>
                <w:szCs w:val="28"/>
              </w:rPr>
            </w:pPr>
            <w:r w:rsidRPr="00C77EBF">
              <w:rPr>
                <w:b/>
                <w:sz w:val="28"/>
                <w:szCs w:val="28"/>
              </w:rPr>
              <w:t>35</w:t>
            </w:r>
          </w:p>
        </w:tc>
        <w:tc>
          <w:tcPr>
            <w:tcW w:w="903" w:type="dxa"/>
            <w:vAlign w:val="center"/>
          </w:tcPr>
          <w:p w:rsidR="00525677" w:rsidRPr="00C77EBF" w:rsidRDefault="00525677" w:rsidP="008739D0">
            <w:pPr>
              <w:jc w:val="center"/>
              <w:rPr>
                <w:b/>
                <w:sz w:val="28"/>
                <w:szCs w:val="28"/>
              </w:rPr>
            </w:pPr>
            <w:r w:rsidRPr="00C77EBF">
              <w:rPr>
                <w:b/>
                <w:sz w:val="28"/>
                <w:szCs w:val="28"/>
              </w:rPr>
              <w:t>28</w:t>
            </w:r>
          </w:p>
        </w:tc>
        <w:tc>
          <w:tcPr>
            <w:tcW w:w="903" w:type="dxa"/>
            <w:vAlign w:val="center"/>
          </w:tcPr>
          <w:p w:rsidR="00525677" w:rsidRPr="00C77EBF" w:rsidRDefault="00525677" w:rsidP="008739D0">
            <w:pPr>
              <w:jc w:val="center"/>
              <w:rPr>
                <w:b/>
                <w:sz w:val="28"/>
                <w:szCs w:val="28"/>
              </w:rPr>
            </w:pPr>
            <w:r w:rsidRPr="00C77EBF">
              <w:rPr>
                <w:b/>
                <w:sz w:val="28"/>
                <w:szCs w:val="28"/>
              </w:rPr>
              <w:t>398</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sz w:val="28"/>
                <w:szCs w:val="28"/>
              </w:rPr>
            </w:pPr>
            <w:r w:rsidRPr="00C77EBF">
              <w:rPr>
                <w:b/>
                <w:sz w:val="28"/>
                <w:szCs w:val="28"/>
              </w:rPr>
              <w:t>41</w:t>
            </w:r>
          </w:p>
        </w:tc>
        <w:tc>
          <w:tcPr>
            <w:tcW w:w="903" w:type="dxa"/>
            <w:vAlign w:val="center"/>
          </w:tcPr>
          <w:p w:rsidR="00525677" w:rsidRPr="00C77EBF" w:rsidRDefault="00525677" w:rsidP="008739D0">
            <w:pPr>
              <w:jc w:val="center"/>
              <w:rPr>
                <w:b/>
                <w:sz w:val="28"/>
                <w:szCs w:val="28"/>
              </w:rPr>
            </w:pPr>
            <w:r w:rsidRPr="00C77EBF">
              <w:rPr>
                <w:b/>
                <w:sz w:val="28"/>
                <w:szCs w:val="28"/>
              </w:rPr>
              <w:t>44</w:t>
            </w:r>
          </w:p>
        </w:tc>
        <w:tc>
          <w:tcPr>
            <w:tcW w:w="903"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42</w:t>
            </w:r>
          </w:p>
        </w:tc>
        <w:tc>
          <w:tcPr>
            <w:tcW w:w="902" w:type="dxa"/>
            <w:vAlign w:val="center"/>
          </w:tcPr>
          <w:p w:rsidR="00525677" w:rsidRPr="00C77EBF" w:rsidRDefault="00525677" w:rsidP="008739D0">
            <w:pPr>
              <w:jc w:val="center"/>
              <w:rPr>
                <w:b/>
                <w:sz w:val="28"/>
                <w:szCs w:val="28"/>
              </w:rPr>
            </w:pPr>
            <w:r w:rsidRPr="00C77EBF">
              <w:rPr>
                <w:b/>
                <w:sz w:val="28"/>
                <w:szCs w:val="28"/>
              </w:rPr>
              <w:t>31</w:t>
            </w:r>
          </w:p>
        </w:tc>
        <w:tc>
          <w:tcPr>
            <w:tcW w:w="903" w:type="dxa"/>
            <w:vAlign w:val="center"/>
          </w:tcPr>
          <w:p w:rsidR="00525677" w:rsidRPr="00C77EBF" w:rsidRDefault="00525677" w:rsidP="008739D0">
            <w:pPr>
              <w:jc w:val="center"/>
              <w:rPr>
                <w:b/>
                <w:sz w:val="28"/>
                <w:szCs w:val="28"/>
              </w:rPr>
            </w:pPr>
            <w:r w:rsidRPr="00C77EBF">
              <w:rPr>
                <w:b/>
                <w:sz w:val="28"/>
                <w:szCs w:val="28"/>
              </w:rPr>
              <w:t>37</w:t>
            </w:r>
          </w:p>
        </w:tc>
        <w:tc>
          <w:tcPr>
            <w:tcW w:w="903" w:type="dxa"/>
            <w:vAlign w:val="center"/>
          </w:tcPr>
          <w:p w:rsidR="00525677" w:rsidRPr="00C77EBF" w:rsidRDefault="00525677" w:rsidP="008739D0">
            <w:pPr>
              <w:jc w:val="center"/>
              <w:rPr>
                <w:b/>
                <w:sz w:val="28"/>
                <w:szCs w:val="28"/>
              </w:rPr>
            </w:pPr>
            <w:r w:rsidRPr="00C77EBF">
              <w:rPr>
                <w:b/>
                <w:sz w:val="28"/>
                <w:szCs w:val="28"/>
              </w:rPr>
              <w:t>40</w:t>
            </w:r>
          </w:p>
        </w:tc>
        <w:tc>
          <w:tcPr>
            <w:tcW w:w="903" w:type="dxa"/>
            <w:vAlign w:val="center"/>
          </w:tcPr>
          <w:p w:rsidR="00525677" w:rsidRPr="00C77EBF" w:rsidRDefault="00525677" w:rsidP="008739D0">
            <w:pPr>
              <w:jc w:val="center"/>
              <w:rPr>
                <w:b/>
                <w:sz w:val="28"/>
                <w:szCs w:val="28"/>
              </w:rPr>
            </w:pPr>
            <w:r w:rsidRPr="00C77EBF">
              <w:rPr>
                <w:b/>
                <w:sz w:val="28"/>
                <w:szCs w:val="28"/>
              </w:rPr>
              <w:t>42</w:t>
            </w:r>
          </w:p>
        </w:tc>
        <w:tc>
          <w:tcPr>
            <w:tcW w:w="902"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29</w:t>
            </w:r>
          </w:p>
        </w:tc>
        <w:tc>
          <w:tcPr>
            <w:tcW w:w="903" w:type="dxa"/>
            <w:vAlign w:val="center"/>
          </w:tcPr>
          <w:p w:rsidR="00525677" w:rsidRPr="00C77EBF" w:rsidRDefault="00525677" w:rsidP="008739D0">
            <w:pPr>
              <w:jc w:val="center"/>
              <w:rPr>
                <w:b/>
                <w:sz w:val="28"/>
                <w:szCs w:val="28"/>
              </w:rPr>
            </w:pPr>
            <w:r w:rsidRPr="00C77EBF">
              <w:rPr>
                <w:b/>
                <w:sz w:val="28"/>
                <w:szCs w:val="28"/>
              </w:rPr>
              <w:t>414</w:t>
            </w:r>
          </w:p>
        </w:tc>
      </w:tr>
    </w:tbl>
    <w:p w:rsidR="00525677" w:rsidRDefault="00525677" w:rsidP="008739D0">
      <w:pPr>
        <w:rPr>
          <w:b/>
        </w:rPr>
      </w:pPr>
    </w:p>
    <w:p w:rsidR="00525677" w:rsidRPr="001174B1" w:rsidRDefault="00525677" w:rsidP="008739D0">
      <w:pPr>
        <w:rPr>
          <w:b/>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center"/>
        <w:rPr>
          <w:b/>
          <w:sz w:val="28"/>
          <w:szCs w:val="28"/>
        </w:rPr>
      </w:pPr>
      <w:r w:rsidRPr="0021720F">
        <w:rPr>
          <w:b/>
          <w:sz w:val="28"/>
          <w:szCs w:val="28"/>
        </w:rPr>
        <w:t>Годовой график распределения учебных часов для  ГНП-</w:t>
      </w:r>
      <w:r>
        <w:rPr>
          <w:b/>
          <w:sz w:val="28"/>
          <w:szCs w:val="28"/>
        </w:rPr>
        <w:t>3</w:t>
      </w:r>
      <w:r w:rsidRPr="0021720F">
        <w:rPr>
          <w:b/>
          <w:sz w:val="28"/>
          <w:szCs w:val="28"/>
        </w:rPr>
        <w:t xml:space="preserve"> (</w:t>
      </w:r>
      <w:r>
        <w:rPr>
          <w:b/>
          <w:sz w:val="28"/>
          <w:szCs w:val="28"/>
        </w:rPr>
        <w:t>9</w:t>
      </w:r>
      <w:r w:rsidRPr="0021720F">
        <w:rPr>
          <w:b/>
          <w:sz w:val="28"/>
          <w:szCs w:val="28"/>
        </w:rPr>
        <w:t xml:space="preserve"> часов)</w:t>
      </w:r>
      <w:r>
        <w:rPr>
          <w:b/>
          <w:sz w:val="28"/>
          <w:szCs w:val="28"/>
        </w:rPr>
        <w:t xml:space="preserve"> </w:t>
      </w:r>
    </w:p>
    <w:p w:rsidR="00525677" w:rsidRDefault="00525677" w:rsidP="008739D0">
      <w:pPr>
        <w:jc w:val="center"/>
        <w:rPr>
          <w:b/>
          <w:sz w:val="28"/>
          <w:szCs w:val="28"/>
        </w:rPr>
      </w:pP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b/>
                <w:sz w:val="28"/>
                <w:szCs w:val="28"/>
                <w:lang w:val="en-US"/>
              </w:rPr>
            </w:pPr>
            <w:r w:rsidRPr="00C77EBF">
              <w:rPr>
                <w:b/>
                <w:sz w:val="28"/>
                <w:szCs w:val="28"/>
              </w:rPr>
              <w:t>1</w:t>
            </w:r>
            <w:r w:rsidRPr="00C77EBF">
              <w:rPr>
                <w:b/>
                <w:sz w:val="28"/>
                <w:szCs w:val="28"/>
                <w:lang w:val="en-US"/>
              </w:rPr>
              <w:t>4</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7</w:t>
            </w:r>
          </w:p>
        </w:tc>
        <w:tc>
          <w:tcPr>
            <w:tcW w:w="903" w:type="dxa"/>
            <w:vAlign w:val="center"/>
          </w:tcPr>
          <w:p w:rsidR="00525677" w:rsidRPr="00C77EBF" w:rsidRDefault="00525677" w:rsidP="008739D0">
            <w:pPr>
              <w:jc w:val="center"/>
              <w:rPr>
                <w:b/>
                <w:sz w:val="28"/>
                <w:szCs w:val="28"/>
              </w:rPr>
            </w:pPr>
            <w:r w:rsidRPr="00C77EBF">
              <w:rPr>
                <w:b/>
                <w:sz w:val="28"/>
                <w:szCs w:val="28"/>
              </w:rPr>
              <w:t>102</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b/>
                <w:sz w:val="28"/>
                <w:szCs w:val="28"/>
              </w:rPr>
            </w:pPr>
            <w:r w:rsidRPr="00C77EBF">
              <w:rPr>
                <w:b/>
                <w:sz w:val="28"/>
                <w:szCs w:val="28"/>
              </w:rPr>
              <w:t>64</w:t>
            </w:r>
          </w:p>
        </w:tc>
      </w:tr>
      <w:tr w:rsidR="00525677" w:rsidRPr="00C77EBF" w:rsidTr="008739D0">
        <w:trPr>
          <w:trHeight w:val="560"/>
        </w:trPr>
        <w:tc>
          <w:tcPr>
            <w:tcW w:w="3845" w:type="dxa"/>
            <w:vAlign w:val="center"/>
          </w:tcPr>
          <w:p w:rsidR="00525677" w:rsidRPr="00C77EBF" w:rsidRDefault="00525677" w:rsidP="008739D0">
            <w:r w:rsidRPr="00C77EBF">
              <w:t>3. Изучение и совершенствование техники</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b/>
                <w:sz w:val="28"/>
                <w:szCs w:val="28"/>
              </w:rPr>
            </w:pPr>
            <w:r w:rsidRPr="00C77EBF">
              <w:rPr>
                <w:b/>
                <w:sz w:val="28"/>
                <w:szCs w:val="28"/>
              </w:rPr>
              <w:t>86</w:t>
            </w:r>
          </w:p>
        </w:tc>
      </w:tr>
      <w:tr w:rsidR="00525677" w:rsidRPr="00C77EBF" w:rsidTr="008739D0">
        <w:trPr>
          <w:trHeight w:val="560"/>
        </w:trPr>
        <w:tc>
          <w:tcPr>
            <w:tcW w:w="3845" w:type="dxa"/>
            <w:vAlign w:val="center"/>
          </w:tcPr>
          <w:p w:rsidR="00525677" w:rsidRPr="00C77EBF" w:rsidRDefault="00525677" w:rsidP="008739D0">
            <w:r w:rsidRPr="00C77EBF">
              <w:t>4. Изучение и совершенствование тактики</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b/>
                <w:sz w:val="28"/>
                <w:szCs w:val="28"/>
              </w:rPr>
            </w:pPr>
            <w:r w:rsidRPr="00C77EBF">
              <w:rPr>
                <w:b/>
                <w:sz w:val="28"/>
                <w:szCs w:val="28"/>
              </w:rPr>
              <w:t>60</w:t>
            </w:r>
          </w:p>
        </w:tc>
      </w:tr>
      <w:tr w:rsidR="00525677" w:rsidRPr="00C77EBF" w:rsidTr="008739D0">
        <w:trPr>
          <w:trHeight w:val="560"/>
        </w:trPr>
        <w:tc>
          <w:tcPr>
            <w:tcW w:w="3845" w:type="dxa"/>
            <w:vAlign w:val="center"/>
          </w:tcPr>
          <w:p w:rsidR="00525677" w:rsidRPr="00C77EBF" w:rsidRDefault="00525677" w:rsidP="008739D0">
            <w:r w:rsidRPr="00C77EBF">
              <w:t>5. Учебные и тренировочные игры</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b/>
                <w:sz w:val="28"/>
                <w:szCs w:val="28"/>
              </w:rPr>
            </w:pPr>
            <w:r w:rsidRPr="00C77EBF">
              <w:rPr>
                <w:b/>
                <w:sz w:val="28"/>
                <w:szCs w:val="28"/>
              </w:rPr>
              <w:t>68</w:t>
            </w:r>
          </w:p>
        </w:tc>
      </w:tr>
      <w:tr w:rsidR="00525677" w:rsidRPr="00C77EBF" w:rsidTr="008739D0">
        <w:trPr>
          <w:trHeight w:val="560"/>
        </w:trPr>
        <w:tc>
          <w:tcPr>
            <w:tcW w:w="3845" w:type="dxa"/>
            <w:vAlign w:val="center"/>
          </w:tcPr>
          <w:p w:rsidR="00525677" w:rsidRPr="00C77EBF" w:rsidRDefault="00525677" w:rsidP="008739D0">
            <w:r w:rsidRPr="00C77EBF">
              <w:t>6. Контрольные игры и соревнования</w:t>
            </w:r>
          </w:p>
        </w:tc>
        <w:tc>
          <w:tcPr>
            <w:tcW w:w="902"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2"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rPr>
              <w:t>1</w:t>
            </w:r>
          </w:p>
        </w:tc>
        <w:tc>
          <w:tcPr>
            <w:tcW w:w="903" w:type="dxa"/>
            <w:vAlign w:val="center"/>
          </w:tcPr>
          <w:p w:rsidR="00525677" w:rsidRPr="00C77EBF" w:rsidRDefault="00525677" w:rsidP="008739D0">
            <w:pPr>
              <w:jc w:val="center"/>
              <w:rPr>
                <w:b/>
                <w:sz w:val="28"/>
                <w:szCs w:val="28"/>
              </w:rPr>
            </w:pPr>
            <w:r w:rsidRPr="00C77EBF">
              <w:rPr>
                <w:b/>
                <w:sz w:val="28"/>
                <w:szCs w:val="28"/>
              </w:rPr>
              <w:t>20</w:t>
            </w:r>
          </w:p>
        </w:tc>
      </w:tr>
      <w:tr w:rsidR="00525677" w:rsidRPr="00C77EBF" w:rsidTr="008739D0">
        <w:trPr>
          <w:trHeight w:val="560"/>
        </w:trPr>
        <w:tc>
          <w:tcPr>
            <w:tcW w:w="3845" w:type="dxa"/>
            <w:vAlign w:val="center"/>
          </w:tcPr>
          <w:p w:rsidR="00525677" w:rsidRPr="00C77EBF" w:rsidRDefault="00525677" w:rsidP="008739D0">
            <w:r w:rsidRPr="00C77EBF">
              <w:lastRenderedPageBreak/>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10833" w:type="dxa"/>
            <w:gridSpan w:val="12"/>
            <w:vAlign w:val="center"/>
          </w:tcPr>
          <w:p w:rsidR="00525677" w:rsidRPr="00C77EBF" w:rsidRDefault="00525677" w:rsidP="008739D0">
            <w:pPr>
              <w:jc w:val="center"/>
              <w:rPr>
                <w:sz w:val="28"/>
                <w:szCs w:val="28"/>
              </w:rPr>
            </w:pPr>
            <w:r w:rsidRPr="00C77EBF">
              <w:rPr>
                <w:sz w:val="28"/>
                <w:szCs w:val="28"/>
              </w:rPr>
              <w:t>вне сетки</w:t>
            </w:r>
          </w:p>
        </w:tc>
      </w:tr>
      <w:tr w:rsidR="00525677" w:rsidRPr="00C77EBF" w:rsidTr="008739D0">
        <w:trPr>
          <w:trHeight w:val="560"/>
        </w:trPr>
        <w:tc>
          <w:tcPr>
            <w:tcW w:w="3845" w:type="dxa"/>
            <w:vAlign w:val="center"/>
          </w:tcPr>
          <w:p w:rsidR="00525677" w:rsidRPr="00C77EBF" w:rsidRDefault="00525677" w:rsidP="008739D0">
            <w:r w:rsidRPr="00C77EBF">
              <w:rPr>
                <w:lang w:val="en-US"/>
              </w:rPr>
              <w:t xml:space="preserve">9. </w:t>
            </w:r>
            <w:proofErr w:type="spellStart"/>
            <w:r w:rsidRPr="00C77EBF">
              <w:rPr>
                <w:lang w:val="en-US"/>
              </w:rPr>
              <w:t>Медицинское</w:t>
            </w:r>
            <w:proofErr w:type="spellEnd"/>
            <w:r w:rsidRPr="00C77EBF">
              <w:rPr>
                <w:lang w:val="en-US"/>
              </w:rPr>
              <w:t xml:space="preserve"> </w:t>
            </w:r>
            <w:proofErr w:type="spellStart"/>
            <w:r w:rsidRPr="00C77EBF">
              <w:rPr>
                <w:lang w:val="en-US"/>
              </w:rPr>
              <w:t>обследование</w:t>
            </w:r>
            <w:proofErr w:type="spellEnd"/>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r w:rsidRPr="00C77EBF">
              <w:rPr>
                <w:sz w:val="28"/>
                <w:szCs w:val="28"/>
              </w:rPr>
              <w:t>+</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Итого часов на практические занятия</w:t>
            </w:r>
          </w:p>
        </w:tc>
        <w:tc>
          <w:tcPr>
            <w:tcW w:w="902" w:type="dxa"/>
            <w:vAlign w:val="center"/>
          </w:tcPr>
          <w:p w:rsidR="00525677" w:rsidRPr="00C77EBF" w:rsidRDefault="00525677" w:rsidP="008739D0">
            <w:pPr>
              <w:jc w:val="center"/>
              <w:rPr>
                <w:b/>
                <w:sz w:val="28"/>
                <w:szCs w:val="28"/>
              </w:rPr>
            </w:pPr>
            <w:r w:rsidRPr="00C77EBF">
              <w:rPr>
                <w:b/>
                <w:sz w:val="28"/>
                <w:szCs w:val="28"/>
              </w:rPr>
              <w:t>39</w:t>
            </w:r>
          </w:p>
        </w:tc>
        <w:tc>
          <w:tcPr>
            <w:tcW w:w="903" w:type="dxa"/>
            <w:vAlign w:val="center"/>
          </w:tcPr>
          <w:p w:rsidR="00525677" w:rsidRPr="00C77EBF" w:rsidRDefault="00525677" w:rsidP="008739D0">
            <w:pPr>
              <w:jc w:val="center"/>
              <w:rPr>
                <w:b/>
                <w:sz w:val="28"/>
                <w:szCs w:val="28"/>
              </w:rPr>
            </w:pPr>
            <w:r w:rsidRPr="00C77EBF">
              <w:rPr>
                <w:b/>
                <w:sz w:val="28"/>
                <w:szCs w:val="28"/>
              </w:rPr>
              <w:t>42</w:t>
            </w:r>
          </w:p>
        </w:tc>
        <w:tc>
          <w:tcPr>
            <w:tcW w:w="903"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40</w:t>
            </w:r>
          </w:p>
        </w:tc>
        <w:tc>
          <w:tcPr>
            <w:tcW w:w="902" w:type="dxa"/>
            <w:vAlign w:val="center"/>
          </w:tcPr>
          <w:p w:rsidR="00525677" w:rsidRPr="00C77EBF" w:rsidRDefault="00525677" w:rsidP="008739D0">
            <w:pPr>
              <w:jc w:val="center"/>
              <w:rPr>
                <w:b/>
                <w:sz w:val="28"/>
                <w:szCs w:val="28"/>
              </w:rPr>
            </w:pPr>
            <w:r w:rsidRPr="00C77EBF">
              <w:rPr>
                <w:b/>
                <w:sz w:val="28"/>
                <w:szCs w:val="28"/>
              </w:rPr>
              <w:t>30</w:t>
            </w:r>
          </w:p>
        </w:tc>
        <w:tc>
          <w:tcPr>
            <w:tcW w:w="903"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39</w:t>
            </w:r>
          </w:p>
        </w:tc>
        <w:tc>
          <w:tcPr>
            <w:tcW w:w="903" w:type="dxa"/>
            <w:vAlign w:val="center"/>
          </w:tcPr>
          <w:p w:rsidR="00525677" w:rsidRPr="00C77EBF" w:rsidRDefault="00525677" w:rsidP="008739D0">
            <w:pPr>
              <w:jc w:val="center"/>
              <w:rPr>
                <w:b/>
                <w:sz w:val="28"/>
                <w:szCs w:val="28"/>
              </w:rPr>
            </w:pPr>
            <w:r w:rsidRPr="00C77EBF">
              <w:rPr>
                <w:b/>
                <w:sz w:val="28"/>
                <w:szCs w:val="28"/>
              </w:rPr>
              <w:t>40</w:t>
            </w:r>
          </w:p>
        </w:tc>
        <w:tc>
          <w:tcPr>
            <w:tcW w:w="902" w:type="dxa"/>
            <w:vAlign w:val="center"/>
          </w:tcPr>
          <w:p w:rsidR="00525677" w:rsidRPr="00C77EBF" w:rsidRDefault="00525677" w:rsidP="008739D0">
            <w:pPr>
              <w:jc w:val="center"/>
              <w:rPr>
                <w:b/>
                <w:sz w:val="28"/>
                <w:szCs w:val="28"/>
              </w:rPr>
            </w:pPr>
            <w:r w:rsidRPr="00C77EBF">
              <w:rPr>
                <w:b/>
                <w:sz w:val="28"/>
                <w:szCs w:val="28"/>
              </w:rPr>
              <w:t>35</w:t>
            </w:r>
          </w:p>
        </w:tc>
        <w:tc>
          <w:tcPr>
            <w:tcW w:w="903" w:type="dxa"/>
            <w:vAlign w:val="center"/>
          </w:tcPr>
          <w:p w:rsidR="00525677" w:rsidRPr="00C77EBF" w:rsidRDefault="00525677" w:rsidP="008739D0">
            <w:pPr>
              <w:jc w:val="center"/>
              <w:rPr>
                <w:b/>
                <w:sz w:val="28"/>
                <w:szCs w:val="28"/>
              </w:rPr>
            </w:pPr>
            <w:r w:rsidRPr="00C77EBF">
              <w:rPr>
                <w:b/>
                <w:sz w:val="28"/>
                <w:szCs w:val="28"/>
              </w:rPr>
              <w:t>35</w:t>
            </w:r>
          </w:p>
        </w:tc>
        <w:tc>
          <w:tcPr>
            <w:tcW w:w="903" w:type="dxa"/>
            <w:vAlign w:val="center"/>
          </w:tcPr>
          <w:p w:rsidR="00525677" w:rsidRPr="00C77EBF" w:rsidRDefault="00525677" w:rsidP="008739D0">
            <w:pPr>
              <w:jc w:val="center"/>
              <w:rPr>
                <w:b/>
                <w:sz w:val="28"/>
                <w:szCs w:val="28"/>
              </w:rPr>
            </w:pPr>
            <w:r w:rsidRPr="00C77EBF">
              <w:rPr>
                <w:b/>
                <w:sz w:val="28"/>
                <w:szCs w:val="28"/>
              </w:rPr>
              <w:t>28</w:t>
            </w:r>
          </w:p>
        </w:tc>
        <w:tc>
          <w:tcPr>
            <w:tcW w:w="903" w:type="dxa"/>
            <w:vAlign w:val="center"/>
          </w:tcPr>
          <w:p w:rsidR="00525677" w:rsidRPr="00C77EBF" w:rsidRDefault="00525677" w:rsidP="008739D0">
            <w:pPr>
              <w:jc w:val="center"/>
              <w:rPr>
                <w:b/>
                <w:sz w:val="28"/>
                <w:szCs w:val="28"/>
              </w:rPr>
            </w:pPr>
            <w:r w:rsidRPr="00C77EBF">
              <w:rPr>
                <w:b/>
                <w:sz w:val="28"/>
                <w:szCs w:val="28"/>
              </w:rPr>
              <w:t>400</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sz w:val="28"/>
                <w:szCs w:val="28"/>
              </w:rPr>
            </w:pPr>
            <w:r w:rsidRPr="00C77EBF">
              <w:rPr>
                <w:b/>
                <w:sz w:val="28"/>
                <w:szCs w:val="28"/>
              </w:rPr>
              <w:t>41</w:t>
            </w:r>
          </w:p>
        </w:tc>
        <w:tc>
          <w:tcPr>
            <w:tcW w:w="903" w:type="dxa"/>
            <w:vAlign w:val="center"/>
          </w:tcPr>
          <w:p w:rsidR="00525677" w:rsidRPr="00C77EBF" w:rsidRDefault="00525677" w:rsidP="008739D0">
            <w:pPr>
              <w:jc w:val="center"/>
              <w:rPr>
                <w:b/>
                <w:sz w:val="28"/>
                <w:szCs w:val="28"/>
              </w:rPr>
            </w:pPr>
            <w:r w:rsidRPr="00C77EBF">
              <w:rPr>
                <w:b/>
                <w:sz w:val="28"/>
                <w:szCs w:val="28"/>
              </w:rPr>
              <w:t>43</w:t>
            </w:r>
          </w:p>
        </w:tc>
        <w:tc>
          <w:tcPr>
            <w:tcW w:w="903" w:type="dxa"/>
            <w:vAlign w:val="center"/>
          </w:tcPr>
          <w:p w:rsidR="00525677" w:rsidRPr="00C77EBF" w:rsidRDefault="00525677" w:rsidP="008739D0">
            <w:pPr>
              <w:jc w:val="center"/>
              <w:rPr>
                <w:b/>
                <w:sz w:val="28"/>
                <w:szCs w:val="28"/>
              </w:rPr>
            </w:pPr>
            <w:r w:rsidRPr="00C77EBF">
              <w:rPr>
                <w:b/>
                <w:sz w:val="28"/>
                <w:szCs w:val="28"/>
              </w:rPr>
              <w:t>37</w:t>
            </w:r>
          </w:p>
        </w:tc>
        <w:tc>
          <w:tcPr>
            <w:tcW w:w="903" w:type="dxa"/>
            <w:vAlign w:val="center"/>
          </w:tcPr>
          <w:p w:rsidR="00525677" w:rsidRPr="00C77EBF" w:rsidRDefault="00525677" w:rsidP="008739D0">
            <w:pPr>
              <w:jc w:val="center"/>
              <w:rPr>
                <w:b/>
                <w:sz w:val="28"/>
                <w:szCs w:val="28"/>
              </w:rPr>
            </w:pPr>
            <w:r w:rsidRPr="00C77EBF">
              <w:rPr>
                <w:b/>
                <w:sz w:val="28"/>
                <w:szCs w:val="28"/>
              </w:rPr>
              <w:t>42</w:t>
            </w:r>
          </w:p>
        </w:tc>
        <w:tc>
          <w:tcPr>
            <w:tcW w:w="902" w:type="dxa"/>
            <w:vAlign w:val="center"/>
          </w:tcPr>
          <w:p w:rsidR="00525677" w:rsidRPr="00C77EBF" w:rsidRDefault="00525677" w:rsidP="008739D0">
            <w:pPr>
              <w:jc w:val="center"/>
              <w:rPr>
                <w:b/>
                <w:sz w:val="28"/>
                <w:szCs w:val="28"/>
              </w:rPr>
            </w:pPr>
            <w:r w:rsidRPr="00C77EBF">
              <w:rPr>
                <w:b/>
                <w:sz w:val="28"/>
                <w:szCs w:val="28"/>
              </w:rPr>
              <w:t>31</w:t>
            </w:r>
          </w:p>
        </w:tc>
        <w:tc>
          <w:tcPr>
            <w:tcW w:w="903" w:type="dxa"/>
            <w:vAlign w:val="center"/>
          </w:tcPr>
          <w:p w:rsidR="00525677" w:rsidRPr="00C77EBF" w:rsidRDefault="00525677" w:rsidP="008739D0">
            <w:pPr>
              <w:jc w:val="center"/>
              <w:rPr>
                <w:b/>
                <w:sz w:val="28"/>
                <w:szCs w:val="28"/>
              </w:rPr>
            </w:pPr>
            <w:r w:rsidRPr="00C77EBF">
              <w:rPr>
                <w:b/>
                <w:sz w:val="28"/>
                <w:szCs w:val="28"/>
              </w:rPr>
              <w:t>37</w:t>
            </w:r>
          </w:p>
        </w:tc>
        <w:tc>
          <w:tcPr>
            <w:tcW w:w="903" w:type="dxa"/>
            <w:vAlign w:val="center"/>
          </w:tcPr>
          <w:p w:rsidR="00525677" w:rsidRPr="00C77EBF" w:rsidRDefault="00525677" w:rsidP="008739D0">
            <w:pPr>
              <w:jc w:val="center"/>
              <w:rPr>
                <w:b/>
                <w:sz w:val="28"/>
                <w:szCs w:val="28"/>
              </w:rPr>
            </w:pPr>
            <w:r w:rsidRPr="00C77EBF">
              <w:rPr>
                <w:b/>
                <w:sz w:val="28"/>
                <w:szCs w:val="28"/>
              </w:rPr>
              <w:t>40</w:t>
            </w:r>
          </w:p>
        </w:tc>
        <w:tc>
          <w:tcPr>
            <w:tcW w:w="903" w:type="dxa"/>
            <w:vAlign w:val="center"/>
          </w:tcPr>
          <w:p w:rsidR="00525677" w:rsidRPr="00C77EBF" w:rsidRDefault="00525677" w:rsidP="008739D0">
            <w:pPr>
              <w:jc w:val="center"/>
              <w:rPr>
                <w:b/>
                <w:sz w:val="28"/>
                <w:szCs w:val="28"/>
              </w:rPr>
            </w:pPr>
            <w:r w:rsidRPr="00C77EBF">
              <w:rPr>
                <w:b/>
                <w:sz w:val="28"/>
                <w:szCs w:val="28"/>
              </w:rPr>
              <w:t>42</w:t>
            </w:r>
          </w:p>
        </w:tc>
        <w:tc>
          <w:tcPr>
            <w:tcW w:w="902"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36</w:t>
            </w:r>
          </w:p>
        </w:tc>
        <w:tc>
          <w:tcPr>
            <w:tcW w:w="903" w:type="dxa"/>
            <w:vAlign w:val="center"/>
          </w:tcPr>
          <w:p w:rsidR="00525677" w:rsidRPr="00C77EBF" w:rsidRDefault="00525677" w:rsidP="008739D0">
            <w:pPr>
              <w:jc w:val="center"/>
              <w:rPr>
                <w:b/>
                <w:sz w:val="28"/>
                <w:szCs w:val="28"/>
              </w:rPr>
            </w:pPr>
            <w:r w:rsidRPr="00C77EBF">
              <w:rPr>
                <w:b/>
                <w:sz w:val="28"/>
                <w:szCs w:val="28"/>
              </w:rPr>
              <w:t>29</w:t>
            </w:r>
          </w:p>
        </w:tc>
        <w:tc>
          <w:tcPr>
            <w:tcW w:w="903" w:type="dxa"/>
            <w:vAlign w:val="center"/>
          </w:tcPr>
          <w:p w:rsidR="00525677" w:rsidRPr="00C77EBF" w:rsidRDefault="00525677" w:rsidP="008739D0">
            <w:pPr>
              <w:jc w:val="center"/>
              <w:rPr>
                <w:b/>
                <w:sz w:val="28"/>
                <w:szCs w:val="28"/>
              </w:rPr>
            </w:pPr>
            <w:r w:rsidRPr="00C77EBF">
              <w:rPr>
                <w:b/>
                <w:sz w:val="28"/>
                <w:szCs w:val="28"/>
              </w:rPr>
              <w:t>414</w:t>
            </w:r>
          </w:p>
        </w:tc>
      </w:tr>
    </w:tbl>
    <w:p w:rsidR="00525677" w:rsidRDefault="00525677" w:rsidP="008739D0">
      <w:pPr>
        <w:rPr>
          <w:b/>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center"/>
        <w:rPr>
          <w:b/>
          <w:sz w:val="28"/>
          <w:szCs w:val="28"/>
        </w:rPr>
      </w:pPr>
      <w:r w:rsidRPr="0021720F">
        <w:rPr>
          <w:b/>
          <w:sz w:val="28"/>
          <w:szCs w:val="28"/>
        </w:rPr>
        <w:t xml:space="preserve">Годовой график распределения учебных часов для </w:t>
      </w:r>
      <w:r>
        <w:rPr>
          <w:b/>
          <w:sz w:val="28"/>
          <w:szCs w:val="28"/>
        </w:rPr>
        <w:t>УТГ-1</w:t>
      </w:r>
      <w:r w:rsidRPr="0021720F">
        <w:rPr>
          <w:b/>
          <w:sz w:val="28"/>
          <w:szCs w:val="28"/>
        </w:rPr>
        <w:t xml:space="preserve"> (</w:t>
      </w:r>
      <w:r>
        <w:rPr>
          <w:b/>
          <w:sz w:val="28"/>
          <w:szCs w:val="28"/>
        </w:rPr>
        <w:t>12</w:t>
      </w:r>
      <w:r w:rsidRPr="0021720F">
        <w:rPr>
          <w:b/>
          <w:sz w:val="28"/>
          <w:szCs w:val="28"/>
        </w:rPr>
        <w:t xml:space="preserve"> часов)</w:t>
      </w:r>
      <w:r>
        <w:rPr>
          <w:b/>
          <w:sz w:val="28"/>
          <w:szCs w:val="28"/>
        </w:rPr>
        <w:t xml:space="preserve"> </w:t>
      </w: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32</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2"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110</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94</w:t>
            </w:r>
          </w:p>
        </w:tc>
      </w:tr>
      <w:tr w:rsidR="00525677" w:rsidRPr="00C77EBF" w:rsidTr="008739D0">
        <w:trPr>
          <w:trHeight w:val="560"/>
        </w:trPr>
        <w:tc>
          <w:tcPr>
            <w:tcW w:w="3845" w:type="dxa"/>
            <w:vAlign w:val="center"/>
          </w:tcPr>
          <w:p w:rsidR="00525677" w:rsidRPr="00C77EBF" w:rsidRDefault="00525677" w:rsidP="008739D0">
            <w:r w:rsidRPr="00C77EBF">
              <w:lastRenderedPageBreak/>
              <w:t>3. Изучение и совершенствование техники</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2"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106</w:t>
            </w:r>
          </w:p>
        </w:tc>
      </w:tr>
      <w:tr w:rsidR="00525677" w:rsidRPr="00C77EBF" w:rsidTr="008739D0">
        <w:trPr>
          <w:trHeight w:val="560"/>
        </w:trPr>
        <w:tc>
          <w:tcPr>
            <w:tcW w:w="3845" w:type="dxa"/>
            <w:vAlign w:val="center"/>
          </w:tcPr>
          <w:p w:rsidR="00525677" w:rsidRPr="00C77EBF" w:rsidRDefault="00525677" w:rsidP="008739D0">
            <w:r w:rsidRPr="00C77EBF">
              <w:t>4. Изучение и совершенствование тактики</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82</w:t>
            </w:r>
          </w:p>
        </w:tc>
      </w:tr>
      <w:tr w:rsidR="00525677" w:rsidRPr="00C77EBF" w:rsidTr="008739D0">
        <w:trPr>
          <w:trHeight w:val="560"/>
        </w:trPr>
        <w:tc>
          <w:tcPr>
            <w:tcW w:w="3845" w:type="dxa"/>
            <w:vAlign w:val="center"/>
          </w:tcPr>
          <w:p w:rsidR="00525677" w:rsidRPr="00C77EBF" w:rsidRDefault="00525677" w:rsidP="008739D0">
            <w:r w:rsidRPr="00C77EBF">
              <w:t>5. Учебные и тренировочные игры</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82</w:t>
            </w:r>
          </w:p>
        </w:tc>
      </w:tr>
      <w:tr w:rsidR="00525677" w:rsidRPr="00C77EBF" w:rsidTr="008739D0">
        <w:trPr>
          <w:trHeight w:val="560"/>
        </w:trPr>
        <w:tc>
          <w:tcPr>
            <w:tcW w:w="3845" w:type="dxa"/>
            <w:vAlign w:val="center"/>
          </w:tcPr>
          <w:p w:rsidR="00525677" w:rsidRPr="00C77EBF" w:rsidRDefault="00525677" w:rsidP="008739D0">
            <w:r w:rsidRPr="00C77EBF">
              <w:t>6. Контрольные игры и соревнования</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2"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2"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46</w:t>
            </w:r>
          </w:p>
        </w:tc>
      </w:tr>
      <w:tr w:rsidR="00525677" w:rsidRPr="00C77EBF" w:rsidTr="008739D0">
        <w:trPr>
          <w:trHeight w:val="560"/>
        </w:trPr>
        <w:tc>
          <w:tcPr>
            <w:tcW w:w="3845" w:type="dxa"/>
            <w:vAlign w:val="center"/>
          </w:tcPr>
          <w:p w:rsidR="00525677" w:rsidRPr="00C77EBF" w:rsidRDefault="00525677" w:rsidP="008739D0">
            <w:r w:rsidRPr="00C77EBF">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w:t>
            </w:r>
          </w:p>
        </w:tc>
      </w:tr>
      <w:tr w:rsidR="00525677" w:rsidRPr="00C77EBF" w:rsidTr="008739D0">
        <w:trPr>
          <w:trHeight w:val="560"/>
        </w:trPr>
        <w:tc>
          <w:tcPr>
            <w:tcW w:w="3845" w:type="dxa"/>
            <w:vAlign w:val="center"/>
          </w:tcPr>
          <w:p w:rsidR="00525677" w:rsidRPr="00C77EBF" w:rsidRDefault="00525677" w:rsidP="008739D0">
            <w:r w:rsidRPr="00C77EBF">
              <w:t>9. Инструкторская и судейская практика</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10</w:t>
            </w:r>
            <w:r w:rsidRPr="00C77EBF">
              <w:rPr>
                <w:lang w:val="en-US"/>
              </w:rPr>
              <w:t xml:space="preserve">. </w:t>
            </w:r>
            <w:proofErr w:type="spellStart"/>
            <w:r w:rsidRPr="00C77EBF">
              <w:rPr>
                <w:lang w:val="en-US"/>
              </w:rPr>
              <w:t>Медицинское</w:t>
            </w:r>
            <w:proofErr w:type="spellEnd"/>
            <w:r w:rsidRPr="00C77EBF">
              <w:rPr>
                <w:lang w:val="en-US"/>
              </w:rPr>
              <w:t xml:space="preserve"> </w:t>
            </w:r>
            <w:proofErr w:type="spellStart"/>
            <w:r w:rsidRPr="00C77EBF">
              <w:rPr>
                <w:lang w:val="en-US"/>
              </w:rPr>
              <w:t>обследование</w:t>
            </w:r>
            <w:proofErr w:type="spellEnd"/>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r w:rsidRPr="00C77EBF">
              <w:rPr>
                <w:sz w:val="28"/>
                <w:szCs w:val="28"/>
              </w:rPr>
              <w:t>+</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Итого часов на практические занятия</w:t>
            </w:r>
          </w:p>
        </w:tc>
        <w:tc>
          <w:tcPr>
            <w:tcW w:w="902" w:type="dxa"/>
            <w:vAlign w:val="center"/>
          </w:tcPr>
          <w:p w:rsidR="00525677" w:rsidRPr="00C77EBF" w:rsidRDefault="00525677" w:rsidP="008739D0">
            <w:pPr>
              <w:jc w:val="center"/>
              <w:rPr>
                <w:b/>
                <w:sz w:val="28"/>
                <w:szCs w:val="28"/>
              </w:rPr>
            </w:pPr>
            <w:r w:rsidRPr="00C77EBF">
              <w:rPr>
                <w:b/>
                <w:sz w:val="28"/>
                <w:szCs w:val="28"/>
              </w:rPr>
              <w:t>51</w:t>
            </w:r>
          </w:p>
        </w:tc>
        <w:tc>
          <w:tcPr>
            <w:tcW w:w="903" w:type="dxa"/>
            <w:vAlign w:val="center"/>
          </w:tcPr>
          <w:p w:rsidR="00525677" w:rsidRPr="00C77EBF" w:rsidRDefault="00525677" w:rsidP="008739D0">
            <w:pPr>
              <w:jc w:val="center"/>
              <w:rPr>
                <w:b/>
                <w:sz w:val="28"/>
                <w:szCs w:val="28"/>
              </w:rPr>
            </w:pPr>
            <w:r w:rsidRPr="00C77EBF">
              <w:rPr>
                <w:b/>
                <w:sz w:val="28"/>
                <w:szCs w:val="28"/>
              </w:rPr>
              <w:t>52</w:t>
            </w:r>
          </w:p>
        </w:tc>
        <w:tc>
          <w:tcPr>
            <w:tcW w:w="903" w:type="dxa"/>
            <w:vAlign w:val="center"/>
          </w:tcPr>
          <w:p w:rsidR="00525677" w:rsidRPr="00C77EBF" w:rsidRDefault="00525677" w:rsidP="008739D0">
            <w:pPr>
              <w:jc w:val="center"/>
              <w:rPr>
                <w:b/>
                <w:sz w:val="28"/>
                <w:szCs w:val="28"/>
              </w:rPr>
            </w:pPr>
            <w:r w:rsidRPr="00C77EBF">
              <w:rPr>
                <w:b/>
                <w:sz w:val="28"/>
                <w:szCs w:val="28"/>
              </w:rPr>
              <w:t>50</w:t>
            </w:r>
          </w:p>
        </w:tc>
        <w:tc>
          <w:tcPr>
            <w:tcW w:w="903" w:type="dxa"/>
            <w:vAlign w:val="center"/>
          </w:tcPr>
          <w:p w:rsidR="00525677" w:rsidRPr="00C77EBF" w:rsidRDefault="00525677" w:rsidP="008739D0">
            <w:pPr>
              <w:jc w:val="center"/>
              <w:rPr>
                <w:b/>
                <w:sz w:val="28"/>
                <w:szCs w:val="28"/>
              </w:rPr>
            </w:pPr>
            <w:r w:rsidRPr="00C77EBF">
              <w:rPr>
                <w:b/>
                <w:sz w:val="28"/>
                <w:szCs w:val="28"/>
              </w:rPr>
              <w:t>52</w:t>
            </w:r>
          </w:p>
        </w:tc>
        <w:tc>
          <w:tcPr>
            <w:tcW w:w="902" w:type="dxa"/>
            <w:vAlign w:val="center"/>
          </w:tcPr>
          <w:p w:rsidR="00525677" w:rsidRPr="00C77EBF" w:rsidRDefault="00525677" w:rsidP="008739D0">
            <w:pPr>
              <w:jc w:val="center"/>
              <w:rPr>
                <w:b/>
                <w:sz w:val="28"/>
                <w:szCs w:val="28"/>
              </w:rPr>
            </w:pPr>
            <w:r w:rsidRPr="00C77EBF">
              <w:rPr>
                <w:b/>
                <w:sz w:val="28"/>
                <w:szCs w:val="28"/>
              </w:rPr>
              <w:t>39</w:t>
            </w:r>
          </w:p>
        </w:tc>
        <w:tc>
          <w:tcPr>
            <w:tcW w:w="903" w:type="dxa"/>
            <w:vAlign w:val="center"/>
          </w:tcPr>
          <w:p w:rsidR="00525677" w:rsidRPr="00C77EBF" w:rsidRDefault="00525677" w:rsidP="008739D0">
            <w:pPr>
              <w:jc w:val="center"/>
              <w:rPr>
                <w:b/>
                <w:sz w:val="28"/>
                <w:szCs w:val="28"/>
              </w:rPr>
            </w:pPr>
            <w:r w:rsidRPr="00C77EBF">
              <w:rPr>
                <w:b/>
                <w:sz w:val="28"/>
                <w:szCs w:val="28"/>
              </w:rPr>
              <w:t>47</w:t>
            </w:r>
          </w:p>
        </w:tc>
        <w:tc>
          <w:tcPr>
            <w:tcW w:w="903" w:type="dxa"/>
            <w:vAlign w:val="center"/>
          </w:tcPr>
          <w:p w:rsidR="00525677" w:rsidRPr="00C77EBF" w:rsidRDefault="00525677" w:rsidP="008739D0">
            <w:pPr>
              <w:jc w:val="center"/>
              <w:rPr>
                <w:b/>
                <w:sz w:val="28"/>
                <w:szCs w:val="28"/>
              </w:rPr>
            </w:pPr>
            <w:r w:rsidRPr="00C77EBF">
              <w:rPr>
                <w:b/>
                <w:sz w:val="28"/>
                <w:szCs w:val="28"/>
              </w:rPr>
              <w:t>50</w:t>
            </w:r>
          </w:p>
        </w:tc>
        <w:tc>
          <w:tcPr>
            <w:tcW w:w="903" w:type="dxa"/>
            <w:vAlign w:val="center"/>
          </w:tcPr>
          <w:p w:rsidR="00525677" w:rsidRPr="00C77EBF" w:rsidRDefault="00525677" w:rsidP="008739D0">
            <w:pPr>
              <w:jc w:val="center"/>
              <w:rPr>
                <w:b/>
                <w:sz w:val="28"/>
                <w:szCs w:val="28"/>
              </w:rPr>
            </w:pPr>
            <w:r w:rsidRPr="00C77EBF">
              <w:rPr>
                <w:b/>
                <w:sz w:val="28"/>
                <w:szCs w:val="28"/>
              </w:rPr>
              <w:t>52</w:t>
            </w:r>
          </w:p>
        </w:tc>
        <w:tc>
          <w:tcPr>
            <w:tcW w:w="902" w:type="dxa"/>
            <w:vAlign w:val="center"/>
          </w:tcPr>
          <w:p w:rsidR="00525677" w:rsidRPr="00C77EBF" w:rsidRDefault="00525677" w:rsidP="008739D0">
            <w:pPr>
              <w:jc w:val="center"/>
              <w:rPr>
                <w:b/>
                <w:sz w:val="28"/>
                <w:szCs w:val="28"/>
              </w:rPr>
            </w:pPr>
            <w:r w:rsidRPr="00C77EBF">
              <w:rPr>
                <w:b/>
                <w:sz w:val="28"/>
                <w:szCs w:val="28"/>
              </w:rPr>
              <w:t>44</w:t>
            </w:r>
          </w:p>
        </w:tc>
        <w:tc>
          <w:tcPr>
            <w:tcW w:w="903" w:type="dxa"/>
            <w:vAlign w:val="center"/>
          </w:tcPr>
          <w:p w:rsidR="00525677" w:rsidRPr="00C77EBF" w:rsidRDefault="00525677" w:rsidP="008739D0">
            <w:pPr>
              <w:jc w:val="center"/>
              <w:rPr>
                <w:b/>
                <w:sz w:val="28"/>
                <w:szCs w:val="28"/>
              </w:rPr>
            </w:pPr>
            <w:r w:rsidRPr="00C77EBF">
              <w:rPr>
                <w:b/>
                <w:sz w:val="28"/>
                <w:szCs w:val="28"/>
              </w:rPr>
              <w:t>45</w:t>
            </w:r>
          </w:p>
        </w:tc>
        <w:tc>
          <w:tcPr>
            <w:tcW w:w="903" w:type="dxa"/>
            <w:vAlign w:val="center"/>
          </w:tcPr>
          <w:p w:rsidR="00525677" w:rsidRPr="00C77EBF" w:rsidRDefault="00525677" w:rsidP="008739D0">
            <w:pPr>
              <w:jc w:val="center"/>
              <w:rPr>
                <w:b/>
                <w:sz w:val="28"/>
                <w:szCs w:val="28"/>
              </w:rPr>
            </w:pPr>
            <w:r w:rsidRPr="00C77EBF">
              <w:rPr>
                <w:b/>
                <w:sz w:val="28"/>
                <w:szCs w:val="28"/>
              </w:rPr>
              <w:t>38</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520</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sz w:val="28"/>
                <w:szCs w:val="28"/>
              </w:rPr>
            </w:pPr>
            <w:r w:rsidRPr="00C77EBF">
              <w:rPr>
                <w:b/>
                <w:sz w:val="28"/>
                <w:szCs w:val="28"/>
              </w:rPr>
              <w:t>54</w:t>
            </w:r>
          </w:p>
        </w:tc>
        <w:tc>
          <w:tcPr>
            <w:tcW w:w="903" w:type="dxa"/>
            <w:vAlign w:val="center"/>
          </w:tcPr>
          <w:p w:rsidR="00525677" w:rsidRPr="00C77EBF" w:rsidRDefault="00525677" w:rsidP="008739D0">
            <w:pPr>
              <w:jc w:val="center"/>
              <w:rPr>
                <w:b/>
                <w:sz w:val="28"/>
                <w:szCs w:val="28"/>
              </w:rPr>
            </w:pPr>
            <w:r w:rsidRPr="00C77EBF">
              <w:rPr>
                <w:b/>
                <w:sz w:val="28"/>
                <w:szCs w:val="28"/>
              </w:rPr>
              <w:t>55</w:t>
            </w:r>
          </w:p>
        </w:tc>
        <w:tc>
          <w:tcPr>
            <w:tcW w:w="903" w:type="dxa"/>
            <w:vAlign w:val="center"/>
          </w:tcPr>
          <w:p w:rsidR="00525677" w:rsidRPr="00C77EBF" w:rsidRDefault="00525677" w:rsidP="008739D0">
            <w:pPr>
              <w:jc w:val="center"/>
              <w:rPr>
                <w:b/>
                <w:sz w:val="28"/>
                <w:szCs w:val="28"/>
              </w:rPr>
            </w:pPr>
            <w:r w:rsidRPr="00C77EBF">
              <w:rPr>
                <w:b/>
                <w:sz w:val="28"/>
                <w:szCs w:val="28"/>
              </w:rPr>
              <w:t>53</w:t>
            </w:r>
          </w:p>
        </w:tc>
        <w:tc>
          <w:tcPr>
            <w:tcW w:w="903" w:type="dxa"/>
            <w:vAlign w:val="center"/>
          </w:tcPr>
          <w:p w:rsidR="00525677" w:rsidRPr="00C77EBF" w:rsidRDefault="00525677" w:rsidP="008739D0">
            <w:pPr>
              <w:jc w:val="center"/>
              <w:rPr>
                <w:b/>
                <w:sz w:val="28"/>
                <w:szCs w:val="28"/>
              </w:rPr>
            </w:pPr>
            <w:r w:rsidRPr="00C77EBF">
              <w:rPr>
                <w:b/>
                <w:sz w:val="28"/>
                <w:szCs w:val="28"/>
              </w:rPr>
              <w:t>55</w:t>
            </w:r>
          </w:p>
        </w:tc>
        <w:tc>
          <w:tcPr>
            <w:tcW w:w="902" w:type="dxa"/>
            <w:vAlign w:val="center"/>
          </w:tcPr>
          <w:p w:rsidR="00525677" w:rsidRPr="00C77EBF" w:rsidRDefault="00525677" w:rsidP="008739D0">
            <w:pPr>
              <w:jc w:val="center"/>
              <w:rPr>
                <w:b/>
                <w:sz w:val="28"/>
                <w:szCs w:val="28"/>
              </w:rPr>
            </w:pPr>
            <w:r w:rsidRPr="00C77EBF">
              <w:rPr>
                <w:b/>
                <w:sz w:val="28"/>
                <w:szCs w:val="28"/>
              </w:rPr>
              <w:t>42</w:t>
            </w:r>
          </w:p>
        </w:tc>
        <w:tc>
          <w:tcPr>
            <w:tcW w:w="903" w:type="dxa"/>
            <w:vAlign w:val="center"/>
          </w:tcPr>
          <w:p w:rsidR="00525677" w:rsidRPr="00C77EBF" w:rsidRDefault="00525677" w:rsidP="008739D0">
            <w:pPr>
              <w:jc w:val="center"/>
              <w:rPr>
                <w:b/>
                <w:sz w:val="28"/>
                <w:szCs w:val="28"/>
              </w:rPr>
            </w:pPr>
            <w:r w:rsidRPr="00C77EBF">
              <w:rPr>
                <w:b/>
                <w:sz w:val="28"/>
                <w:szCs w:val="28"/>
              </w:rPr>
              <w:t>50</w:t>
            </w:r>
          </w:p>
        </w:tc>
        <w:tc>
          <w:tcPr>
            <w:tcW w:w="903" w:type="dxa"/>
            <w:vAlign w:val="center"/>
          </w:tcPr>
          <w:p w:rsidR="00525677" w:rsidRPr="00C77EBF" w:rsidRDefault="00525677" w:rsidP="008739D0">
            <w:pPr>
              <w:jc w:val="center"/>
              <w:rPr>
                <w:b/>
                <w:sz w:val="28"/>
                <w:szCs w:val="28"/>
              </w:rPr>
            </w:pPr>
            <w:r w:rsidRPr="00C77EBF">
              <w:rPr>
                <w:b/>
                <w:sz w:val="28"/>
                <w:szCs w:val="28"/>
              </w:rPr>
              <w:t>53</w:t>
            </w:r>
          </w:p>
        </w:tc>
        <w:tc>
          <w:tcPr>
            <w:tcW w:w="903" w:type="dxa"/>
            <w:vAlign w:val="center"/>
          </w:tcPr>
          <w:p w:rsidR="00525677" w:rsidRPr="00C77EBF" w:rsidRDefault="00525677" w:rsidP="008739D0">
            <w:pPr>
              <w:jc w:val="center"/>
              <w:rPr>
                <w:b/>
                <w:sz w:val="28"/>
                <w:szCs w:val="28"/>
              </w:rPr>
            </w:pPr>
            <w:r w:rsidRPr="00C77EBF">
              <w:rPr>
                <w:b/>
                <w:sz w:val="28"/>
                <w:szCs w:val="28"/>
              </w:rPr>
              <w:t>55</w:t>
            </w:r>
          </w:p>
        </w:tc>
        <w:tc>
          <w:tcPr>
            <w:tcW w:w="902" w:type="dxa"/>
            <w:vAlign w:val="center"/>
          </w:tcPr>
          <w:p w:rsidR="00525677" w:rsidRPr="00C77EBF" w:rsidRDefault="00525677" w:rsidP="008739D0">
            <w:pPr>
              <w:jc w:val="center"/>
              <w:rPr>
                <w:b/>
                <w:sz w:val="28"/>
                <w:szCs w:val="28"/>
              </w:rPr>
            </w:pPr>
            <w:r w:rsidRPr="00C77EBF">
              <w:rPr>
                <w:b/>
                <w:sz w:val="28"/>
                <w:szCs w:val="28"/>
              </w:rPr>
              <w:t>47</w:t>
            </w:r>
          </w:p>
        </w:tc>
        <w:tc>
          <w:tcPr>
            <w:tcW w:w="903" w:type="dxa"/>
            <w:vAlign w:val="center"/>
          </w:tcPr>
          <w:p w:rsidR="00525677" w:rsidRPr="00C77EBF" w:rsidRDefault="00525677" w:rsidP="008739D0">
            <w:pPr>
              <w:jc w:val="center"/>
              <w:rPr>
                <w:b/>
                <w:sz w:val="28"/>
                <w:szCs w:val="28"/>
              </w:rPr>
            </w:pPr>
            <w:r w:rsidRPr="00C77EBF">
              <w:rPr>
                <w:b/>
                <w:sz w:val="28"/>
                <w:szCs w:val="28"/>
              </w:rPr>
              <w:t>48</w:t>
            </w:r>
          </w:p>
        </w:tc>
        <w:tc>
          <w:tcPr>
            <w:tcW w:w="903" w:type="dxa"/>
            <w:vAlign w:val="center"/>
          </w:tcPr>
          <w:p w:rsidR="00525677" w:rsidRPr="00C77EBF" w:rsidRDefault="00525677" w:rsidP="008739D0">
            <w:pPr>
              <w:jc w:val="center"/>
              <w:rPr>
                <w:b/>
                <w:sz w:val="28"/>
                <w:szCs w:val="28"/>
              </w:rPr>
            </w:pPr>
            <w:r w:rsidRPr="00C77EBF">
              <w:rPr>
                <w:b/>
                <w:sz w:val="28"/>
                <w:szCs w:val="28"/>
              </w:rPr>
              <w:t>40</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552</w:t>
            </w:r>
          </w:p>
        </w:tc>
      </w:tr>
    </w:tbl>
    <w:p w:rsidR="00525677" w:rsidRDefault="00525677" w:rsidP="008739D0">
      <w:pPr>
        <w:rPr>
          <w:b/>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center"/>
        <w:rPr>
          <w:b/>
          <w:sz w:val="28"/>
          <w:szCs w:val="28"/>
        </w:rPr>
      </w:pPr>
      <w:r w:rsidRPr="0021720F">
        <w:rPr>
          <w:b/>
          <w:sz w:val="28"/>
          <w:szCs w:val="28"/>
        </w:rPr>
        <w:t xml:space="preserve">Годовой график распределения учебных часов для </w:t>
      </w:r>
      <w:r>
        <w:rPr>
          <w:b/>
          <w:sz w:val="28"/>
          <w:szCs w:val="28"/>
        </w:rPr>
        <w:t>УТГ-2</w:t>
      </w:r>
      <w:r w:rsidRPr="0021720F">
        <w:rPr>
          <w:b/>
          <w:sz w:val="28"/>
          <w:szCs w:val="28"/>
        </w:rPr>
        <w:t xml:space="preserve"> (</w:t>
      </w:r>
      <w:r>
        <w:rPr>
          <w:b/>
          <w:sz w:val="28"/>
          <w:szCs w:val="28"/>
        </w:rPr>
        <w:t>14</w:t>
      </w:r>
      <w:r w:rsidRPr="0021720F">
        <w:rPr>
          <w:b/>
          <w:sz w:val="28"/>
          <w:szCs w:val="28"/>
        </w:rPr>
        <w:t xml:space="preserve"> часов)</w:t>
      </w:r>
      <w:r>
        <w:rPr>
          <w:b/>
          <w:sz w:val="28"/>
          <w:szCs w:val="28"/>
        </w:rPr>
        <w:t xml:space="preserve"> </w:t>
      </w: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lastRenderedPageBreak/>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2"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2</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32</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13</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122</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7</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110</w:t>
            </w:r>
          </w:p>
        </w:tc>
      </w:tr>
      <w:tr w:rsidR="00525677" w:rsidRPr="00C77EBF" w:rsidTr="008739D0">
        <w:trPr>
          <w:trHeight w:val="560"/>
        </w:trPr>
        <w:tc>
          <w:tcPr>
            <w:tcW w:w="3845" w:type="dxa"/>
            <w:vAlign w:val="center"/>
          </w:tcPr>
          <w:p w:rsidR="00525677" w:rsidRPr="00C77EBF" w:rsidRDefault="00525677" w:rsidP="008739D0">
            <w:r w:rsidRPr="00C77EBF">
              <w:t>3. Изучение и совершенствование техники</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13</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12</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11</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122</w:t>
            </w:r>
          </w:p>
        </w:tc>
      </w:tr>
      <w:tr w:rsidR="00525677" w:rsidRPr="00C77EBF" w:rsidTr="008739D0">
        <w:trPr>
          <w:trHeight w:val="560"/>
        </w:trPr>
        <w:tc>
          <w:tcPr>
            <w:tcW w:w="3845" w:type="dxa"/>
            <w:vAlign w:val="center"/>
          </w:tcPr>
          <w:p w:rsidR="00525677" w:rsidRPr="00C77EBF" w:rsidRDefault="00525677" w:rsidP="008739D0">
            <w:r w:rsidRPr="00C77EBF">
              <w:t>4. Изучение и совершенствование тактики</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6</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100</w:t>
            </w:r>
          </w:p>
        </w:tc>
      </w:tr>
      <w:tr w:rsidR="00525677" w:rsidRPr="00C77EBF" w:rsidTr="008739D0">
        <w:trPr>
          <w:trHeight w:val="560"/>
        </w:trPr>
        <w:tc>
          <w:tcPr>
            <w:tcW w:w="3845" w:type="dxa"/>
            <w:vAlign w:val="center"/>
          </w:tcPr>
          <w:p w:rsidR="00525677" w:rsidRPr="00C77EBF" w:rsidRDefault="00525677" w:rsidP="008739D0">
            <w:r w:rsidRPr="00C77EBF">
              <w:t>5. Учебные и тренировочные игры</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10</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rPr>
              <w:t>8</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9</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rPr>
              <w:t>6</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100</w:t>
            </w:r>
          </w:p>
        </w:tc>
      </w:tr>
      <w:tr w:rsidR="00525677" w:rsidRPr="00C77EBF" w:rsidTr="008739D0">
        <w:trPr>
          <w:trHeight w:val="560"/>
        </w:trPr>
        <w:tc>
          <w:tcPr>
            <w:tcW w:w="3845" w:type="dxa"/>
            <w:vAlign w:val="center"/>
          </w:tcPr>
          <w:p w:rsidR="00525677" w:rsidRPr="00C77EBF" w:rsidRDefault="00525677" w:rsidP="008739D0">
            <w:r w:rsidRPr="00C77EBF">
              <w:t>6. Контрольные игры и соревнования</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58</w:t>
            </w:r>
          </w:p>
        </w:tc>
      </w:tr>
      <w:tr w:rsidR="00525677" w:rsidRPr="00C77EBF" w:rsidTr="008739D0">
        <w:trPr>
          <w:trHeight w:val="560"/>
        </w:trPr>
        <w:tc>
          <w:tcPr>
            <w:tcW w:w="3845" w:type="dxa"/>
            <w:vAlign w:val="center"/>
          </w:tcPr>
          <w:p w:rsidR="00525677" w:rsidRPr="00C77EBF" w:rsidRDefault="00525677" w:rsidP="008739D0">
            <w:r w:rsidRPr="00C77EBF">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w:t>
            </w:r>
          </w:p>
        </w:tc>
      </w:tr>
      <w:tr w:rsidR="00525677" w:rsidRPr="00C77EBF" w:rsidTr="008739D0">
        <w:trPr>
          <w:trHeight w:val="560"/>
        </w:trPr>
        <w:tc>
          <w:tcPr>
            <w:tcW w:w="3845" w:type="dxa"/>
            <w:vAlign w:val="center"/>
          </w:tcPr>
          <w:p w:rsidR="00525677" w:rsidRPr="00C77EBF" w:rsidRDefault="00525677" w:rsidP="008739D0">
            <w:r w:rsidRPr="00C77EBF">
              <w:t>9. Инструкторская и судейская практика</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10</w:t>
            </w:r>
            <w:r w:rsidRPr="00C77EBF">
              <w:rPr>
                <w:lang w:val="en-US"/>
              </w:rPr>
              <w:t xml:space="preserve">. </w:t>
            </w:r>
            <w:proofErr w:type="spellStart"/>
            <w:r w:rsidRPr="00C77EBF">
              <w:rPr>
                <w:lang w:val="en-US"/>
              </w:rPr>
              <w:t>Медицинское</w:t>
            </w:r>
            <w:proofErr w:type="spellEnd"/>
            <w:r w:rsidRPr="00C77EBF">
              <w:rPr>
                <w:lang w:val="en-US"/>
              </w:rPr>
              <w:t xml:space="preserve"> </w:t>
            </w:r>
            <w:proofErr w:type="spellStart"/>
            <w:r w:rsidRPr="00C77EBF">
              <w:rPr>
                <w:lang w:val="en-US"/>
              </w:rPr>
              <w:t>обследование</w:t>
            </w:r>
            <w:proofErr w:type="spellEnd"/>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r w:rsidRPr="00C77EBF">
              <w:rPr>
                <w:sz w:val="28"/>
                <w:szCs w:val="28"/>
              </w:rPr>
              <w:t>+</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lastRenderedPageBreak/>
              <w:t>Итого часов на практические занятия</w:t>
            </w:r>
          </w:p>
        </w:tc>
        <w:tc>
          <w:tcPr>
            <w:tcW w:w="902" w:type="dxa"/>
            <w:vAlign w:val="center"/>
          </w:tcPr>
          <w:p w:rsidR="00525677" w:rsidRPr="00C77EBF" w:rsidRDefault="00525677" w:rsidP="008739D0">
            <w:pPr>
              <w:jc w:val="center"/>
              <w:rPr>
                <w:b/>
                <w:sz w:val="28"/>
                <w:szCs w:val="28"/>
              </w:rPr>
            </w:pPr>
            <w:r w:rsidRPr="00C77EBF">
              <w:rPr>
                <w:b/>
                <w:sz w:val="28"/>
                <w:szCs w:val="28"/>
              </w:rPr>
              <w:t>60</w:t>
            </w:r>
          </w:p>
        </w:tc>
        <w:tc>
          <w:tcPr>
            <w:tcW w:w="903" w:type="dxa"/>
            <w:vAlign w:val="center"/>
          </w:tcPr>
          <w:p w:rsidR="00525677" w:rsidRPr="00C77EBF" w:rsidRDefault="00525677" w:rsidP="008739D0">
            <w:pPr>
              <w:jc w:val="center"/>
              <w:rPr>
                <w:b/>
                <w:sz w:val="28"/>
                <w:szCs w:val="28"/>
              </w:rPr>
            </w:pPr>
            <w:r w:rsidRPr="00C77EBF">
              <w:rPr>
                <w:b/>
                <w:sz w:val="28"/>
                <w:szCs w:val="28"/>
              </w:rPr>
              <w:t>62</w:t>
            </w:r>
          </w:p>
        </w:tc>
        <w:tc>
          <w:tcPr>
            <w:tcW w:w="903" w:type="dxa"/>
            <w:vAlign w:val="center"/>
          </w:tcPr>
          <w:p w:rsidR="00525677" w:rsidRPr="00C77EBF" w:rsidRDefault="00525677" w:rsidP="008739D0">
            <w:pPr>
              <w:jc w:val="center"/>
              <w:rPr>
                <w:b/>
                <w:sz w:val="28"/>
                <w:szCs w:val="28"/>
              </w:rPr>
            </w:pPr>
            <w:r w:rsidRPr="00C77EBF">
              <w:rPr>
                <w:b/>
                <w:sz w:val="28"/>
                <w:szCs w:val="28"/>
              </w:rPr>
              <w:t>60</w:t>
            </w:r>
          </w:p>
        </w:tc>
        <w:tc>
          <w:tcPr>
            <w:tcW w:w="903" w:type="dxa"/>
            <w:vAlign w:val="center"/>
          </w:tcPr>
          <w:p w:rsidR="00525677" w:rsidRPr="00C77EBF" w:rsidRDefault="00525677" w:rsidP="008739D0">
            <w:pPr>
              <w:jc w:val="center"/>
              <w:rPr>
                <w:b/>
                <w:sz w:val="28"/>
                <w:szCs w:val="28"/>
              </w:rPr>
            </w:pPr>
            <w:r w:rsidRPr="00C77EBF">
              <w:rPr>
                <w:b/>
                <w:sz w:val="28"/>
                <w:szCs w:val="28"/>
              </w:rPr>
              <w:t>61</w:t>
            </w:r>
          </w:p>
        </w:tc>
        <w:tc>
          <w:tcPr>
            <w:tcW w:w="902" w:type="dxa"/>
            <w:vAlign w:val="center"/>
          </w:tcPr>
          <w:p w:rsidR="00525677" w:rsidRPr="00C77EBF" w:rsidRDefault="00525677" w:rsidP="008739D0">
            <w:pPr>
              <w:jc w:val="center"/>
              <w:rPr>
                <w:b/>
                <w:sz w:val="28"/>
                <w:szCs w:val="28"/>
              </w:rPr>
            </w:pPr>
            <w:r w:rsidRPr="00C77EBF">
              <w:rPr>
                <w:b/>
                <w:sz w:val="28"/>
                <w:szCs w:val="28"/>
              </w:rPr>
              <w:t>48</w:t>
            </w:r>
          </w:p>
        </w:tc>
        <w:tc>
          <w:tcPr>
            <w:tcW w:w="903" w:type="dxa"/>
            <w:vAlign w:val="center"/>
          </w:tcPr>
          <w:p w:rsidR="00525677" w:rsidRPr="00C77EBF" w:rsidRDefault="00525677" w:rsidP="008739D0">
            <w:pPr>
              <w:jc w:val="center"/>
              <w:rPr>
                <w:b/>
                <w:sz w:val="28"/>
                <w:szCs w:val="28"/>
              </w:rPr>
            </w:pPr>
            <w:r w:rsidRPr="00C77EBF">
              <w:rPr>
                <w:b/>
                <w:sz w:val="28"/>
                <w:szCs w:val="28"/>
              </w:rPr>
              <w:t>55</w:t>
            </w:r>
          </w:p>
        </w:tc>
        <w:tc>
          <w:tcPr>
            <w:tcW w:w="903" w:type="dxa"/>
            <w:vAlign w:val="center"/>
          </w:tcPr>
          <w:p w:rsidR="00525677" w:rsidRPr="00C77EBF" w:rsidRDefault="00525677" w:rsidP="008739D0">
            <w:pPr>
              <w:jc w:val="center"/>
              <w:rPr>
                <w:b/>
                <w:sz w:val="28"/>
                <w:szCs w:val="28"/>
              </w:rPr>
            </w:pPr>
            <w:r w:rsidRPr="00C77EBF">
              <w:rPr>
                <w:b/>
                <w:sz w:val="28"/>
                <w:szCs w:val="28"/>
              </w:rPr>
              <w:t>60</w:t>
            </w:r>
          </w:p>
        </w:tc>
        <w:tc>
          <w:tcPr>
            <w:tcW w:w="903" w:type="dxa"/>
            <w:vAlign w:val="center"/>
          </w:tcPr>
          <w:p w:rsidR="00525677" w:rsidRPr="00C77EBF" w:rsidRDefault="00525677" w:rsidP="008739D0">
            <w:pPr>
              <w:jc w:val="center"/>
              <w:rPr>
                <w:b/>
                <w:sz w:val="28"/>
                <w:szCs w:val="28"/>
              </w:rPr>
            </w:pPr>
            <w:r w:rsidRPr="00C77EBF">
              <w:rPr>
                <w:b/>
                <w:sz w:val="28"/>
                <w:szCs w:val="28"/>
              </w:rPr>
              <w:t>61</w:t>
            </w:r>
          </w:p>
        </w:tc>
        <w:tc>
          <w:tcPr>
            <w:tcW w:w="902" w:type="dxa"/>
            <w:vAlign w:val="center"/>
          </w:tcPr>
          <w:p w:rsidR="00525677" w:rsidRPr="00C77EBF" w:rsidRDefault="00525677" w:rsidP="008739D0">
            <w:pPr>
              <w:jc w:val="center"/>
              <w:rPr>
                <w:b/>
                <w:sz w:val="28"/>
                <w:szCs w:val="28"/>
              </w:rPr>
            </w:pPr>
            <w:r w:rsidRPr="00C77EBF">
              <w:rPr>
                <w:b/>
                <w:sz w:val="28"/>
                <w:szCs w:val="28"/>
              </w:rPr>
              <w:t>51</w:t>
            </w:r>
          </w:p>
        </w:tc>
        <w:tc>
          <w:tcPr>
            <w:tcW w:w="903" w:type="dxa"/>
            <w:vAlign w:val="center"/>
          </w:tcPr>
          <w:p w:rsidR="00525677" w:rsidRPr="00C77EBF" w:rsidRDefault="00525677" w:rsidP="008739D0">
            <w:pPr>
              <w:jc w:val="center"/>
              <w:rPr>
                <w:b/>
                <w:sz w:val="28"/>
                <w:szCs w:val="28"/>
              </w:rPr>
            </w:pPr>
            <w:r w:rsidRPr="00C77EBF">
              <w:rPr>
                <w:b/>
                <w:sz w:val="28"/>
                <w:szCs w:val="28"/>
              </w:rPr>
              <w:t>55</w:t>
            </w:r>
          </w:p>
        </w:tc>
        <w:tc>
          <w:tcPr>
            <w:tcW w:w="903" w:type="dxa"/>
            <w:vAlign w:val="center"/>
          </w:tcPr>
          <w:p w:rsidR="00525677" w:rsidRPr="00C77EBF" w:rsidRDefault="00525677" w:rsidP="008739D0">
            <w:pPr>
              <w:jc w:val="center"/>
              <w:rPr>
                <w:b/>
                <w:sz w:val="28"/>
                <w:szCs w:val="28"/>
              </w:rPr>
            </w:pPr>
            <w:r w:rsidRPr="00C77EBF">
              <w:rPr>
                <w:b/>
                <w:sz w:val="28"/>
                <w:szCs w:val="28"/>
              </w:rPr>
              <w:t>39</w:t>
            </w:r>
          </w:p>
        </w:tc>
        <w:tc>
          <w:tcPr>
            <w:tcW w:w="903" w:type="dxa"/>
            <w:vAlign w:val="center"/>
          </w:tcPr>
          <w:p w:rsidR="00525677" w:rsidRPr="00C77EBF" w:rsidRDefault="00525677" w:rsidP="008739D0">
            <w:pPr>
              <w:jc w:val="center"/>
              <w:rPr>
                <w:b/>
                <w:sz w:val="28"/>
                <w:szCs w:val="28"/>
              </w:rPr>
            </w:pPr>
            <w:r w:rsidRPr="00C77EBF">
              <w:rPr>
                <w:b/>
                <w:sz w:val="28"/>
                <w:szCs w:val="28"/>
              </w:rPr>
              <w:t>612</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sz w:val="28"/>
                <w:szCs w:val="28"/>
              </w:rPr>
            </w:pPr>
            <w:r w:rsidRPr="00C77EBF">
              <w:rPr>
                <w:b/>
                <w:sz w:val="28"/>
                <w:szCs w:val="28"/>
              </w:rPr>
              <w:t>63</w:t>
            </w:r>
          </w:p>
        </w:tc>
        <w:tc>
          <w:tcPr>
            <w:tcW w:w="903" w:type="dxa"/>
            <w:vAlign w:val="center"/>
          </w:tcPr>
          <w:p w:rsidR="00525677" w:rsidRPr="00C77EBF" w:rsidRDefault="00525677" w:rsidP="008739D0">
            <w:pPr>
              <w:jc w:val="center"/>
              <w:rPr>
                <w:b/>
                <w:sz w:val="28"/>
                <w:szCs w:val="28"/>
              </w:rPr>
            </w:pPr>
            <w:r w:rsidRPr="00C77EBF">
              <w:rPr>
                <w:b/>
                <w:sz w:val="28"/>
                <w:szCs w:val="28"/>
              </w:rPr>
              <w:t>65</w:t>
            </w:r>
          </w:p>
        </w:tc>
        <w:tc>
          <w:tcPr>
            <w:tcW w:w="903" w:type="dxa"/>
            <w:vAlign w:val="center"/>
          </w:tcPr>
          <w:p w:rsidR="00525677" w:rsidRPr="00C77EBF" w:rsidRDefault="00525677" w:rsidP="008739D0">
            <w:pPr>
              <w:jc w:val="center"/>
              <w:rPr>
                <w:b/>
                <w:sz w:val="28"/>
                <w:szCs w:val="28"/>
              </w:rPr>
            </w:pPr>
            <w:r w:rsidRPr="00C77EBF">
              <w:rPr>
                <w:b/>
                <w:sz w:val="28"/>
                <w:szCs w:val="28"/>
              </w:rPr>
              <w:t>63</w:t>
            </w:r>
          </w:p>
        </w:tc>
        <w:tc>
          <w:tcPr>
            <w:tcW w:w="903" w:type="dxa"/>
            <w:vAlign w:val="center"/>
          </w:tcPr>
          <w:p w:rsidR="00525677" w:rsidRPr="00C77EBF" w:rsidRDefault="00525677" w:rsidP="008739D0">
            <w:pPr>
              <w:jc w:val="center"/>
              <w:rPr>
                <w:b/>
                <w:sz w:val="28"/>
                <w:szCs w:val="28"/>
              </w:rPr>
            </w:pPr>
            <w:r w:rsidRPr="00C77EBF">
              <w:rPr>
                <w:b/>
                <w:sz w:val="28"/>
                <w:szCs w:val="28"/>
              </w:rPr>
              <w:t>64</w:t>
            </w:r>
          </w:p>
        </w:tc>
        <w:tc>
          <w:tcPr>
            <w:tcW w:w="902" w:type="dxa"/>
            <w:vAlign w:val="center"/>
          </w:tcPr>
          <w:p w:rsidR="00525677" w:rsidRPr="00C77EBF" w:rsidRDefault="00525677" w:rsidP="008739D0">
            <w:pPr>
              <w:jc w:val="center"/>
              <w:rPr>
                <w:b/>
                <w:sz w:val="28"/>
                <w:szCs w:val="28"/>
              </w:rPr>
            </w:pPr>
            <w:r w:rsidRPr="00C77EBF">
              <w:rPr>
                <w:b/>
                <w:sz w:val="28"/>
                <w:szCs w:val="28"/>
              </w:rPr>
              <w:t>51</w:t>
            </w:r>
          </w:p>
        </w:tc>
        <w:tc>
          <w:tcPr>
            <w:tcW w:w="903" w:type="dxa"/>
            <w:vAlign w:val="center"/>
          </w:tcPr>
          <w:p w:rsidR="00525677" w:rsidRPr="00C77EBF" w:rsidRDefault="00525677" w:rsidP="008739D0">
            <w:pPr>
              <w:jc w:val="center"/>
              <w:rPr>
                <w:b/>
                <w:sz w:val="28"/>
                <w:szCs w:val="28"/>
              </w:rPr>
            </w:pPr>
            <w:r w:rsidRPr="00C77EBF">
              <w:rPr>
                <w:b/>
                <w:sz w:val="28"/>
                <w:szCs w:val="28"/>
              </w:rPr>
              <w:t>58</w:t>
            </w:r>
          </w:p>
        </w:tc>
        <w:tc>
          <w:tcPr>
            <w:tcW w:w="903" w:type="dxa"/>
            <w:vAlign w:val="center"/>
          </w:tcPr>
          <w:p w:rsidR="00525677" w:rsidRPr="00C77EBF" w:rsidRDefault="00525677" w:rsidP="008739D0">
            <w:pPr>
              <w:jc w:val="center"/>
              <w:rPr>
                <w:b/>
                <w:sz w:val="28"/>
                <w:szCs w:val="28"/>
              </w:rPr>
            </w:pPr>
            <w:r w:rsidRPr="00C77EBF">
              <w:rPr>
                <w:b/>
                <w:sz w:val="28"/>
                <w:szCs w:val="28"/>
              </w:rPr>
              <w:t>63</w:t>
            </w:r>
          </w:p>
        </w:tc>
        <w:tc>
          <w:tcPr>
            <w:tcW w:w="903" w:type="dxa"/>
            <w:vAlign w:val="center"/>
          </w:tcPr>
          <w:p w:rsidR="00525677" w:rsidRPr="00C77EBF" w:rsidRDefault="00525677" w:rsidP="008739D0">
            <w:pPr>
              <w:jc w:val="center"/>
              <w:rPr>
                <w:b/>
                <w:sz w:val="28"/>
                <w:szCs w:val="28"/>
              </w:rPr>
            </w:pPr>
            <w:r w:rsidRPr="00C77EBF">
              <w:rPr>
                <w:b/>
                <w:sz w:val="28"/>
                <w:szCs w:val="28"/>
              </w:rPr>
              <w:t>64</w:t>
            </w:r>
          </w:p>
        </w:tc>
        <w:tc>
          <w:tcPr>
            <w:tcW w:w="902" w:type="dxa"/>
            <w:vAlign w:val="center"/>
          </w:tcPr>
          <w:p w:rsidR="00525677" w:rsidRPr="00C77EBF" w:rsidRDefault="00525677" w:rsidP="008739D0">
            <w:pPr>
              <w:jc w:val="center"/>
              <w:rPr>
                <w:b/>
                <w:sz w:val="28"/>
                <w:szCs w:val="28"/>
              </w:rPr>
            </w:pPr>
            <w:r w:rsidRPr="00C77EBF">
              <w:rPr>
                <w:b/>
                <w:sz w:val="28"/>
                <w:szCs w:val="28"/>
              </w:rPr>
              <w:t>54</w:t>
            </w:r>
          </w:p>
        </w:tc>
        <w:tc>
          <w:tcPr>
            <w:tcW w:w="903" w:type="dxa"/>
            <w:vAlign w:val="center"/>
          </w:tcPr>
          <w:p w:rsidR="00525677" w:rsidRPr="00C77EBF" w:rsidRDefault="00525677" w:rsidP="008739D0">
            <w:pPr>
              <w:jc w:val="center"/>
              <w:rPr>
                <w:b/>
                <w:sz w:val="28"/>
                <w:szCs w:val="28"/>
              </w:rPr>
            </w:pPr>
            <w:r w:rsidRPr="00C77EBF">
              <w:rPr>
                <w:b/>
                <w:sz w:val="28"/>
                <w:szCs w:val="28"/>
              </w:rPr>
              <w:t>58</w:t>
            </w:r>
          </w:p>
        </w:tc>
        <w:tc>
          <w:tcPr>
            <w:tcW w:w="903" w:type="dxa"/>
            <w:vAlign w:val="center"/>
          </w:tcPr>
          <w:p w:rsidR="00525677" w:rsidRPr="00C77EBF" w:rsidRDefault="00525677" w:rsidP="008739D0">
            <w:pPr>
              <w:jc w:val="center"/>
              <w:rPr>
                <w:b/>
                <w:sz w:val="28"/>
                <w:szCs w:val="28"/>
              </w:rPr>
            </w:pPr>
            <w:r w:rsidRPr="00C77EBF">
              <w:rPr>
                <w:b/>
                <w:sz w:val="28"/>
                <w:szCs w:val="28"/>
              </w:rPr>
              <w:t>41</w:t>
            </w:r>
          </w:p>
        </w:tc>
        <w:tc>
          <w:tcPr>
            <w:tcW w:w="903" w:type="dxa"/>
            <w:vAlign w:val="center"/>
          </w:tcPr>
          <w:p w:rsidR="00525677" w:rsidRPr="00C77EBF" w:rsidRDefault="00525677" w:rsidP="008739D0">
            <w:pPr>
              <w:jc w:val="center"/>
              <w:rPr>
                <w:b/>
                <w:sz w:val="28"/>
                <w:szCs w:val="28"/>
              </w:rPr>
            </w:pPr>
            <w:r w:rsidRPr="00C77EBF">
              <w:rPr>
                <w:b/>
                <w:sz w:val="28"/>
                <w:szCs w:val="28"/>
              </w:rPr>
              <w:t>644</w:t>
            </w:r>
          </w:p>
        </w:tc>
      </w:tr>
    </w:tbl>
    <w:p w:rsidR="00525677" w:rsidRDefault="00525677" w:rsidP="008739D0">
      <w:pPr>
        <w:rPr>
          <w:b/>
        </w:rPr>
      </w:pPr>
    </w:p>
    <w:p w:rsidR="00525677" w:rsidRDefault="00525677" w:rsidP="008739D0">
      <w:pPr>
        <w:rPr>
          <w:sz w:val="20"/>
          <w:szCs w:val="20"/>
        </w:rPr>
      </w:pPr>
    </w:p>
    <w:p w:rsidR="00525677" w:rsidRPr="00FA367B" w:rsidRDefault="00525677" w:rsidP="008739D0">
      <w:pPr>
        <w:jc w:val="right"/>
        <w:rPr>
          <w:sz w:val="20"/>
          <w:szCs w:val="20"/>
        </w:rPr>
      </w:pPr>
      <w:r w:rsidRPr="00FA367B">
        <w:rPr>
          <w:sz w:val="20"/>
          <w:szCs w:val="20"/>
        </w:rPr>
        <w:t>.</w:t>
      </w:r>
    </w:p>
    <w:p w:rsidR="00525677" w:rsidRDefault="00525677" w:rsidP="008739D0">
      <w:pPr>
        <w:jc w:val="center"/>
        <w:rPr>
          <w:b/>
          <w:sz w:val="28"/>
          <w:szCs w:val="28"/>
        </w:rPr>
      </w:pPr>
      <w:r w:rsidRPr="0021720F">
        <w:rPr>
          <w:b/>
          <w:sz w:val="28"/>
          <w:szCs w:val="28"/>
        </w:rPr>
        <w:t xml:space="preserve">Годовой график распределения учебных часов для </w:t>
      </w:r>
      <w:r>
        <w:rPr>
          <w:b/>
          <w:sz w:val="28"/>
          <w:szCs w:val="28"/>
        </w:rPr>
        <w:t>УТГ-3</w:t>
      </w:r>
      <w:r w:rsidRPr="0021720F">
        <w:rPr>
          <w:b/>
          <w:sz w:val="28"/>
          <w:szCs w:val="28"/>
        </w:rPr>
        <w:t xml:space="preserve"> (</w:t>
      </w:r>
      <w:r>
        <w:rPr>
          <w:b/>
          <w:sz w:val="28"/>
          <w:szCs w:val="28"/>
        </w:rPr>
        <w:t>16</w:t>
      </w:r>
      <w:r w:rsidRPr="0021720F">
        <w:rPr>
          <w:b/>
          <w:sz w:val="28"/>
          <w:szCs w:val="28"/>
        </w:rPr>
        <w:t xml:space="preserve"> часов)</w:t>
      </w:r>
      <w:r>
        <w:rPr>
          <w:b/>
          <w:sz w:val="28"/>
          <w:szCs w:val="28"/>
        </w:rPr>
        <w:t xml:space="preserve"> </w:t>
      </w: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2"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3" w:type="dxa"/>
            <w:vAlign w:val="center"/>
          </w:tcPr>
          <w:p w:rsidR="00525677" w:rsidRPr="00C77EBF" w:rsidRDefault="00525677" w:rsidP="008739D0">
            <w:pPr>
              <w:jc w:val="center"/>
              <w:rPr>
                <w:sz w:val="28"/>
                <w:szCs w:val="28"/>
              </w:rPr>
            </w:pPr>
            <w:r w:rsidRPr="00C77EBF">
              <w:rPr>
                <w:sz w:val="28"/>
                <w:szCs w:val="28"/>
              </w:rPr>
              <w:t>5</w:t>
            </w:r>
          </w:p>
        </w:tc>
        <w:tc>
          <w:tcPr>
            <w:tcW w:w="902"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4</w:t>
            </w:r>
          </w:p>
        </w:tc>
        <w:tc>
          <w:tcPr>
            <w:tcW w:w="903" w:type="dxa"/>
            <w:vAlign w:val="center"/>
          </w:tcPr>
          <w:p w:rsidR="00525677" w:rsidRPr="00C77EBF" w:rsidRDefault="00525677" w:rsidP="008739D0">
            <w:pPr>
              <w:jc w:val="center"/>
              <w:rPr>
                <w:sz w:val="28"/>
                <w:szCs w:val="28"/>
              </w:rPr>
            </w:pPr>
            <w:r w:rsidRPr="00C77EBF">
              <w:rPr>
                <w:sz w:val="28"/>
                <w:szCs w:val="28"/>
              </w:rPr>
              <w:t>3</w:t>
            </w:r>
          </w:p>
        </w:tc>
        <w:tc>
          <w:tcPr>
            <w:tcW w:w="903" w:type="dxa"/>
            <w:vAlign w:val="center"/>
          </w:tcPr>
          <w:p w:rsidR="00525677" w:rsidRPr="00C77EBF" w:rsidRDefault="00525677" w:rsidP="008739D0">
            <w:pPr>
              <w:jc w:val="center"/>
              <w:rPr>
                <w:b/>
                <w:sz w:val="28"/>
                <w:szCs w:val="28"/>
              </w:rPr>
            </w:pPr>
            <w:r w:rsidRPr="00C77EBF">
              <w:rPr>
                <w:b/>
                <w:sz w:val="28"/>
                <w:szCs w:val="28"/>
              </w:rPr>
              <w:t>48</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13</w:t>
            </w:r>
          </w:p>
        </w:tc>
        <w:tc>
          <w:tcPr>
            <w:tcW w:w="903" w:type="dxa"/>
            <w:vAlign w:val="center"/>
          </w:tcPr>
          <w:p w:rsidR="00525677" w:rsidRPr="00C77EBF" w:rsidRDefault="00525677" w:rsidP="008739D0">
            <w:pPr>
              <w:jc w:val="center"/>
              <w:rPr>
                <w:color w:val="FF0000"/>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color w:val="FF0000"/>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rPr>
              <w:t>124</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sz w:val="28"/>
                <w:szCs w:val="28"/>
              </w:rPr>
            </w:pPr>
            <w:r w:rsidRPr="00C77EBF">
              <w:rPr>
                <w:sz w:val="28"/>
                <w:szCs w:val="28"/>
              </w:rPr>
              <w:t>13</w:t>
            </w:r>
          </w:p>
        </w:tc>
        <w:tc>
          <w:tcPr>
            <w:tcW w:w="903" w:type="dxa"/>
            <w:vAlign w:val="center"/>
          </w:tcPr>
          <w:p w:rsidR="00525677" w:rsidRPr="00C77EBF" w:rsidRDefault="00525677" w:rsidP="008739D0">
            <w:pPr>
              <w:jc w:val="center"/>
              <w:rPr>
                <w:sz w:val="28"/>
                <w:szCs w:val="28"/>
              </w:rPr>
            </w:pPr>
            <w:r w:rsidRPr="00C77EBF">
              <w:rPr>
                <w:sz w:val="28"/>
                <w:szCs w:val="28"/>
              </w:rPr>
              <w:t>14</w:t>
            </w:r>
          </w:p>
        </w:tc>
        <w:tc>
          <w:tcPr>
            <w:tcW w:w="903" w:type="dxa"/>
            <w:vAlign w:val="center"/>
          </w:tcPr>
          <w:p w:rsidR="00525677" w:rsidRPr="00C77EBF" w:rsidRDefault="00525677" w:rsidP="008739D0">
            <w:pPr>
              <w:jc w:val="center"/>
              <w:rPr>
                <w:color w:val="FF0000"/>
                <w:sz w:val="28"/>
                <w:szCs w:val="28"/>
              </w:rPr>
            </w:pPr>
            <w:r w:rsidRPr="00C77EBF">
              <w:rPr>
                <w:sz w:val="28"/>
                <w:szCs w:val="28"/>
              </w:rPr>
              <w:t>13</w:t>
            </w:r>
          </w:p>
        </w:tc>
        <w:tc>
          <w:tcPr>
            <w:tcW w:w="903" w:type="dxa"/>
            <w:vAlign w:val="center"/>
          </w:tcPr>
          <w:p w:rsidR="00525677" w:rsidRPr="00C77EBF" w:rsidRDefault="00525677" w:rsidP="008739D0">
            <w:pPr>
              <w:jc w:val="center"/>
              <w:rPr>
                <w:sz w:val="28"/>
                <w:szCs w:val="28"/>
              </w:rPr>
            </w:pPr>
            <w:r w:rsidRPr="00C77EBF">
              <w:rPr>
                <w:sz w:val="28"/>
                <w:szCs w:val="28"/>
              </w:rPr>
              <w:t>13</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color w:val="FF0000"/>
                <w:sz w:val="28"/>
                <w:szCs w:val="28"/>
              </w:rPr>
            </w:pPr>
            <w:r w:rsidRPr="00C77EBF">
              <w:rPr>
                <w:sz w:val="28"/>
                <w:szCs w:val="28"/>
              </w:rPr>
              <w:t>13</w:t>
            </w:r>
          </w:p>
        </w:tc>
        <w:tc>
          <w:tcPr>
            <w:tcW w:w="903" w:type="dxa"/>
            <w:vAlign w:val="center"/>
          </w:tcPr>
          <w:p w:rsidR="00525677" w:rsidRPr="00C77EBF" w:rsidRDefault="00525677" w:rsidP="008739D0">
            <w:pPr>
              <w:jc w:val="center"/>
              <w:rPr>
                <w:color w:val="FF0000"/>
                <w:sz w:val="28"/>
                <w:szCs w:val="28"/>
              </w:rPr>
            </w:pPr>
            <w:r w:rsidRPr="00C77EBF">
              <w:rPr>
                <w:sz w:val="28"/>
                <w:szCs w:val="28"/>
              </w:rPr>
              <w:t>13</w:t>
            </w:r>
          </w:p>
        </w:tc>
        <w:tc>
          <w:tcPr>
            <w:tcW w:w="902"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b/>
                <w:sz w:val="28"/>
                <w:szCs w:val="28"/>
              </w:rPr>
            </w:pPr>
            <w:r w:rsidRPr="00C77EBF">
              <w:rPr>
                <w:b/>
                <w:sz w:val="28"/>
                <w:szCs w:val="28"/>
              </w:rPr>
              <w:t>132</w:t>
            </w:r>
          </w:p>
        </w:tc>
      </w:tr>
      <w:tr w:rsidR="00525677" w:rsidRPr="00C77EBF" w:rsidTr="008739D0">
        <w:trPr>
          <w:trHeight w:val="560"/>
        </w:trPr>
        <w:tc>
          <w:tcPr>
            <w:tcW w:w="3845" w:type="dxa"/>
            <w:vAlign w:val="center"/>
          </w:tcPr>
          <w:p w:rsidR="00525677" w:rsidRPr="00C77EBF" w:rsidRDefault="00525677" w:rsidP="008739D0">
            <w:r w:rsidRPr="00C77EBF">
              <w:t>3. Изучение и совершенствование техники</w:t>
            </w:r>
          </w:p>
        </w:tc>
        <w:tc>
          <w:tcPr>
            <w:tcW w:w="902"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rPr>
              <w:t>118</w:t>
            </w:r>
          </w:p>
        </w:tc>
      </w:tr>
      <w:tr w:rsidR="00525677" w:rsidRPr="00C77EBF" w:rsidTr="008739D0">
        <w:trPr>
          <w:trHeight w:val="560"/>
        </w:trPr>
        <w:tc>
          <w:tcPr>
            <w:tcW w:w="3845" w:type="dxa"/>
            <w:vAlign w:val="center"/>
          </w:tcPr>
          <w:p w:rsidR="00525677" w:rsidRPr="00C77EBF" w:rsidRDefault="00525677" w:rsidP="008739D0">
            <w:r w:rsidRPr="00C77EBF">
              <w:t>4. Изучение и совершенствование тактики</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2"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b/>
                <w:sz w:val="28"/>
                <w:szCs w:val="28"/>
              </w:rPr>
            </w:pPr>
            <w:r w:rsidRPr="00C77EBF">
              <w:rPr>
                <w:b/>
                <w:sz w:val="28"/>
                <w:szCs w:val="28"/>
              </w:rPr>
              <w:t>108</w:t>
            </w:r>
          </w:p>
        </w:tc>
      </w:tr>
      <w:tr w:rsidR="00525677" w:rsidRPr="00C77EBF" w:rsidTr="008739D0">
        <w:trPr>
          <w:trHeight w:val="560"/>
        </w:trPr>
        <w:tc>
          <w:tcPr>
            <w:tcW w:w="3845" w:type="dxa"/>
            <w:vAlign w:val="center"/>
          </w:tcPr>
          <w:p w:rsidR="00525677" w:rsidRPr="00C77EBF" w:rsidRDefault="00525677" w:rsidP="008739D0">
            <w:r w:rsidRPr="00C77EBF">
              <w:t>5. Учебные и тренировочные игры</w:t>
            </w:r>
          </w:p>
        </w:tc>
        <w:tc>
          <w:tcPr>
            <w:tcW w:w="902"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13</w:t>
            </w:r>
          </w:p>
        </w:tc>
        <w:tc>
          <w:tcPr>
            <w:tcW w:w="903" w:type="dxa"/>
            <w:vAlign w:val="center"/>
          </w:tcPr>
          <w:p w:rsidR="00525677" w:rsidRPr="00C77EBF" w:rsidRDefault="00525677" w:rsidP="008739D0">
            <w:pPr>
              <w:jc w:val="center"/>
              <w:rPr>
                <w:color w:val="FF0000"/>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color w:val="FF0000"/>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rPr>
              <w:t>124</w:t>
            </w:r>
          </w:p>
        </w:tc>
      </w:tr>
      <w:tr w:rsidR="00525677" w:rsidRPr="00C77EBF" w:rsidTr="008739D0">
        <w:trPr>
          <w:trHeight w:val="560"/>
        </w:trPr>
        <w:tc>
          <w:tcPr>
            <w:tcW w:w="3845" w:type="dxa"/>
            <w:vAlign w:val="center"/>
          </w:tcPr>
          <w:p w:rsidR="00525677" w:rsidRPr="00C77EBF" w:rsidRDefault="00525677" w:rsidP="008739D0">
            <w:r w:rsidRPr="00C77EBF">
              <w:lastRenderedPageBreak/>
              <w:t>6. Контрольные игры и соревнования</w:t>
            </w:r>
          </w:p>
        </w:tc>
        <w:tc>
          <w:tcPr>
            <w:tcW w:w="902"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2"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sz w:val="28"/>
                <w:szCs w:val="28"/>
              </w:rPr>
            </w:pPr>
            <w:r w:rsidRPr="00C77EBF">
              <w:rPr>
                <w:sz w:val="28"/>
                <w:szCs w:val="28"/>
              </w:rPr>
              <w:t>7</w:t>
            </w:r>
          </w:p>
        </w:tc>
        <w:tc>
          <w:tcPr>
            <w:tcW w:w="903" w:type="dxa"/>
            <w:vAlign w:val="center"/>
          </w:tcPr>
          <w:p w:rsidR="00525677" w:rsidRPr="00C77EBF" w:rsidRDefault="00525677" w:rsidP="008739D0">
            <w:pPr>
              <w:jc w:val="center"/>
              <w:rPr>
                <w:sz w:val="28"/>
                <w:szCs w:val="28"/>
              </w:rPr>
            </w:pPr>
            <w:r w:rsidRPr="00C77EBF">
              <w:rPr>
                <w:sz w:val="28"/>
                <w:szCs w:val="28"/>
              </w:rPr>
              <w:t>6</w:t>
            </w:r>
          </w:p>
        </w:tc>
        <w:tc>
          <w:tcPr>
            <w:tcW w:w="903" w:type="dxa"/>
            <w:vAlign w:val="center"/>
          </w:tcPr>
          <w:p w:rsidR="00525677" w:rsidRPr="00C77EBF" w:rsidRDefault="00525677" w:rsidP="008739D0">
            <w:pPr>
              <w:jc w:val="center"/>
              <w:rPr>
                <w:b/>
                <w:sz w:val="28"/>
                <w:szCs w:val="28"/>
              </w:rPr>
            </w:pPr>
            <w:r w:rsidRPr="00C77EBF">
              <w:rPr>
                <w:b/>
                <w:sz w:val="28"/>
                <w:szCs w:val="28"/>
              </w:rPr>
              <w:t>82</w:t>
            </w:r>
          </w:p>
        </w:tc>
      </w:tr>
      <w:tr w:rsidR="00525677" w:rsidRPr="00C77EBF" w:rsidTr="008739D0">
        <w:trPr>
          <w:trHeight w:val="560"/>
        </w:trPr>
        <w:tc>
          <w:tcPr>
            <w:tcW w:w="3845" w:type="dxa"/>
            <w:vAlign w:val="center"/>
          </w:tcPr>
          <w:p w:rsidR="00525677" w:rsidRPr="00C77EBF" w:rsidRDefault="00525677" w:rsidP="008739D0">
            <w:r w:rsidRPr="00C77EBF">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9. Инструкторская и судейская практика</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10</w:t>
            </w:r>
            <w:r w:rsidRPr="00C77EBF">
              <w:rPr>
                <w:lang w:val="en-US"/>
              </w:rPr>
              <w:t xml:space="preserve">. </w:t>
            </w:r>
            <w:proofErr w:type="spellStart"/>
            <w:r w:rsidRPr="00C77EBF">
              <w:rPr>
                <w:lang w:val="en-US"/>
              </w:rPr>
              <w:t>Медицинское</w:t>
            </w:r>
            <w:proofErr w:type="spellEnd"/>
            <w:r w:rsidRPr="00C77EBF">
              <w:rPr>
                <w:lang w:val="en-US"/>
              </w:rPr>
              <w:t xml:space="preserve"> </w:t>
            </w:r>
            <w:proofErr w:type="spellStart"/>
            <w:r w:rsidRPr="00C77EBF">
              <w:rPr>
                <w:lang w:val="en-US"/>
              </w:rPr>
              <w:t>обследование</w:t>
            </w:r>
            <w:proofErr w:type="spellEnd"/>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r w:rsidRPr="00C77EBF">
              <w:rPr>
                <w:sz w:val="28"/>
                <w:szCs w:val="28"/>
              </w:rPr>
              <w:t>+</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Итого часов на практические занятия</w:t>
            </w:r>
          </w:p>
        </w:tc>
        <w:tc>
          <w:tcPr>
            <w:tcW w:w="902" w:type="dxa"/>
            <w:vAlign w:val="center"/>
          </w:tcPr>
          <w:p w:rsidR="00525677" w:rsidRPr="00C77EBF" w:rsidRDefault="00525677" w:rsidP="008739D0">
            <w:pPr>
              <w:jc w:val="center"/>
              <w:rPr>
                <w:b/>
                <w:sz w:val="28"/>
                <w:szCs w:val="28"/>
              </w:rPr>
            </w:pPr>
            <w:r w:rsidRPr="00C77EBF">
              <w:rPr>
                <w:b/>
                <w:sz w:val="28"/>
                <w:szCs w:val="28"/>
              </w:rPr>
              <w:t>65</w:t>
            </w:r>
          </w:p>
        </w:tc>
        <w:tc>
          <w:tcPr>
            <w:tcW w:w="903" w:type="dxa"/>
            <w:vAlign w:val="center"/>
          </w:tcPr>
          <w:p w:rsidR="00525677" w:rsidRPr="00C77EBF" w:rsidRDefault="00525677" w:rsidP="008739D0">
            <w:pPr>
              <w:jc w:val="center"/>
              <w:rPr>
                <w:b/>
                <w:sz w:val="28"/>
                <w:szCs w:val="28"/>
              </w:rPr>
            </w:pPr>
            <w:r w:rsidRPr="00C77EBF">
              <w:rPr>
                <w:b/>
                <w:sz w:val="28"/>
                <w:szCs w:val="28"/>
              </w:rPr>
              <w:t>71</w:t>
            </w:r>
          </w:p>
        </w:tc>
        <w:tc>
          <w:tcPr>
            <w:tcW w:w="903" w:type="dxa"/>
            <w:vAlign w:val="center"/>
          </w:tcPr>
          <w:p w:rsidR="00525677" w:rsidRPr="00C77EBF" w:rsidRDefault="00525677" w:rsidP="008739D0">
            <w:pPr>
              <w:jc w:val="center"/>
              <w:rPr>
                <w:b/>
                <w:sz w:val="28"/>
                <w:szCs w:val="28"/>
              </w:rPr>
            </w:pPr>
            <w:r w:rsidRPr="00C77EBF">
              <w:rPr>
                <w:b/>
                <w:sz w:val="28"/>
                <w:szCs w:val="28"/>
              </w:rPr>
              <w:t>65</w:t>
            </w:r>
          </w:p>
        </w:tc>
        <w:tc>
          <w:tcPr>
            <w:tcW w:w="903" w:type="dxa"/>
            <w:vAlign w:val="center"/>
          </w:tcPr>
          <w:p w:rsidR="00525677" w:rsidRPr="00C77EBF" w:rsidRDefault="00525677" w:rsidP="008739D0">
            <w:pPr>
              <w:jc w:val="center"/>
              <w:rPr>
                <w:b/>
                <w:sz w:val="28"/>
                <w:szCs w:val="28"/>
              </w:rPr>
            </w:pPr>
            <w:r w:rsidRPr="00C77EBF">
              <w:rPr>
                <w:b/>
                <w:sz w:val="28"/>
                <w:szCs w:val="28"/>
              </w:rPr>
              <w:t>68</w:t>
            </w:r>
          </w:p>
        </w:tc>
        <w:tc>
          <w:tcPr>
            <w:tcW w:w="902" w:type="dxa"/>
            <w:vAlign w:val="center"/>
          </w:tcPr>
          <w:p w:rsidR="00525677" w:rsidRPr="00C77EBF" w:rsidRDefault="00525677" w:rsidP="008739D0">
            <w:pPr>
              <w:jc w:val="center"/>
              <w:rPr>
                <w:b/>
                <w:sz w:val="28"/>
                <w:szCs w:val="28"/>
              </w:rPr>
            </w:pPr>
            <w:r w:rsidRPr="00C77EBF">
              <w:rPr>
                <w:b/>
                <w:sz w:val="28"/>
                <w:szCs w:val="28"/>
              </w:rPr>
              <w:t>55</w:t>
            </w:r>
          </w:p>
        </w:tc>
        <w:tc>
          <w:tcPr>
            <w:tcW w:w="903" w:type="dxa"/>
            <w:vAlign w:val="center"/>
          </w:tcPr>
          <w:p w:rsidR="00525677" w:rsidRPr="00C77EBF" w:rsidRDefault="00525677" w:rsidP="008739D0">
            <w:pPr>
              <w:jc w:val="center"/>
              <w:rPr>
                <w:b/>
                <w:sz w:val="28"/>
                <w:szCs w:val="28"/>
              </w:rPr>
            </w:pPr>
            <w:r w:rsidRPr="00C77EBF">
              <w:rPr>
                <w:b/>
                <w:sz w:val="28"/>
                <w:szCs w:val="28"/>
              </w:rPr>
              <w:t>62</w:t>
            </w:r>
          </w:p>
        </w:tc>
        <w:tc>
          <w:tcPr>
            <w:tcW w:w="903" w:type="dxa"/>
            <w:vAlign w:val="center"/>
          </w:tcPr>
          <w:p w:rsidR="00525677" w:rsidRPr="00C77EBF" w:rsidRDefault="00525677" w:rsidP="008739D0">
            <w:pPr>
              <w:jc w:val="center"/>
              <w:rPr>
                <w:b/>
                <w:sz w:val="28"/>
                <w:szCs w:val="28"/>
              </w:rPr>
            </w:pPr>
            <w:r w:rsidRPr="00C77EBF">
              <w:rPr>
                <w:b/>
                <w:sz w:val="28"/>
                <w:szCs w:val="28"/>
              </w:rPr>
              <w:t>65</w:t>
            </w:r>
          </w:p>
        </w:tc>
        <w:tc>
          <w:tcPr>
            <w:tcW w:w="903" w:type="dxa"/>
            <w:vAlign w:val="center"/>
          </w:tcPr>
          <w:p w:rsidR="00525677" w:rsidRPr="00C77EBF" w:rsidRDefault="00525677" w:rsidP="008739D0">
            <w:pPr>
              <w:jc w:val="center"/>
              <w:rPr>
                <w:b/>
                <w:sz w:val="28"/>
                <w:szCs w:val="28"/>
              </w:rPr>
            </w:pPr>
            <w:r w:rsidRPr="00C77EBF">
              <w:rPr>
                <w:b/>
                <w:sz w:val="28"/>
                <w:szCs w:val="28"/>
              </w:rPr>
              <w:t>68</w:t>
            </w:r>
          </w:p>
        </w:tc>
        <w:tc>
          <w:tcPr>
            <w:tcW w:w="902" w:type="dxa"/>
            <w:vAlign w:val="center"/>
          </w:tcPr>
          <w:p w:rsidR="00525677" w:rsidRPr="00C77EBF" w:rsidRDefault="00525677" w:rsidP="008739D0">
            <w:pPr>
              <w:jc w:val="center"/>
              <w:rPr>
                <w:b/>
                <w:sz w:val="28"/>
                <w:szCs w:val="28"/>
              </w:rPr>
            </w:pPr>
            <w:r w:rsidRPr="00C77EBF">
              <w:rPr>
                <w:b/>
                <w:sz w:val="28"/>
                <w:szCs w:val="28"/>
              </w:rPr>
              <w:t>58</w:t>
            </w:r>
          </w:p>
        </w:tc>
        <w:tc>
          <w:tcPr>
            <w:tcW w:w="903" w:type="dxa"/>
            <w:vAlign w:val="center"/>
          </w:tcPr>
          <w:p w:rsidR="00525677" w:rsidRPr="00C77EBF" w:rsidRDefault="00525677" w:rsidP="008739D0">
            <w:pPr>
              <w:jc w:val="center"/>
              <w:rPr>
                <w:b/>
                <w:sz w:val="28"/>
                <w:szCs w:val="28"/>
              </w:rPr>
            </w:pPr>
            <w:r w:rsidRPr="00C77EBF">
              <w:rPr>
                <w:b/>
                <w:sz w:val="28"/>
                <w:szCs w:val="28"/>
              </w:rPr>
              <w:t>61</w:t>
            </w:r>
          </w:p>
        </w:tc>
        <w:tc>
          <w:tcPr>
            <w:tcW w:w="903" w:type="dxa"/>
            <w:vAlign w:val="center"/>
          </w:tcPr>
          <w:p w:rsidR="00525677" w:rsidRPr="00C77EBF" w:rsidRDefault="00525677" w:rsidP="008739D0">
            <w:pPr>
              <w:jc w:val="center"/>
              <w:rPr>
                <w:b/>
                <w:sz w:val="28"/>
                <w:szCs w:val="28"/>
              </w:rPr>
            </w:pPr>
            <w:r w:rsidRPr="00C77EBF">
              <w:rPr>
                <w:b/>
                <w:sz w:val="28"/>
                <w:szCs w:val="28"/>
              </w:rPr>
              <w:t>49</w:t>
            </w:r>
          </w:p>
        </w:tc>
        <w:tc>
          <w:tcPr>
            <w:tcW w:w="903" w:type="dxa"/>
            <w:vAlign w:val="center"/>
          </w:tcPr>
          <w:p w:rsidR="00525677" w:rsidRPr="00C77EBF" w:rsidRDefault="00525677" w:rsidP="008739D0">
            <w:pPr>
              <w:jc w:val="center"/>
              <w:rPr>
                <w:b/>
                <w:sz w:val="28"/>
                <w:szCs w:val="28"/>
              </w:rPr>
            </w:pPr>
            <w:r w:rsidRPr="00C77EBF">
              <w:rPr>
                <w:b/>
                <w:sz w:val="28"/>
                <w:szCs w:val="28"/>
              </w:rPr>
              <w:t>688</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sz w:val="28"/>
                <w:szCs w:val="28"/>
              </w:rPr>
            </w:pPr>
            <w:r w:rsidRPr="00C77EBF">
              <w:rPr>
                <w:b/>
                <w:sz w:val="28"/>
                <w:szCs w:val="28"/>
              </w:rPr>
              <w:t>70</w:t>
            </w:r>
          </w:p>
        </w:tc>
        <w:tc>
          <w:tcPr>
            <w:tcW w:w="903" w:type="dxa"/>
            <w:vAlign w:val="center"/>
          </w:tcPr>
          <w:p w:rsidR="00525677" w:rsidRPr="00C77EBF" w:rsidRDefault="00525677" w:rsidP="008739D0">
            <w:pPr>
              <w:jc w:val="center"/>
              <w:rPr>
                <w:b/>
                <w:sz w:val="28"/>
                <w:szCs w:val="28"/>
              </w:rPr>
            </w:pPr>
            <w:r w:rsidRPr="00C77EBF">
              <w:rPr>
                <w:b/>
                <w:sz w:val="28"/>
                <w:szCs w:val="28"/>
              </w:rPr>
              <w:t>76</w:t>
            </w:r>
          </w:p>
        </w:tc>
        <w:tc>
          <w:tcPr>
            <w:tcW w:w="903" w:type="dxa"/>
            <w:vAlign w:val="center"/>
          </w:tcPr>
          <w:p w:rsidR="00525677" w:rsidRPr="00C77EBF" w:rsidRDefault="00525677" w:rsidP="008739D0">
            <w:pPr>
              <w:jc w:val="center"/>
              <w:rPr>
                <w:b/>
                <w:sz w:val="28"/>
                <w:szCs w:val="28"/>
              </w:rPr>
            </w:pPr>
            <w:r w:rsidRPr="00C77EBF">
              <w:rPr>
                <w:b/>
                <w:sz w:val="28"/>
                <w:szCs w:val="28"/>
              </w:rPr>
              <w:t>69</w:t>
            </w:r>
          </w:p>
        </w:tc>
        <w:tc>
          <w:tcPr>
            <w:tcW w:w="903" w:type="dxa"/>
            <w:vAlign w:val="center"/>
          </w:tcPr>
          <w:p w:rsidR="00525677" w:rsidRPr="00C77EBF" w:rsidRDefault="00525677" w:rsidP="008739D0">
            <w:pPr>
              <w:jc w:val="center"/>
              <w:rPr>
                <w:b/>
                <w:sz w:val="28"/>
                <w:szCs w:val="28"/>
              </w:rPr>
            </w:pPr>
            <w:r w:rsidRPr="00C77EBF">
              <w:rPr>
                <w:b/>
                <w:sz w:val="28"/>
                <w:szCs w:val="28"/>
              </w:rPr>
              <w:t>73</w:t>
            </w:r>
          </w:p>
        </w:tc>
        <w:tc>
          <w:tcPr>
            <w:tcW w:w="902" w:type="dxa"/>
            <w:vAlign w:val="center"/>
          </w:tcPr>
          <w:p w:rsidR="00525677" w:rsidRPr="00C77EBF" w:rsidRDefault="00525677" w:rsidP="008739D0">
            <w:pPr>
              <w:jc w:val="center"/>
              <w:rPr>
                <w:b/>
                <w:sz w:val="28"/>
                <w:szCs w:val="28"/>
              </w:rPr>
            </w:pPr>
            <w:r w:rsidRPr="00C77EBF">
              <w:rPr>
                <w:b/>
                <w:sz w:val="28"/>
                <w:szCs w:val="28"/>
              </w:rPr>
              <w:t>59</w:t>
            </w:r>
          </w:p>
        </w:tc>
        <w:tc>
          <w:tcPr>
            <w:tcW w:w="903" w:type="dxa"/>
            <w:vAlign w:val="center"/>
          </w:tcPr>
          <w:p w:rsidR="00525677" w:rsidRPr="00C77EBF" w:rsidRDefault="00525677" w:rsidP="008739D0">
            <w:pPr>
              <w:jc w:val="center"/>
              <w:rPr>
                <w:b/>
                <w:sz w:val="28"/>
                <w:szCs w:val="28"/>
              </w:rPr>
            </w:pPr>
            <w:r w:rsidRPr="00C77EBF">
              <w:rPr>
                <w:b/>
                <w:sz w:val="28"/>
                <w:szCs w:val="28"/>
              </w:rPr>
              <w:t>66</w:t>
            </w:r>
          </w:p>
        </w:tc>
        <w:tc>
          <w:tcPr>
            <w:tcW w:w="903" w:type="dxa"/>
            <w:vAlign w:val="center"/>
          </w:tcPr>
          <w:p w:rsidR="00525677" w:rsidRPr="00C77EBF" w:rsidRDefault="00525677" w:rsidP="008739D0">
            <w:pPr>
              <w:jc w:val="center"/>
              <w:rPr>
                <w:b/>
                <w:sz w:val="28"/>
                <w:szCs w:val="28"/>
              </w:rPr>
            </w:pPr>
            <w:r w:rsidRPr="00C77EBF">
              <w:rPr>
                <w:b/>
                <w:sz w:val="28"/>
                <w:szCs w:val="28"/>
              </w:rPr>
              <w:t>70</w:t>
            </w:r>
          </w:p>
        </w:tc>
        <w:tc>
          <w:tcPr>
            <w:tcW w:w="903" w:type="dxa"/>
            <w:vAlign w:val="center"/>
          </w:tcPr>
          <w:p w:rsidR="00525677" w:rsidRPr="00C77EBF" w:rsidRDefault="00525677" w:rsidP="008739D0">
            <w:pPr>
              <w:jc w:val="center"/>
              <w:rPr>
                <w:b/>
                <w:sz w:val="28"/>
                <w:szCs w:val="28"/>
              </w:rPr>
            </w:pPr>
            <w:r w:rsidRPr="00C77EBF">
              <w:rPr>
                <w:b/>
                <w:sz w:val="28"/>
                <w:szCs w:val="28"/>
              </w:rPr>
              <w:t>73</w:t>
            </w:r>
          </w:p>
        </w:tc>
        <w:tc>
          <w:tcPr>
            <w:tcW w:w="902" w:type="dxa"/>
            <w:vAlign w:val="center"/>
          </w:tcPr>
          <w:p w:rsidR="00525677" w:rsidRPr="00C77EBF" w:rsidRDefault="00525677" w:rsidP="008739D0">
            <w:pPr>
              <w:jc w:val="center"/>
              <w:rPr>
                <w:b/>
                <w:sz w:val="28"/>
                <w:szCs w:val="28"/>
              </w:rPr>
            </w:pPr>
            <w:r w:rsidRPr="00C77EBF">
              <w:rPr>
                <w:b/>
                <w:sz w:val="28"/>
                <w:szCs w:val="28"/>
              </w:rPr>
              <w:t>62</w:t>
            </w:r>
          </w:p>
        </w:tc>
        <w:tc>
          <w:tcPr>
            <w:tcW w:w="903" w:type="dxa"/>
            <w:vAlign w:val="center"/>
          </w:tcPr>
          <w:p w:rsidR="00525677" w:rsidRPr="00C77EBF" w:rsidRDefault="00525677" w:rsidP="008739D0">
            <w:pPr>
              <w:jc w:val="center"/>
              <w:rPr>
                <w:b/>
                <w:sz w:val="28"/>
                <w:szCs w:val="28"/>
              </w:rPr>
            </w:pPr>
            <w:r w:rsidRPr="00C77EBF">
              <w:rPr>
                <w:b/>
                <w:sz w:val="28"/>
                <w:szCs w:val="28"/>
              </w:rPr>
              <w:t>65</w:t>
            </w:r>
          </w:p>
        </w:tc>
        <w:tc>
          <w:tcPr>
            <w:tcW w:w="903" w:type="dxa"/>
            <w:vAlign w:val="center"/>
          </w:tcPr>
          <w:p w:rsidR="00525677" w:rsidRPr="00C77EBF" w:rsidRDefault="00525677" w:rsidP="008739D0">
            <w:pPr>
              <w:jc w:val="center"/>
              <w:rPr>
                <w:b/>
                <w:sz w:val="28"/>
                <w:szCs w:val="28"/>
              </w:rPr>
            </w:pPr>
            <w:r w:rsidRPr="00C77EBF">
              <w:rPr>
                <w:b/>
                <w:sz w:val="28"/>
                <w:szCs w:val="28"/>
              </w:rPr>
              <w:t>52</w:t>
            </w:r>
          </w:p>
        </w:tc>
        <w:tc>
          <w:tcPr>
            <w:tcW w:w="903" w:type="dxa"/>
            <w:vAlign w:val="center"/>
          </w:tcPr>
          <w:p w:rsidR="00525677" w:rsidRPr="00C77EBF" w:rsidRDefault="00525677" w:rsidP="008739D0">
            <w:pPr>
              <w:jc w:val="center"/>
              <w:rPr>
                <w:b/>
                <w:sz w:val="28"/>
                <w:szCs w:val="28"/>
              </w:rPr>
            </w:pPr>
            <w:r w:rsidRPr="00C77EBF">
              <w:rPr>
                <w:b/>
                <w:sz w:val="28"/>
                <w:szCs w:val="28"/>
              </w:rPr>
              <w:t>736</w:t>
            </w:r>
          </w:p>
        </w:tc>
      </w:tr>
    </w:tbl>
    <w:p w:rsidR="00525677" w:rsidRDefault="00525677" w:rsidP="008739D0">
      <w:pPr>
        <w:rPr>
          <w:b/>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center"/>
        <w:rPr>
          <w:b/>
          <w:sz w:val="28"/>
          <w:szCs w:val="28"/>
        </w:rPr>
      </w:pPr>
      <w:r w:rsidRPr="0021720F">
        <w:rPr>
          <w:b/>
          <w:sz w:val="28"/>
          <w:szCs w:val="28"/>
        </w:rPr>
        <w:t xml:space="preserve">Годовой график распределения учебных часов для </w:t>
      </w:r>
      <w:r>
        <w:rPr>
          <w:b/>
          <w:sz w:val="28"/>
          <w:szCs w:val="28"/>
        </w:rPr>
        <w:t>УТГ-4</w:t>
      </w:r>
      <w:r w:rsidRPr="0021720F">
        <w:rPr>
          <w:b/>
          <w:sz w:val="28"/>
          <w:szCs w:val="28"/>
        </w:rPr>
        <w:t xml:space="preserve"> (</w:t>
      </w:r>
      <w:r>
        <w:rPr>
          <w:b/>
          <w:sz w:val="28"/>
          <w:szCs w:val="28"/>
        </w:rPr>
        <w:t>18</w:t>
      </w:r>
      <w:r w:rsidRPr="0021720F">
        <w:rPr>
          <w:b/>
          <w:sz w:val="28"/>
          <w:szCs w:val="28"/>
        </w:rPr>
        <w:t xml:space="preserve"> часов)</w:t>
      </w:r>
      <w:r>
        <w:rPr>
          <w:b/>
          <w:sz w:val="28"/>
          <w:szCs w:val="28"/>
        </w:rPr>
        <w:t xml:space="preserve"> </w:t>
      </w:r>
    </w:p>
    <w:p w:rsidR="00525677" w:rsidRDefault="00525677" w:rsidP="008739D0">
      <w:pPr>
        <w:jc w:val="center"/>
        <w:rPr>
          <w:b/>
          <w:sz w:val="28"/>
          <w:szCs w:val="28"/>
        </w:rPr>
      </w:pP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3" w:type="dxa"/>
            <w:vAlign w:val="center"/>
          </w:tcPr>
          <w:p w:rsidR="00525677" w:rsidRPr="00C77EBF" w:rsidRDefault="00525677" w:rsidP="008739D0">
            <w:pPr>
              <w:jc w:val="center"/>
              <w:rPr>
                <w:b/>
                <w:sz w:val="28"/>
                <w:szCs w:val="28"/>
              </w:rPr>
            </w:pPr>
            <w:r w:rsidRPr="00C77EBF">
              <w:rPr>
                <w:b/>
                <w:sz w:val="28"/>
                <w:szCs w:val="28"/>
              </w:rPr>
              <w:t>52</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lastRenderedPageBreak/>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13</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13</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2" w:type="dxa"/>
            <w:vAlign w:val="center"/>
          </w:tcPr>
          <w:p w:rsidR="00525677" w:rsidRPr="00C77EBF" w:rsidRDefault="00525677" w:rsidP="008739D0">
            <w:pPr>
              <w:jc w:val="center"/>
              <w:rPr>
                <w:sz w:val="28"/>
                <w:szCs w:val="28"/>
              </w:rPr>
            </w:pPr>
            <w:r w:rsidRPr="00C77EBF">
              <w:rPr>
                <w:sz w:val="28"/>
                <w:szCs w:val="28"/>
                <w:lang w:val="en-US"/>
              </w:rPr>
              <w:t>1</w:t>
            </w:r>
            <w:proofErr w:type="spellStart"/>
            <w:r w:rsidRPr="00C77EBF">
              <w:rPr>
                <w:sz w:val="28"/>
                <w:szCs w:val="28"/>
              </w:rPr>
              <w:t>1</w:t>
            </w:r>
            <w:proofErr w:type="spellEnd"/>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3</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13</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w:t>
            </w:r>
            <w:r w:rsidRPr="00C77EBF">
              <w:rPr>
                <w:sz w:val="28"/>
                <w:szCs w:val="28"/>
              </w:rPr>
              <w:t>4</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2</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11</w:t>
            </w:r>
          </w:p>
        </w:tc>
        <w:tc>
          <w:tcPr>
            <w:tcW w:w="903" w:type="dxa"/>
            <w:vAlign w:val="center"/>
          </w:tcPr>
          <w:p w:rsidR="00525677" w:rsidRPr="00C77EBF" w:rsidRDefault="00525677" w:rsidP="008739D0">
            <w:pPr>
              <w:jc w:val="center"/>
              <w:rPr>
                <w:b/>
                <w:sz w:val="28"/>
                <w:szCs w:val="28"/>
              </w:rPr>
            </w:pPr>
            <w:r w:rsidRPr="00C77EBF">
              <w:rPr>
                <w:b/>
                <w:sz w:val="28"/>
                <w:szCs w:val="28"/>
              </w:rPr>
              <w:t>140</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14</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6</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14</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5</w:t>
            </w:r>
          </w:p>
        </w:tc>
        <w:tc>
          <w:tcPr>
            <w:tcW w:w="902" w:type="dxa"/>
            <w:vAlign w:val="center"/>
          </w:tcPr>
          <w:p w:rsidR="00525677" w:rsidRPr="00C77EBF" w:rsidRDefault="00525677" w:rsidP="008739D0">
            <w:pPr>
              <w:jc w:val="center"/>
              <w:rPr>
                <w:sz w:val="28"/>
                <w:szCs w:val="28"/>
              </w:rPr>
            </w:pPr>
            <w:r w:rsidRPr="00C77EBF">
              <w:rPr>
                <w:sz w:val="28"/>
                <w:szCs w:val="28"/>
                <w:lang w:val="en-US"/>
              </w:rPr>
              <w:t>1</w:t>
            </w:r>
            <w:proofErr w:type="spellStart"/>
            <w:r w:rsidRPr="00C77EBF">
              <w:rPr>
                <w:sz w:val="28"/>
                <w:szCs w:val="28"/>
              </w:rPr>
              <w:t>1</w:t>
            </w:r>
            <w:proofErr w:type="spellEnd"/>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14</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w:t>
            </w:r>
            <w:r w:rsidRPr="00C77EBF">
              <w:rPr>
                <w:sz w:val="28"/>
                <w:szCs w:val="28"/>
              </w:rPr>
              <w:t>5</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3</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13</w:t>
            </w:r>
          </w:p>
        </w:tc>
        <w:tc>
          <w:tcPr>
            <w:tcW w:w="903" w:type="dxa"/>
            <w:vAlign w:val="center"/>
          </w:tcPr>
          <w:p w:rsidR="00525677" w:rsidRPr="00C77EBF" w:rsidRDefault="00525677" w:rsidP="008739D0">
            <w:pPr>
              <w:jc w:val="center"/>
              <w:rPr>
                <w:sz w:val="28"/>
                <w:szCs w:val="28"/>
              </w:rPr>
            </w:pPr>
            <w:r w:rsidRPr="00C77EBF">
              <w:rPr>
                <w:sz w:val="28"/>
                <w:szCs w:val="28"/>
                <w:lang w:val="en-US"/>
              </w:rPr>
              <w:t>1</w:t>
            </w:r>
            <w:proofErr w:type="spellStart"/>
            <w:r w:rsidRPr="00C77EBF">
              <w:rPr>
                <w:sz w:val="28"/>
                <w:szCs w:val="28"/>
              </w:rPr>
              <w:t>1</w:t>
            </w:r>
            <w:proofErr w:type="spellEnd"/>
          </w:p>
        </w:tc>
        <w:tc>
          <w:tcPr>
            <w:tcW w:w="903" w:type="dxa"/>
            <w:vAlign w:val="center"/>
          </w:tcPr>
          <w:p w:rsidR="00525677" w:rsidRPr="00C77EBF" w:rsidRDefault="00525677" w:rsidP="008739D0">
            <w:pPr>
              <w:jc w:val="center"/>
              <w:rPr>
                <w:b/>
                <w:sz w:val="28"/>
                <w:szCs w:val="28"/>
              </w:rPr>
            </w:pPr>
            <w:r w:rsidRPr="00C77EBF">
              <w:rPr>
                <w:b/>
                <w:sz w:val="28"/>
                <w:szCs w:val="28"/>
              </w:rPr>
              <w:t>150</w:t>
            </w:r>
          </w:p>
        </w:tc>
      </w:tr>
      <w:tr w:rsidR="00525677" w:rsidRPr="00C77EBF" w:rsidTr="008739D0">
        <w:trPr>
          <w:trHeight w:val="560"/>
        </w:trPr>
        <w:tc>
          <w:tcPr>
            <w:tcW w:w="3845" w:type="dxa"/>
            <w:vAlign w:val="center"/>
          </w:tcPr>
          <w:p w:rsidR="00525677" w:rsidRPr="00C77EBF" w:rsidRDefault="00525677" w:rsidP="008739D0">
            <w:r w:rsidRPr="00C77EBF">
              <w:t>3. Изучение и совершенствование техники</w:t>
            </w:r>
          </w:p>
        </w:tc>
        <w:tc>
          <w:tcPr>
            <w:tcW w:w="902" w:type="dxa"/>
            <w:vAlign w:val="center"/>
          </w:tcPr>
          <w:p w:rsidR="00525677" w:rsidRPr="00C77EBF" w:rsidRDefault="00525677" w:rsidP="008739D0">
            <w:pPr>
              <w:jc w:val="center"/>
              <w:rPr>
                <w:sz w:val="28"/>
                <w:szCs w:val="28"/>
              </w:rPr>
            </w:pPr>
            <w:r w:rsidRPr="00C77EBF">
              <w:rPr>
                <w:sz w:val="28"/>
                <w:szCs w:val="28"/>
              </w:rPr>
              <w:t>13</w:t>
            </w:r>
          </w:p>
        </w:tc>
        <w:tc>
          <w:tcPr>
            <w:tcW w:w="903" w:type="dxa"/>
            <w:vAlign w:val="center"/>
          </w:tcPr>
          <w:p w:rsidR="00525677" w:rsidRPr="00C77EBF" w:rsidRDefault="00525677" w:rsidP="008739D0">
            <w:pPr>
              <w:jc w:val="center"/>
              <w:rPr>
                <w:sz w:val="28"/>
                <w:szCs w:val="28"/>
              </w:rPr>
            </w:pPr>
            <w:r w:rsidRPr="00C77EBF">
              <w:rPr>
                <w:sz w:val="28"/>
                <w:szCs w:val="28"/>
              </w:rPr>
              <w:t>14</w:t>
            </w:r>
          </w:p>
        </w:tc>
        <w:tc>
          <w:tcPr>
            <w:tcW w:w="903" w:type="dxa"/>
            <w:vAlign w:val="center"/>
          </w:tcPr>
          <w:p w:rsidR="00525677" w:rsidRPr="00C77EBF" w:rsidRDefault="00525677" w:rsidP="008739D0">
            <w:pPr>
              <w:jc w:val="center"/>
              <w:rPr>
                <w:color w:val="FF0000"/>
                <w:sz w:val="28"/>
                <w:szCs w:val="28"/>
              </w:rPr>
            </w:pPr>
            <w:r w:rsidRPr="00C77EBF">
              <w:rPr>
                <w:sz w:val="28"/>
                <w:szCs w:val="28"/>
              </w:rPr>
              <w:t>13</w:t>
            </w:r>
          </w:p>
        </w:tc>
        <w:tc>
          <w:tcPr>
            <w:tcW w:w="903" w:type="dxa"/>
            <w:vAlign w:val="center"/>
          </w:tcPr>
          <w:p w:rsidR="00525677" w:rsidRPr="00C77EBF" w:rsidRDefault="00525677" w:rsidP="008739D0">
            <w:pPr>
              <w:jc w:val="center"/>
              <w:rPr>
                <w:sz w:val="28"/>
                <w:szCs w:val="28"/>
              </w:rPr>
            </w:pPr>
            <w:r w:rsidRPr="00C77EBF">
              <w:rPr>
                <w:sz w:val="28"/>
                <w:szCs w:val="28"/>
              </w:rPr>
              <w:t>13</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color w:val="FF0000"/>
                <w:sz w:val="28"/>
                <w:szCs w:val="28"/>
              </w:rPr>
            </w:pPr>
            <w:r w:rsidRPr="00C77EBF">
              <w:rPr>
                <w:sz w:val="28"/>
                <w:szCs w:val="28"/>
              </w:rPr>
              <w:t>13</w:t>
            </w:r>
          </w:p>
        </w:tc>
        <w:tc>
          <w:tcPr>
            <w:tcW w:w="903" w:type="dxa"/>
            <w:vAlign w:val="center"/>
          </w:tcPr>
          <w:p w:rsidR="00525677" w:rsidRPr="00C77EBF" w:rsidRDefault="00525677" w:rsidP="008739D0">
            <w:pPr>
              <w:jc w:val="center"/>
              <w:rPr>
                <w:color w:val="FF0000"/>
                <w:sz w:val="28"/>
                <w:szCs w:val="28"/>
              </w:rPr>
            </w:pPr>
            <w:r w:rsidRPr="00C77EBF">
              <w:rPr>
                <w:sz w:val="28"/>
                <w:szCs w:val="28"/>
              </w:rPr>
              <w:t>13</w:t>
            </w:r>
          </w:p>
        </w:tc>
        <w:tc>
          <w:tcPr>
            <w:tcW w:w="902"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8</w:t>
            </w:r>
          </w:p>
        </w:tc>
        <w:tc>
          <w:tcPr>
            <w:tcW w:w="903" w:type="dxa"/>
            <w:vAlign w:val="center"/>
          </w:tcPr>
          <w:p w:rsidR="00525677" w:rsidRPr="00C77EBF" w:rsidRDefault="00525677" w:rsidP="008739D0">
            <w:pPr>
              <w:jc w:val="center"/>
              <w:rPr>
                <w:b/>
                <w:sz w:val="28"/>
                <w:szCs w:val="28"/>
              </w:rPr>
            </w:pPr>
            <w:r w:rsidRPr="00C77EBF">
              <w:rPr>
                <w:b/>
                <w:sz w:val="28"/>
                <w:szCs w:val="28"/>
              </w:rPr>
              <w:t>132</w:t>
            </w:r>
          </w:p>
        </w:tc>
      </w:tr>
      <w:tr w:rsidR="00525677" w:rsidRPr="00C77EBF" w:rsidTr="008739D0">
        <w:trPr>
          <w:trHeight w:val="560"/>
        </w:trPr>
        <w:tc>
          <w:tcPr>
            <w:tcW w:w="3845" w:type="dxa"/>
            <w:vAlign w:val="center"/>
          </w:tcPr>
          <w:p w:rsidR="00525677" w:rsidRPr="00C77EBF" w:rsidRDefault="00525677" w:rsidP="008739D0">
            <w:r w:rsidRPr="00C77EBF">
              <w:t>4. Изучение и совершенствование тактики</w:t>
            </w:r>
          </w:p>
        </w:tc>
        <w:tc>
          <w:tcPr>
            <w:tcW w:w="902" w:type="dxa"/>
            <w:vAlign w:val="center"/>
          </w:tcPr>
          <w:p w:rsidR="00525677" w:rsidRPr="00C77EBF" w:rsidRDefault="00525677" w:rsidP="008739D0">
            <w:pPr>
              <w:jc w:val="center"/>
              <w:rPr>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13</w:t>
            </w:r>
          </w:p>
        </w:tc>
        <w:tc>
          <w:tcPr>
            <w:tcW w:w="903" w:type="dxa"/>
            <w:vAlign w:val="center"/>
          </w:tcPr>
          <w:p w:rsidR="00525677" w:rsidRPr="00C77EBF" w:rsidRDefault="00525677" w:rsidP="008739D0">
            <w:pPr>
              <w:jc w:val="center"/>
              <w:rPr>
                <w:color w:val="FF0000"/>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color w:val="FF0000"/>
                <w:sz w:val="28"/>
                <w:szCs w:val="28"/>
              </w:rPr>
            </w:pPr>
            <w:r w:rsidRPr="00C77EBF">
              <w:rPr>
                <w:sz w:val="28"/>
                <w:szCs w:val="28"/>
              </w:rPr>
              <w:t>12</w:t>
            </w:r>
          </w:p>
        </w:tc>
        <w:tc>
          <w:tcPr>
            <w:tcW w:w="903" w:type="dxa"/>
            <w:vAlign w:val="center"/>
          </w:tcPr>
          <w:p w:rsidR="00525677" w:rsidRPr="00C77EBF" w:rsidRDefault="00525677" w:rsidP="008739D0">
            <w:pPr>
              <w:jc w:val="center"/>
              <w:rPr>
                <w:sz w:val="28"/>
                <w:szCs w:val="28"/>
              </w:rPr>
            </w:pPr>
            <w:r w:rsidRPr="00C77EBF">
              <w:rPr>
                <w:sz w:val="28"/>
                <w:szCs w:val="28"/>
              </w:rPr>
              <w:t>12</w:t>
            </w:r>
          </w:p>
        </w:tc>
        <w:tc>
          <w:tcPr>
            <w:tcW w:w="902" w:type="dxa"/>
            <w:vAlign w:val="center"/>
          </w:tcPr>
          <w:p w:rsidR="00525677" w:rsidRPr="00C77EBF" w:rsidRDefault="00525677" w:rsidP="008739D0">
            <w:pPr>
              <w:jc w:val="center"/>
              <w:rPr>
                <w:sz w:val="28"/>
                <w:szCs w:val="28"/>
              </w:rPr>
            </w:pPr>
            <w:r w:rsidRPr="00C77EBF">
              <w:rPr>
                <w:sz w:val="28"/>
                <w:szCs w:val="28"/>
              </w:rPr>
              <w:t>10</w:t>
            </w:r>
          </w:p>
        </w:tc>
        <w:tc>
          <w:tcPr>
            <w:tcW w:w="903" w:type="dxa"/>
            <w:vAlign w:val="center"/>
          </w:tcPr>
          <w:p w:rsidR="00525677" w:rsidRPr="00C77EBF" w:rsidRDefault="00525677" w:rsidP="008739D0">
            <w:pPr>
              <w:jc w:val="center"/>
              <w:rPr>
                <w:sz w:val="28"/>
                <w:szCs w:val="28"/>
              </w:rPr>
            </w:pPr>
            <w:r w:rsidRPr="00C77EBF">
              <w:rPr>
                <w:sz w:val="28"/>
                <w:szCs w:val="28"/>
              </w:rPr>
              <w:t>11</w:t>
            </w:r>
          </w:p>
        </w:tc>
        <w:tc>
          <w:tcPr>
            <w:tcW w:w="903" w:type="dxa"/>
            <w:vAlign w:val="center"/>
          </w:tcPr>
          <w:p w:rsidR="00525677" w:rsidRPr="00C77EBF" w:rsidRDefault="00525677" w:rsidP="008739D0">
            <w:pPr>
              <w:jc w:val="center"/>
              <w:rPr>
                <w:sz w:val="28"/>
                <w:szCs w:val="28"/>
              </w:rPr>
            </w:pPr>
            <w:r w:rsidRPr="00C77EBF">
              <w:rPr>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rPr>
              <w:t>124</w:t>
            </w:r>
          </w:p>
        </w:tc>
      </w:tr>
      <w:tr w:rsidR="00525677" w:rsidRPr="00C77EBF" w:rsidTr="008739D0">
        <w:trPr>
          <w:trHeight w:val="560"/>
        </w:trPr>
        <w:tc>
          <w:tcPr>
            <w:tcW w:w="3845" w:type="dxa"/>
            <w:vAlign w:val="center"/>
          </w:tcPr>
          <w:p w:rsidR="00525677" w:rsidRPr="00C77EBF" w:rsidRDefault="00525677" w:rsidP="008739D0">
            <w:r w:rsidRPr="00C77EBF">
              <w:t>5. Учебные и тренировочные игры</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14</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 xml:space="preserve">5 </w:t>
            </w:r>
          </w:p>
        </w:tc>
        <w:tc>
          <w:tcPr>
            <w:tcW w:w="903" w:type="dxa"/>
            <w:vAlign w:val="center"/>
          </w:tcPr>
          <w:p w:rsidR="00525677" w:rsidRPr="00C77EBF" w:rsidRDefault="00525677" w:rsidP="008739D0">
            <w:pPr>
              <w:jc w:val="center"/>
              <w:rPr>
                <w:sz w:val="28"/>
                <w:szCs w:val="28"/>
              </w:rPr>
            </w:pPr>
            <w:r w:rsidRPr="00C77EBF">
              <w:rPr>
                <w:sz w:val="28"/>
                <w:szCs w:val="28"/>
              </w:rPr>
              <w:t>14</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2" w:type="dxa"/>
            <w:vAlign w:val="center"/>
          </w:tcPr>
          <w:p w:rsidR="00525677" w:rsidRPr="00C77EBF" w:rsidRDefault="00525677" w:rsidP="008739D0">
            <w:pPr>
              <w:jc w:val="center"/>
              <w:rPr>
                <w:sz w:val="28"/>
                <w:szCs w:val="28"/>
              </w:rPr>
            </w:pPr>
            <w:r w:rsidRPr="00C77EBF">
              <w:rPr>
                <w:sz w:val="28"/>
                <w:szCs w:val="28"/>
                <w:lang w:val="en-US"/>
              </w:rPr>
              <w:t>1</w:t>
            </w:r>
            <w:proofErr w:type="spellStart"/>
            <w:r w:rsidRPr="00C77EBF">
              <w:rPr>
                <w:sz w:val="28"/>
                <w:szCs w:val="28"/>
              </w:rPr>
              <w:t>1</w:t>
            </w:r>
            <w:proofErr w:type="spellEnd"/>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3</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rPr>
              <w:t>14</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w:t>
            </w:r>
            <w:r w:rsidRPr="00C77EBF">
              <w:rPr>
                <w:sz w:val="28"/>
                <w:szCs w:val="28"/>
              </w:rPr>
              <w:t>4</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rPr>
              <w:t xml:space="preserve"> 8</w:t>
            </w:r>
          </w:p>
        </w:tc>
        <w:tc>
          <w:tcPr>
            <w:tcW w:w="903" w:type="dxa"/>
            <w:vAlign w:val="center"/>
          </w:tcPr>
          <w:p w:rsidR="00525677" w:rsidRPr="00C77EBF" w:rsidRDefault="00525677" w:rsidP="008739D0">
            <w:pPr>
              <w:jc w:val="center"/>
              <w:rPr>
                <w:b/>
                <w:sz w:val="28"/>
                <w:szCs w:val="28"/>
              </w:rPr>
            </w:pPr>
            <w:r w:rsidRPr="00C77EBF">
              <w:rPr>
                <w:b/>
                <w:sz w:val="28"/>
                <w:szCs w:val="28"/>
              </w:rPr>
              <w:t>142</w:t>
            </w:r>
          </w:p>
        </w:tc>
      </w:tr>
      <w:tr w:rsidR="00525677" w:rsidRPr="00C77EBF" w:rsidTr="008739D0">
        <w:trPr>
          <w:trHeight w:val="560"/>
        </w:trPr>
        <w:tc>
          <w:tcPr>
            <w:tcW w:w="3845" w:type="dxa"/>
            <w:vAlign w:val="center"/>
          </w:tcPr>
          <w:p w:rsidR="00525677" w:rsidRPr="00C77EBF" w:rsidRDefault="00525677" w:rsidP="008739D0">
            <w:r w:rsidRPr="00C77EBF">
              <w:t>6. Контрольные игры и соревнования</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6</w:t>
            </w:r>
          </w:p>
        </w:tc>
        <w:tc>
          <w:tcPr>
            <w:tcW w:w="903" w:type="dxa"/>
            <w:vAlign w:val="center"/>
          </w:tcPr>
          <w:p w:rsidR="00525677" w:rsidRPr="00C77EBF" w:rsidRDefault="00525677" w:rsidP="008739D0">
            <w:pPr>
              <w:jc w:val="center"/>
              <w:rPr>
                <w:b/>
                <w:sz w:val="28"/>
                <w:szCs w:val="28"/>
              </w:rPr>
            </w:pPr>
            <w:r w:rsidRPr="00C77EBF">
              <w:rPr>
                <w:b/>
                <w:sz w:val="28"/>
                <w:szCs w:val="28"/>
              </w:rPr>
              <w:t>88</w:t>
            </w:r>
          </w:p>
        </w:tc>
      </w:tr>
      <w:tr w:rsidR="00525677" w:rsidRPr="00C77EBF" w:rsidTr="008739D0">
        <w:trPr>
          <w:trHeight w:val="560"/>
        </w:trPr>
        <w:tc>
          <w:tcPr>
            <w:tcW w:w="3845" w:type="dxa"/>
            <w:vAlign w:val="center"/>
          </w:tcPr>
          <w:p w:rsidR="00525677" w:rsidRPr="00C77EBF" w:rsidRDefault="00525677" w:rsidP="008739D0">
            <w:r w:rsidRPr="00C77EBF">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9. Инструкторская и судейская практика</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10</w:t>
            </w:r>
            <w:r w:rsidRPr="00C77EBF">
              <w:rPr>
                <w:lang w:val="en-US"/>
              </w:rPr>
              <w:t xml:space="preserve">. </w:t>
            </w:r>
            <w:proofErr w:type="spellStart"/>
            <w:r w:rsidRPr="00C77EBF">
              <w:rPr>
                <w:lang w:val="en-US"/>
              </w:rPr>
              <w:t>Медицинское</w:t>
            </w:r>
            <w:proofErr w:type="spellEnd"/>
            <w:r w:rsidRPr="00C77EBF">
              <w:rPr>
                <w:lang w:val="en-US"/>
              </w:rPr>
              <w:t xml:space="preserve"> </w:t>
            </w:r>
            <w:proofErr w:type="spellStart"/>
            <w:r w:rsidRPr="00C77EBF">
              <w:rPr>
                <w:lang w:val="en-US"/>
              </w:rPr>
              <w:t>обследование</w:t>
            </w:r>
            <w:proofErr w:type="spellEnd"/>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r w:rsidRPr="00C77EBF">
              <w:rPr>
                <w:sz w:val="28"/>
                <w:szCs w:val="28"/>
              </w:rPr>
              <w:t>+</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Итого часов на практические занятия</w:t>
            </w:r>
          </w:p>
        </w:tc>
        <w:tc>
          <w:tcPr>
            <w:tcW w:w="902"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4</w:t>
            </w:r>
          </w:p>
        </w:tc>
        <w:tc>
          <w:tcPr>
            <w:tcW w:w="903" w:type="dxa"/>
            <w:vAlign w:val="center"/>
          </w:tcPr>
          <w:p w:rsidR="00525677" w:rsidRPr="00C77EBF" w:rsidRDefault="00525677" w:rsidP="008739D0">
            <w:pPr>
              <w:jc w:val="center"/>
              <w:rPr>
                <w:b/>
                <w:sz w:val="28"/>
                <w:szCs w:val="28"/>
              </w:rPr>
            </w:pPr>
            <w:r w:rsidRPr="00C77EBF">
              <w:rPr>
                <w:b/>
                <w:sz w:val="28"/>
                <w:szCs w:val="28"/>
              </w:rPr>
              <w:t>80</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4</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proofErr w:type="spellStart"/>
            <w:r w:rsidRPr="00C77EBF">
              <w:rPr>
                <w:b/>
                <w:sz w:val="28"/>
                <w:szCs w:val="28"/>
              </w:rPr>
              <w:t>7</w:t>
            </w:r>
            <w:proofErr w:type="spellEnd"/>
          </w:p>
        </w:tc>
        <w:tc>
          <w:tcPr>
            <w:tcW w:w="902" w:type="dxa"/>
            <w:vAlign w:val="center"/>
          </w:tcPr>
          <w:p w:rsidR="00525677" w:rsidRPr="00C77EBF" w:rsidRDefault="00525677" w:rsidP="008739D0">
            <w:pPr>
              <w:jc w:val="center"/>
              <w:rPr>
                <w:b/>
                <w:sz w:val="28"/>
                <w:szCs w:val="28"/>
                <w:lang w:val="en-US"/>
              </w:rPr>
            </w:pPr>
            <w:r w:rsidRPr="00C77EBF">
              <w:rPr>
                <w:b/>
                <w:sz w:val="28"/>
                <w:szCs w:val="28"/>
              </w:rPr>
              <w:t>6</w:t>
            </w:r>
            <w:r w:rsidRPr="00C77EBF">
              <w:rPr>
                <w:b/>
                <w:sz w:val="28"/>
                <w:szCs w:val="28"/>
                <w:lang w:val="en-US"/>
              </w:rPr>
              <w:t>1</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1</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4</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proofErr w:type="spellStart"/>
            <w:r w:rsidRPr="00C77EBF">
              <w:rPr>
                <w:b/>
                <w:sz w:val="28"/>
                <w:szCs w:val="28"/>
              </w:rPr>
              <w:t>7</w:t>
            </w:r>
            <w:proofErr w:type="spellEnd"/>
          </w:p>
        </w:tc>
        <w:tc>
          <w:tcPr>
            <w:tcW w:w="902" w:type="dxa"/>
            <w:vAlign w:val="center"/>
          </w:tcPr>
          <w:p w:rsidR="00525677" w:rsidRPr="00C77EBF" w:rsidRDefault="00525677" w:rsidP="008739D0">
            <w:pPr>
              <w:jc w:val="center"/>
              <w:rPr>
                <w:b/>
                <w:sz w:val="28"/>
                <w:szCs w:val="28"/>
              </w:rPr>
            </w:pPr>
            <w:r w:rsidRPr="00C77EBF">
              <w:rPr>
                <w:b/>
                <w:sz w:val="28"/>
                <w:szCs w:val="28"/>
              </w:rPr>
              <w:t>66</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69</w:t>
            </w:r>
          </w:p>
        </w:tc>
        <w:tc>
          <w:tcPr>
            <w:tcW w:w="903" w:type="dxa"/>
            <w:vAlign w:val="center"/>
          </w:tcPr>
          <w:p w:rsidR="00525677" w:rsidRPr="00C77EBF" w:rsidRDefault="00525677" w:rsidP="008739D0">
            <w:pPr>
              <w:jc w:val="center"/>
              <w:rPr>
                <w:b/>
                <w:sz w:val="28"/>
                <w:szCs w:val="28"/>
              </w:rPr>
            </w:pPr>
            <w:r w:rsidRPr="00C77EBF">
              <w:rPr>
                <w:b/>
                <w:sz w:val="28"/>
                <w:szCs w:val="28"/>
                <w:lang w:val="en-US"/>
              </w:rPr>
              <w:t>5</w:t>
            </w:r>
            <w:r w:rsidRPr="00C77EBF">
              <w:rPr>
                <w:b/>
                <w:sz w:val="28"/>
                <w:szCs w:val="28"/>
              </w:rPr>
              <w:t>3</w:t>
            </w:r>
          </w:p>
        </w:tc>
        <w:tc>
          <w:tcPr>
            <w:tcW w:w="903" w:type="dxa"/>
            <w:vAlign w:val="center"/>
          </w:tcPr>
          <w:p w:rsidR="00525677" w:rsidRPr="00C77EBF" w:rsidRDefault="00525677" w:rsidP="008739D0">
            <w:pPr>
              <w:jc w:val="center"/>
              <w:rPr>
                <w:b/>
                <w:sz w:val="28"/>
                <w:szCs w:val="28"/>
              </w:rPr>
            </w:pPr>
            <w:r w:rsidRPr="00C77EBF">
              <w:rPr>
                <w:b/>
                <w:sz w:val="28"/>
                <w:szCs w:val="28"/>
              </w:rPr>
              <w:t>776</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rPr>
              <w:t>85</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rPr>
              <w:t>82</w:t>
            </w:r>
          </w:p>
        </w:tc>
        <w:tc>
          <w:tcPr>
            <w:tcW w:w="902" w:type="dxa"/>
            <w:vAlign w:val="center"/>
          </w:tcPr>
          <w:p w:rsidR="00525677" w:rsidRPr="00C77EBF" w:rsidRDefault="00525677" w:rsidP="008739D0">
            <w:pPr>
              <w:jc w:val="center"/>
              <w:rPr>
                <w:b/>
                <w:sz w:val="28"/>
                <w:szCs w:val="28"/>
                <w:lang w:val="en-US"/>
              </w:rPr>
            </w:pPr>
            <w:r w:rsidRPr="00C77EBF">
              <w:rPr>
                <w:b/>
                <w:sz w:val="28"/>
                <w:szCs w:val="28"/>
              </w:rPr>
              <w:t>6</w:t>
            </w:r>
            <w:proofErr w:type="spellStart"/>
            <w:r w:rsidRPr="00C77EBF">
              <w:rPr>
                <w:b/>
                <w:sz w:val="28"/>
                <w:szCs w:val="28"/>
                <w:lang w:val="en-US"/>
              </w:rPr>
              <w:t>6</w:t>
            </w:r>
            <w:proofErr w:type="spellEnd"/>
          </w:p>
        </w:tc>
        <w:tc>
          <w:tcPr>
            <w:tcW w:w="903"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5</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rPr>
              <w:t>82</w:t>
            </w:r>
          </w:p>
        </w:tc>
        <w:tc>
          <w:tcPr>
            <w:tcW w:w="902"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1</w:t>
            </w:r>
          </w:p>
        </w:tc>
        <w:tc>
          <w:tcPr>
            <w:tcW w:w="903" w:type="dxa"/>
            <w:vAlign w:val="center"/>
          </w:tcPr>
          <w:p w:rsidR="00525677" w:rsidRPr="00C77EBF" w:rsidRDefault="00525677" w:rsidP="008739D0">
            <w:pPr>
              <w:jc w:val="center"/>
              <w:rPr>
                <w:b/>
                <w:sz w:val="28"/>
                <w:szCs w:val="28"/>
                <w:lang w:val="en-US"/>
              </w:rPr>
            </w:pPr>
            <w:r w:rsidRPr="00C77EBF">
              <w:rPr>
                <w:b/>
                <w:sz w:val="28"/>
                <w:szCs w:val="28"/>
                <w:lang w:val="en-US"/>
              </w:rPr>
              <w:t>74</w:t>
            </w:r>
          </w:p>
        </w:tc>
        <w:tc>
          <w:tcPr>
            <w:tcW w:w="903" w:type="dxa"/>
            <w:vAlign w:val="center"/>
          </w:tcPr>
          <w:p w:rsidR="00525677" w:rsidRPr="00C77EBF" w:rsidRDefault="00525677" w:rsidP="008739D0">
            <w:pPr>
              <w:jc w:val="center"/>
              <w:rPr>
                <w:b/>
                <w:sz w:val="28"/>
                <w:szCs w:val="28"/>
              </w:rPr>
            </w:pPr>
            <w:r w:rsidRPr="00C77EBF">
              <w:rPr>
                <w:b/>
                <w:sz w:val="28"/>
                <w:szCs w:val="28"/>
              </w:rPr>
              <w:t>56</w:t>
            </w:r>
          </w:p>
        </w:tc>
        <w:tc>
          <w:tcPr>
            <w:tcW w:w="903" w:type="dxa"/>
            <w:vAlign w:val="center"/>
          </w:tcPr>
          <w:p w:rsidR="00525677" w:rsidRPr="00C77EBF" w:rsidRDefault="00525677" w:rsidP="008739D0">
            <w:pPr>
              <w:jc w:val="center"/>
              <w:rPr>
                <w:b/>
                <w:sz w:val="28"/>
                <w:szCs w:val="28"/>
              </w:rPr>
            </w:pPr>
            <w:r w:rsidRPr="00C77EBF">
              <w:rPr>
                <w:b/>
                <w:sz w:val="28"/>
                <w:szCs w:val="28"/>
              </w:rPr>
              <w:t>828</w:t>
            </w:r>
          </w:p>
        </w:tc>
      </w:tr>
    </w:tbl>
    <w:p w:rsidR="00525677" w:rsidRDefault="00525677" w:rsidP="008739D0">
      <w:pPr>
        <w:rPr>
          <w:b/>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center"/>
        <w:rPr>
          <w:b/>
          <w:sz w:val="28"/>
          <w:szCs w:val="28"/>
        </w:rPr>
      </w:pPr>
      <w:r w:rsidRPr="0021720F">
        <w:rPr>
          <w:b/>
          <w:sz w:val="28"/>
          <w:szCs w:val="28"/>
        </w:rPr>
        <w:t xml:space="preserve">Годовой график распределения учебных часов для </w:t>
      </w:r>
      <w:r>
        <w:rPr>
          <w:b/>
          <w:sz w:val="28"/>
          <w:szCs w:val="28"/>
        </w:rPr>
        <w:t>УТГ-5</w:t>
      </w:r>
      <w:r w:rsidRPr="0021720F">
        <w:rPr>
          <w:b/>
          <w:sz w:val="28"/>
          <w:szCs w:val="28"/>
        </w:rPr>
        <w:t xml:space="preserve"> (</w:t>
      </w:r>
      <w:r>
        <w:rPr>
          <w:b/>
          <w:sz w:val="28"/>
          <w:szCs w:val="28"/>
        </w:rPr>
        <w:t>20</w:t>
      </w:r>
      <w:r w:rsidRPr="0021720F">
        <w:rPr>
          <w:b/>
          <w:sz w:val="28"/>
          <w:szCs w:val="28"/>
        </w:rPr>
        <w:t xml:space="preserve"> часов)</w:t>
      </w:r>
      <w:r>
        <w:rPr>
          <w:b/>
          <w:sz w:val="28"/>
          <w:szCs w:val="28"/>
        </w:rPr>
        <w:t xml:space="preserve"> </w:t>
      </w: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5"/>
        <w:gridCol w:w="902"/>
        <w:gridCol w:w="903"/>
        <w:gridCol w:w="903"/>
        <w:gridCol w:w="903"/>
        <w:gridCol w:w="902"/>
        <w:gridCol w:w="903"/>
        <w:gridCol w:w="903"/>
        <w:gridCol w:w="903"/>
        <w:gridCol w:w="902"/>
        <w:gridCol w:w="903"/>
        <w:gridCol w:w="903"/>
        <w:gridCol w:w="903"/>
      </w:tblGrid>
      <w:tr w:rsidR="00525677" w:rsidRPr="00C77EBF" w:rsidTr="008739D0">
        <w:trPr>
          <w:trHeight w:val="560"/>
        </w:trPr>
        <w:tc>
          <w:tcPr>
            <w:tcW w:w="3845" w:type="dxa"/>
            <w:vAlign w:val="center"/>
          </w:tcPr>
          <w:p w:rsidR="00525677" w:rsidRPr="00C77EBF" w:rsidRDefault="00525677" w:rsidP="008739D0">
            <w:pPr>
              <w:jc w:val="center"/>
              <w:rPr>
                <w:b/>
              </w:rPr>
            </w:pPr>
            <w:r w:rsidRPr="00C77EBF">
              <w:rPr>
                <w:b/>
              </w:rPr>
              <w:t>Содержание занятий</w:t>
            </w:r>
          </w:p>
        </w:tc>
        <w:tc>
          <w:tcPr>
            <w:tcW w:w="902" w:type="dxa"/>
            <w:vAlign w:val="center"/>
          </w:tcPr>
          <w:p w:rsidR="00525677" w:rsidRPr="00C77EBF" w:rsidRDefault="00525677" w:rsidP="008739D0">
            <w:pPr>
              <w:jc w:val="center"/>
              <w:rPr>
                <w:b/>
              </w:rPr>
            </w:pPr>
            <w:proofErr w:type="spellStart"/>
            <w:proofErr w:type="gramStart"/>
            <w:r w:rsidRPr="00C77EBF">
              <w:rPr>
                <w:b/>
              </w:rPr>
              <w:t>Сен-тябрь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Ок-тябрь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Но-ябрь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Де-кабрь</w:t>
            </w:r>
            <w:proofErr w:type="spellEnd"/>
            <w:proofErr w:type="gramEnd"/>
          </w:p>
        </w:tc>
        <w:tc>
          <w:tcPr>
            <w:tcW w:w="902" w:type="dxa"/>
            <w:vAlign w:val="center"/>
          </w:tcPr>
          <w:p w:rsidR="00525677" w:rsidRPr="00C77EBF" w:rsidRDefault="00525677" w:rsidP="008739D0">
            <w:pPr>
              <w:jc w:val="center"/>
              <w:rPr>
                <w:b/>
              </w:rPr>
            </w:pPr>
            <w:proofErr w:type="spellStart"/>
            <w:proofErr w:type="gramStart"/>
            <w:r w:rsidRPr="00C77EBF">
              <w:rPr>
                <w:b/>
              </w:rPr>
              <w:t>Ян-варь</w:t>
            </w:r>
            <w:proofErr w:type="spellEnd"/>
            <w:proofErr w:type="gramEnd"/>
          </w:p>
        </w:tc>
        <w:tc>
          <w:tcPr>
            <w:tcW w:w="903" w:type="dxa"/>
            <w:vAlign w:val="center"/>
          </w:tcPr>
          <w:p w:rsidR="00525677" w:rsidRPr="00C77EBF" w:rsidRDefault="00525677" w:rsidP="008739D0">
            <w:pPr>
              <w:jc w:val="center"/>
              <w:rPr>
                <w:b/>
              </w:rPr>
            </w:pPr>
            <w:proofErr w:type="spellStart"/>
            <w:proofErr w:type="gramStart"/>
            <w:r w:rsidRPr="00C77EBF">
              <w:rPr>
                <w:b/>
              </w:rPr>
              <w:t>Фев-раль</w:t>
            </w:r>
            <w:proofErr w:type="spellEnd"/>
            <w:proofErr w:type="gramEnd"/>
          </w:p>
        </w:tc>
        <w:tc>
          <w:tcPr>
            <w:tcW w:w="903" w:type="dxa"/>
            <w:vAlign w:val="center"/>
          </w:tcPr>
          <w:p w:rsidR="00525677" w:rsidRPr="00C77EBF" w:rsidRDefault="00525677" w:rsidP="008739D0">
            <w:pPr>
              <w:jc w:val="center"/>
              <w:rPr>
                <w:b/>
              </w:rPr>
            </w:pPr>
            <w:r w:rsidRPr="00C77EBF">
              <w:rPr>
                <w:b/>
              </w:rPr>
              <w:t>Март</w:t>
            </w:r>
          </w:p>
        </w:tc>
        <w:tc>
          <w:tcPr>
            <w:tcW w:w="903" w:type="dxa"/>
            <w:vAlign w:val="center"/>
          </w:tcPr>
          <w:p w:rsidR="00525677" w:rsidRPr="00C77EBF" w:rsidRDefault="00525677" w:rsidP="008739D0">
            <w:pPr>
              <w:jc w:val="center"/>
              <w:rPr>
                <w:b/>
              </w:rPr>
            </w:pPr>
            <w:proofErr w:type="spellStart"/>
            <w:proofErr w:type="gramStart"/>
            <w:r w:rsidRPr="00C77EBF">
              <w:rPr>
                <w:b/>
              </w:rPr>
              <w:t>Ап-рель</w:t>
            </w:r>
            <w:proofErr w:type="spellEnd"/>
            <w:proofErr w:type="gramEnd"/>
          </w:p>
        </w:tc>
        <w:tc>
          <w:tcPr>
            <w:tcW w:w="902" w:type="dxa"/>
            <w:vAlign w:val="center"/>
          </w:tcPr>
          <w:p w:rsidR="00525677" w:rsidRPr="00C77EBF" w:rsidRDefault="00525677" w:rsidP="008739D0">
            <w:pPr>
              <w:jc w:val="center"/>
              <w:rPr>
                <w:b/>
              </w:rPr>
            </w:pPr>
            <w:r w:rsidRPr="00C77EBF">
              <w:rPr>
                <w:b/>
              </w:rPr>
              <w:t>Май</w:t>
            </w:r>
          </w:p>
        </w:tc>
        <w:tc>
          <w:tcPr>
            <w:tcW w:w="903" w:type="dxa"/>
            <w:vAlign w:val="center"/>
          </w:tcPr>
          <w:p w:rsidR="00525677" w:rsidRPr="00C77EBF" w:rsidRDefault="00525677" w:rsidP="008739D0">
            <w:pPr>
              <w:jc w:val="center"/>
              <w:rPr>
                <w:b/>
              </w:rPr>
            </w:pPr>
            <w:r w:rsidRPr="00C77EBF">
              <w:rPr>
                <w:b/>
              </w:rPr>
              <w:t>Июнь</w:t>
            </w:r>
          </w:p>
        </w:tc>
        <w:tc>
          <w:tcPr>
            <w:tcW w:w="903" w:type="dxa"/>
            <w:vAlign w:val="center"/>
          </w:tcPr>
          <w:p w:rsidR="00525677" w:rsidRPr="00C77EBF" w:rsidRDefault="00525677" w:rsidP="008739D0">
            <w:pPr>
              <w:jc w:val="center"/>
              <w:rPr>
                <w:b/>
              </w:rPr>
            </w:pPr>
            <w:proofErr w:type="spellStart"/>
            <w:proofErr w:type="gramStart"/>
            <w:r w:rsidRPr="00C77EBF">
              <w:rPr>
                <w:b/>
              </w:rPr>
              <w:t>Ав-густ</w:t>
            </w:r>
            <w:proofErr w:type="spellEnd"/>
            <w:proofErr w:type="gramEnd"/>
          </w:p>
        </w:tc>
        <w:tc>
          <w:tcPr>
            <w:tcW w:w="903" w:type="dxa"/>
            <w:vAlign w:val="center"/>
          </w:tcPr>
          <w:p w:rsidR="00525677" w:rsidRPr="00C77EBF" w:rsidRDefault="00525677" w:rsidP="008739D0">
            <w:pPr>
              <w:jc w:val="center"/>
              <w:rPr>
                <w:b/>
              </w:rPr>
            </w:pPr>
            <w:r w:rsidRPr="00C77EBF">
              <w:rPr>
                <w:b/>
              </w:rPr>
              <w:t>Всего часов</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Теоретические занятия</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5</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3</w:t>
            </w:r>
          </w:p>
        </w:tc>
        <w:tc>
          <w:tcPr>
            <w:tcW w:w="903" w:type="dxa"/>
            <w:vAlign w:val="center"/>
          </w:tcPr>
          <w:p w:rsidR="00525677" w:rsidRPr="00C77EBF" w:rsidRDefault="00525677" w:rsidP="008739D0">
            <w:pPr>
              <w:jc w:val="center"/>
              <w:rPr>
                <w:b/>
                <w:sz w:val="28"/>
                <w:szCs w:val="28"/>
              </w:rPr>
            </w:pPr>
            <w:r w:rsidRPr="00C77EBF">
              <w:rPr>
                <w:b/>
                <w:sz w:val="28"/>
                <w:szCs w:val="28"/>
              </w:rPr>
              <w:t>52</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Практические занятия:</w:t>
            </w:r>
          </w:p>
          <w:p w:rsidR="00525677" w:rsidRPr="00C77EBF" w:rsidRDefault="00525677" w:rsidP="008739D0">
            <w:r w:rsidRPr="00C77EBF">
              <w:t>1. Общая физическая подготовка</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15</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6</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15</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2</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14</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15</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w:t>
            </w: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0</w:t>
            </w:r>
          </w:p>
        </w:tc>
        <w:tc>
          <w:tcPr>
            <w:tcW w:w="903" w:type="dxa"/>
            <w:vAlign w:val="center"/>
          </w:tcPr>
          <w:p w:rsidR="00525677" w:rsidRPr="00C77EBF" w:rsidRDefault="00525677" w:rsidP="008739D0">
            <w:pPr>
              <w:jc w:val="center"/>
              <w:rPr>
                <w:b/>
                <w:sz w:val="28"/>
                <w:szCs w:val="28"/>
              </w:rPr>
            </w:pPr>
            <w:r w:rsidRPr="00C77EBF">
              <w:rPr>
                <w:b/>
                <w:sz w:val="28"/>
                <w:szCs w:val="28"/>
              </w:rPr>
              <w:t>156</w:t>
            </w:r>
          </w:p>
        </w:tc>
      </w:tr>
      <w:tr w:rsidR="00525677" w:rsidRPr="00C77EBF" w:rsidTr="008739D0">
        <w:trPr>
          <w:trHeight w:val="560"/>
        </w:trPr>
        <w:tc>
          <w:tcPr>
            <w:tcW w:w="3845" w:type="dxa"/>
            <w:vAlign w:val="center"/>
          </w:tcPr>
          <w:p w:rsidR="00525677" w:rsidRPr="00C77EBF" w:rsidRDefault="00525677" w:rsidP="008739D0">
            <w:r w:rsidRPr="00C77EBF">
              <w:t>2. Специальная физическая подготовка</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6</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7</w:t>
            </w:r>
          </w:p>
        </w:tc>
        <w:tc>
          <w:tcPr>
            <w:tcW w:w="903" w:type="dxa"/>
            <w:vAlign w:val="center"/>
          </w:tcPr>
          <w:p w:rsidR="00525677" w:rsidRPr="00C77EBF" w:rsidRDefault="00525677" w:rsidP="008739D0">
            <w:pPr>
              <w:jc w:val="center"/>
              <w:rPr>
                <w:color w:val="FF0000"/>
                <w:sz w:val="28"/>
                <w:szCs w:val="28"/>
                <w:lang w:val="en-US"/>
              </w:rPr>
            </w:pPr>
            <w:r w:rsidRPr="00C77EBF">
              <w:rPr>
                <w:color w:val="000000"/>
                <w:sz w:val="28"/>
                <w:szCs w:val="28"/>
                <w:lang w:val="en-US"/>
              </w:rPr>
              <w:t>1</w:t>
            </w:r>
            <w:r w:rsidRPr="00C77EBF">
              <w:rPr>
                <w:color w:val="000000"/>
                <w:sz w:val="28"/>
                <w:szCs w:val="28"/>
              </w:rPr>
              <w:t>6</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7</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3</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15</w:t>
            </w:r>
          </w:p>
        </w:tc>
        <w:tc>
          <w:tcPr>
            <w:tcW w:w="903" w:type="dxa"/>
            <w:vAlign w:val="center"/>
          </w:tcPr>
          <w:p w:rsidR="00525677" w:rsidRPr="00C77EBF" w:rsidRDefault="00525677" w:rsidP="008739D0">
            <w:pPr>
              <w:jc w:val="center"/>
              <w:rPr>
                <w:color w:val="FF0000"/>
                <w:sz w:val="28"/>
                <w:szCs w:val="28"/>
                <w:lang w:val="en-US"/>
              </w:rPr>
            </w:pPr>
            <w:r w:rsidRPr="00C77EBF">
              <w:rPr>
                <w:color w:val="000000"/>
                <w:sz w:val="28"/>
                <w:szCs w:val="28"/>
                <w:lang w:val="en-US"/>
              </w:rPr>
              <w:t>1</w:t>
            </w:r>
            <w:r w:rsidRPr="00C77EBF">
              <w:rPr>
                <w:color w:val="000000"/>
                <w:sz w:val="28"/>
                <w:szCs w:val="28"/>
              </w:rPr>
              <w:t>6</w:t>
            </w:r>
          </w:p>
        </w:tc>
        <w:tc>
          <w:tcPr>
            <w:tcW w:w="903" w:type="dxa"/>
            <w:vAlign w:val="center"/>
          </w:tcPr>
          <w:p w:rsidR="00525677" w:rsidRPr="00C77EBF" w:rsidRDefault="00525677" w:rsidP="008739D0">
            <w:pPr>
              <w:jc w:val="center"/>
              <w:rPr>
                <w:color w:val="FF0000"/>
                <w:sz w:val="28"/>
                <w:szCs w:val="28"/>
                <w:lang w:val="en-US"/>
              </w:rPr>
            </w:pPr>
            <w:r w:rsidRPr="00C77EBF">
              <w:rPr>
                <w:color w:val="000000"/>
                <w:sz w:val="28"/>
                <w:szCs w:val="28"/>
                <w:lang w:val="en-US"/>
              </w:rPr>
              <w:t>1</w:t>
            </w:r>
            <w:r w:rsidRPr="00C77EBF">
              <w:rPr>
                <w:color w:val="000000"/>
                <w:sz w:val="28"/>
                <w:szCs w:val="28"/>
              </w:rPr>
              <w:t>7</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4</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5</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0</w:t>
            </w:r>
          </w:p>
        </w:tc>
        <w:tc>
          <w:tcPr>
            <w:tcW w:w="903" w:type="dxa"/>
            <w:vAlign w:val="center"/>
          </w:tcPr>
          <w:p w:rsidR="00525677" w:rsidRPr="00C77EBF" w:rsidRDefault="00525677" w:rsidP="008739D0">
            <w:pPr>
              <w:jc w:val="center"/>
              <w:rPr>
                <w:b/>
                <w:sz w:val="28"/>
                <w:szCs w:val="28"/>
              </w:rPr>
            </w:pPr>
            <w:r w:rsidRPr="00C77EBF">
              <w:rPr>
                <w:b/>
                <w:sz w:val="28"/>
                <w:szCs w:val="28"/>
              </w:rPr>
              <w:t>166</w:t>
            </w:r>
          </w:p>
        </w:tc>
      </w:tr>
      <w:tr w:rsidR="00525677" w:rsidRPr="00C77EBF" w:rsidTr="008739D0">
        <w:trPr>
          <w:trHeight w:val="560"/>
        </w:trPr>
        <w:tc>
          <w:tcPr>
            <w:tcW w:w="3845" w:type="dxa"/>
            <w:vAlign w:val="center"/>
          </w:tcPr>
          <w:p w:rsidR="00525677" w:rsidRPr="00C77EBF" w:rsidRDefault="00525677" w:rsidP="008739D0">
            <w:r w:rsidRPr="00C77EBF">
              <w:t>3. Изучение и совершенствование техники</w:t>
            </w:r>
          </w:p>
        </w:tc>
        <w:tc>
          <w:tcPr>
            <w:tcW w:w="902"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14</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5</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14</w:t>
            </w:r>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5</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proofErr w:type="spellStart"/>
            <w:r w:rsidRPr="00C77EBF">
              <w:rPr>
                <w:color w:val="000000"/>
                <w:sz w:val="28"/>
                <w:szCs w:val="28"/>
              </w:rPr>
              <w:t>1</w:t>
            </w:r>
            <w:proofErr w:type="spellEnd"/>
          </w:p>
        </w:tc>
        <w:tc>
          <w:tcPr>
            <w:tcW w:w="903"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4</w:t>
            </w:r>
          </w:p>
        </w:tc>
        <w:tc>
          <w:tcPr>
            <w:tcW w:w="903" w:type="dxa"/>
            <w:vAlign w:val="center"/>
          </w:tcPr>
          <w:p w:rsidR="00525677" w:rsidRPr="00C77EBF" w:rsidRDefault="00525677" w:rsidP="008739D0">
            <w:pPr>
              <w:jc w:val="center"/>
              <w:rPr>
                <w:color w:val="FF0000"/>
                <w:sz w:val="28"/>
                <w:szCs w:val="28"/>
                <w:lang w:val="en-US"/>
              </w:rPr>
            </w:pPr>
            <w:r w:rsidRPr="00C77EBF">
              <w:rPr>
                <w:color w:val="000000"/>
                <w:sz w:val="28"/>
                <w:szCs w:val="28"/>
                <w:lang w:val="en-US"/>
              </w:rPr>
              <w:t>14</w:t>
            </w:r>
          </w:p>
        </w:tc>
        <w:tc>
          <w:tcPr>
            <w:tcW w:w="903" w:type="dxa"/>
            <w:vAlign w:val="center"/>
          </w:tcPr>
          <w:p w:rsidR="00525677" w:rsidRPr="00C77EBF" w:rsidRDefault="00525677" w:rsidP="008739D0">
            <w:pPr>
              <w:jc w:val="center"/>
              <w:rPr>
                <w:color w:val="FF0000"/>
                <w:sz w:val="28"/>
                <w:szCs w:val="28"/>
                <w:lang w:val="en-US"/>
              </w:rPr>
            </w:pPr>
            <w:r w:rsidRPr="00C77EBF">
              <w:rPr>
                <w:color w:val="000000"/>
                <w:sz w:val="28"/>
                <w:szCs w:val="28"/>
                <w:lang w:val="en-US"/>
              </w:rPr>
              <w:t>1</w:t>
            </w:r>
            <w:r w:rsidRPr="00C77EBF">
              <w:rPr>
                <w:color w:val="000000"/>
                <w:sz w:val="28"/>
                <w:szCs w:val="28"/>
              </w:rPr>
              <w:t>5</w:t>
            </w:r>
          </w:p>
        </w:tc>
        <w:tc>
          <w:tcPr>
            <w:tcW w:w="902" w:type="dxa"/>
            <w:vAlign w:val="center"/>
          </w:tcPr>
          <w:p w:rsidR="00525677" w:rsidRPr="00C77EBF" w:rsidRDefault="00525677" w:rsidP="008739D0">
            <w:pPr>
              <w:jc w:val="center"/>
              <w:rPr>
                <w:color w:val="000000"/>
                <w:sz w:val="28"/>
                <w:szCs w:val="28"/>
              </w:rPr>
            </w:pPr>
            <w:r w:rsidRPr="00C77EBF">
              <w:rPr>
                <w:color w:val="000000"/>
                <w:sz w:val="28"/>
                <w:szCs w:val="28"/>
                <w:lang w:val="en-US"/>
              </w:rPr>
              <w:t>1</w:t>
            </w:r>
            <w:r w:rsidRPr="00C77EBF">
              <w:rPr>
                <w:color w:val="000000"/>
                <w:sz w:val="28"/>
                <w:szCs w:val="28"/>
              </w:rPr>
              <w:t>2</w:t>
            </w:r>
          </w:p>
        </w:tc>
        <w:tc>
          <w:tcPr>
            <w:tcW w:w="903" w:type="dxa"/>
            <w:vAlign w:val="center"/>
          </w:tcPr>
          <w:p w:rsidR="00525677" w:rsidRPr="00C77EBF" w:rsidRDefault="00525677" w:rsidP="008739D0">
            <w:pPr>
              <w:jc w:val="center"/>
              <w:rPr>
                <w:color w:val="000000"/>
                <w:sz w:val="28"/>
                <w:szCs w:val="28"/>
                <w:lang w:val="en-US"/>
              </w:rPr>
            </w:pPr>
            <w:r w:rsidRPr="00C77EBF">
              <w:rPr>
                <w:color w:val="000000"/>
                <w:sz w:val="28"/>
                <w:szCs w:val="28"/>
                <w:lang w:val="en-US"/>
              </w:rPr>
              <w:t>13</w:t>
            </w:r>
          </w:p>
        </w:tc>
        <w:tc>
          <w:tcPr>
            <w:tcW w:w="903" w:type="dxa"/>
            <w:vAlign w:val="center"/>
          </w:tcPr>
          <w:p w:rsidR="00525677" w:rsidRPr="00C77EBF" w:rsidRDefault="00525677" w:rsidP="008739D0">
            <w:pPr>
              <w:jc w:val="center"/>
              <w:rPr>
                <w:sz w:val="28"/>
                <w:szCs w:val="28"/>
              </w:rPr>
            </w:pPr>
            <w:r w:rsidRPr="00C77EBF">
              <w:rPr>
                <w:sz w:val="28"/>
                <w:szCs w:val="28"/>
                <w:lang w:val="en-US"/>
              </w:rPr>
              <w:t>1</w:t>
            </w:r>
            <w:proofErr w:type="spellStart"/>
            <w:r w:rsidRPr="00C77EBF">
              <w:rPr>
                <w:sz w:val="28"/>
                <w:szCs w:val="28"/>
              </w:rPr>
              <w:t>1</w:t>
            </w:r>
            <w:proofErr w:type="spellEnd"/>
          </w:p>
        </w:tc>
        <w:tc>
          <w:tcPr>
            <w:tcW w:w="903" w:type="dxa"/>
            <w:vAlign w:val="center"/>
          </w:tcPr>
          <w:p w:rsidR="00525677" w:rsidRPr="00C77EBF" w:rsidRDefault="00525677" w:rsidP="008739D0">
            <w:pPr>
              <w:jc w:val="center"/>
              <w:rPr>
                <w:b/>
                <w:sz w:val="28"/>
                <w:szCs w:val="28"/>
              </w:rPr>
            </w:pPr>
            <w:r w:rsidRPr="00C77EBF">
              <w:rPr>
                <w:b/>
                <w:sz w:val="28"/>
                <w:szCs w:val="28"/>
                <w:lang w:val="en-US"/>
              </w:rPr>
              <w:t>1</w:t>
            </w:r>
            <w:r w:rsidRPr="00C77EBF">
              <w:rPr>
                <w:b/>
                <w:sz w:val="28"/>
                <w:szCs w:val="28"/>
              </w:rPr>
              <w:t>48</w:t>
            </w:r>
          </w:p>
        </w:tc>
      </w:tr>
      <w:tr w:rsidR="00525677" w:rsidRPr="00C77EBF" w:rsidTr="008739D0">
        <w:trPr>
          <w:trHeight w:val="560"/>
        </w:trPr>
        <w:tc>
          <w:tcPr>
            <w:tcW w:w="3845" w:type="dxa"/>
            <w:vAlign w:val="center"/>
          </w:tcPr>
          <w:p w:rsidR="00525677" w:rsidRPr="00C77EBF" w:rsidRDefault="00525677" w:rsidP="008739D0">
            <w:r w:rsidRPr="00C77EBF">
              <w:t>4. Изучение и совершенствование тактики</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13</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13</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2" w:type="dxa"/>
            <w:vAlign w:val="center"/>
          </w:tcPr>
          <w:p w:rsidR="00525677" w:rsidRPr="00C77EBF" w:rsidRDefault="00525677" w:rsidP="008739D0">
            <w:pPr>
              <w:jc w:val="center"/>
              <w:rPr>
                <w:sz w:val="28"/>
                <w:szCs w:val="28"/>
              </w:rPr>
            </w:pPr>
            <w:r w:rsidRPr="00C77EBF">
              <w:rPr>
                <w:sz w:val="28"/>
                <w:szCs w:val="28"/>
                <w:lang w:val="en-US"/>
              </w:rPr>
              <w:t>1</w:t>
            </w:r>
            <w:proofErr w:type="spellStart"/>
            <w:r w:rsidRPr="00C77EBF">
              <w:rPr>
                <w:sz w:val="28"/>
                <w:szCs w:val="28"/>
              </w:rPr>
              <w:t>1</w:t>
            </w:r>
            <w:proofErr w:type="spellEnd"/>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3</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13</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w:t>
            </w:r>
            <w:r w:rsidRPr="00C77EBF">
              <w:rPr>
                <w:sz w:val="28"/>
                <w:szCs w:val="28"/>
              </w:rPr>
              <w:t>4</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2</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2</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11</w:t>
            </w:r>
          </w:p>
        </w:tc>
        <w:tc>
          <w:tcPr>
            <w:tcW w:w="903" w:type="dxa"/>
            <w:vAlign w:val="center"/>
          </w:tcPr>
          <w:p w:rsidR="00525677" w:rsidRPr="00C77EBF" w:rsidRDefault="00525677" w:rsidP="008739D0">
            <w:pPr>
              <w:jc w:val="center"/>
              <w:rPr>
                <w:b/>
                <w:sz w:val="28"/>
                <w:szCs w:val="28"/>
              </w:rPr>
            </w:pPr>
            <w:r w:rsidRPr="00C77EBF">
              <w:rPr>
                <w:b/>
                <w:sz w:val="28"/>
                <w:szCs w:val="28"/>
              </w:rPr>
              <w:t>140</w:t>
            </w:r>
          </w:p>
        </w:tc>
      </w:tr>
      <w:tr w:rsidR="00525677" w:rsidRPr="00C77EBF" w:rsidTr="008739D0">
        <w:trPr>
          <w:trHeight w:val="560"/>
        </w:trPr>
        <w:tc>
          <w:tcPr>
            <w:tcW w:w="3845" w:type="dxa"/>
            <w:vAlign w:val="center"/>
          </w:tcPr>
          <w:p w:rsidR="00525677" w:rsidRPr="00C77EBF" w:rsidRDefault="00525677" w:rsidP="008739D0">
            <w:r w:rsidRPr="00C77EBF">
              <w:t>5. Учебные и тренировочные игры</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15</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6</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15</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2</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15</w:t>
            </w:r>
          </w:p>
        </w:tc>
        <w:tc>
          <w:tcPr>
            <w:tcW w:w="903" w:type="dxa"/>
            <w:vAlign w:val="center"/>
          </w:tcPr>
          <w:p w:rsidR="00525677" w:rsidRPr="00C77EBF" w:rsidRDefault="00525677" w:rsidP="008739D0">
            <w:pPr>
              <w:jc w:val="center"/>
              <w:rPr>
                <w:color w:val="FF0000"/>
                <w:sz w:val="28"/>
                <w:szCs w:val="28"/>
                <w:lang w:val="en-US"/>
              </w:rPr>
            </w:pPr>
            <w:r w:rsidRPr="00C77EBF">
              <w:rPr>
                <w:sz w:val="28"/>
                <w:szCs w:val="28"/>
                <w:lang w:val="en-US"/>
              </w:rPr>
              <w:t>1</w:t>
            </w:r>
            <w:r w:rsidRPr="00C77EBF">
              <w:rPr>
                <w:sz w:val="28"/>
                <w:szCs w:val="28"/>
              </w:rPr>
              <w:t>6</w:t>
            </w:r>
          </w:p>
        </w:tc>
        <w:tc>
          <w:tcPr>
            <w:tcW w:w="902"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3</w:t>
            </w:r>
          </w:p>
        </w:tc>
        <w:tc>
          <w:tcPr>
            <w:tcW w:w="903" w:type="dxa"/>
            <w:vAlign w:val="center"/>
          </w:tcPr>
          <w:p w:rsidR="00525677" w:rsidRPr="00C77EBF" w:rsidRDefault="00525677" w:rsidP="008739D0">
            <w:pPr>
              <w:jc w:val="center"/>
              <w:rPr>
                <w:sz w:val="28"/>
                <w:szCs w:val="28"/>
              </w:rPr>
            </w:pPr>
            <w:r w:rsidRPr="00C77EBF">
              <w:rPr>
                <w:sz w:val="28"/>
                <w:szCs w:val="28"/>
                <w:lang w:val="en-US"/>
              </w:rPr>
              <w:t>1</w:t>
            </w:r>
            <w:r w:rsidRPr="00C77EBF">
              <w:rPr>
                <w:sz w:val="28"/>
                <w:szCs w:val="28"/>
              </w:rPr>
              <w:t>4</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12</w:t>
            </w:r>
          </w:p>
        </w:tc>
        <w:tc>
          <w:tcPr>
            <w:tcW w:w="903" w:type="dxa"/>
            <w:vAlign w:val="center"/>
          </w:tcPr>
          <w:p w:rsidR="00525677" w:rsidRPr="00C77EBF" w:rsidRDefault="00525677" w:rsidP="008739D0">
            <w:pPr>
              <w:jc w:val="center"/>
              <w:rPr>
                <w:b/>
                <w:sz w:val="28"/>
                <w:szCs w:val="28"/>
              </w:rPr>
            </w:pPr>
            <w:r w:rsidRPr="00C77EBF">
              <w:rPr>
                <w:b/>
                <w:sz w:val="28"/>
                <w:szCs w:val="28"/>
              </w:rPr>
              <w:t>158</w:t>
            </w:r>
          </w:p>
        </w:tc>
      </w:tr>
      <w:tr w:rsidR="00525677" w:rsidRPr="00C77EBF" w:rsidTr="008739D0">
        <w:trPr>
          <w:trHeight w:val="560"/>
        </w:trPr>
        <w:tc>
          <w:tcPr>
            <w:tcW w:w="3845" w:type="dxa"/>
            <w:vAlign w:val="center"/>
          </w:tcPr>
          <w:p w:rsidR="00525677" w:rsidRPr="00C77EBF" w:rsidRDefault="00525677" w:rsidP="008739D0">
            <w:r w:rsidRPr="00C77EBF">
              <w:t>6. Контрольные игры и соревнования</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10</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10</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9</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8</w:t>
            </w:r>
          </w:p>
        </w:tc>
        <w:tc>
          <w:tcPr>
            <w:tcW w:w="903" w:type="dxa"/>
            <w:vAlign w:val="center"/>
          </w:tcPr>
          <w:p w:rsidR="00525677" w:rsidRPr="00C77EBF" w:rsidRDefault="00525677" w:rsidP="008739D0">
            <w:pPr>
              <w:jc w:val="center"/>
              <w:rPr>
                <w:b/>
                <w:sz w:val="28"/>
                <w:szCs w:val="28"/>
              </w:rPr>
            </w:pPr>
            <w:r w:rsidRPr="00C77EBF">
              <w:rPr>
                <w:b/>
                <w:sz w:val="28"/>
                <w:szCs w:val="28"/>
              </w:rPr>
              <w:t>100</w:t>
            </w:r>
          </w:p>
        </w:tc>
      </w:tr>
      <w:tr w:rsidR="00525677" w:rsidRPr="00C77EBF" w:rsidTr="008739D0">
        <w:trPr>
          <w:trHeight w:val="560"/>
        </w:trPr>
        <w:tc>
          <w:tcPr>
            <w:tcW w:w="3845" w:type="dxa"/>
            <w:vAlign w:val="center"/>
          </w:tcPr>
          <w:p w:rsidR="00525677" w:rsidRPr="00C77EBF" w:rsidRDefault="00525677" w:rsidP="008739D0">
            <w:r w:rsidRPr="00C77EBF">
              <w:t>7. Текущие и контрольные испытания</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8. Восстановительные мероприятия</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lastRenderedPageBreak/>
              <w:t>9. Инструкторская и судейская практика</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lang w:val="en-US"/>
              </w:rPr>
            </w:pPr>
            <w:r w:rsidRPr="00C77EBF">
              <w:rPr>
                <w:sz w:val="28"/>
                <w:szCs w:val="28"/>
                <w:lang w:val="en-US"/>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b/>
                <w:sz w:val="28"/>
                <w:szCs w:val="28"/>
              </w:rPr>
            </w:pPr>
            <w:r w:rsidRPr="00C77EBF">
              <w:rPr>
                <w:b/>
                <w:sz w:val="28"/>
                <w:szCs w:val="28"/>
              </w:rPr>
              <w:t>+</w:t>
            </w:r>
          </w:p>
        </w:tc>
      </w:tr>
      <w:tr w:rsidR="00525677" w:rsidRPr="00C77EBF" w:rsidTr="008739D0">
        <w:trPr>
          <w:trHeight w:val="560"/>
        </w:trPr>
        <w:tc>
          <w:tcPr>
            <w:tcW w:w="3845" w:type="dxa"/>
            <w:vAlign w:val="center"/>
          </w:tcPr>
          <w:p w:rsidR="00525677" w:rsidRPr="00C77EBF" w:rsidRDefault="00525677" w:rsidP="008739D0">
            <w:r w:rsidRPr="00C77EBF">
              <w:t>10</w:t>
            </w:r>
            <w:r w:rsidRPr="00C77EBF">
              <w:rPr>
                <w:lang w:val="en-US"/>
              </w:rPr>
              <w:t xml:space="preserve">. </w:t>
            </w:r>
            <w:proofErr w:type="spellStart"/>
            <w:r w:rsidRPr="00C77EBF">
              <w:rPr>
                <w:lang w:val="en-US"/>
              </w:rPr>
              <w:t>Медицинское</w:t>
            </w:r>
            <w:proofErr w:type="spellEnd"/>
            <w:r w:rsidRPr="00C77EBF">
              <w:rPr>
                <w:lang w:val="en-US"/>
              </w:rPr>
              <w:t xml:space="preserve"> </w:t>
            </w:r>
            <w:proofErr w:type="spellStart"/>
            <w:r w:rsidRPr="00C77EBF">
              <w:rPr>
                <w:lang w:val="en-US"/>
              </w:rPr>
              <w:t>обследование</w:t>
            </w:r>
            <w:proofErr w:type="spellEnd"/>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2" w:type="dxa"/>
            <w:vAlign w:val="center"/>
          </w:tcPr>
          <w:p w:rsidR="00525677" w:rsidRPr="00C77EBF" w:rsidRDefault="00525677" w:rsidP="008739D0">
            <w:pPr>
              <w:jc w:val="center"/>
              <w:rPr>
                <w:sz w:val="28"/>
                <w:szCs w:val="28"/>
              </w:rPr>
            </w:pPr>
            <w:r w:rsidRPr="00C77EBF">
              <w:rPr>
                <w:sz w:val="28"/>
                <w:szCs w:val="28"/>
              </w:rPr>
              <w:t>+</w:t>
            </w: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p>
        </w:tc>
        <w:tc>
          <w:tcPr>
            <w:tcW w:w="903" w:type="dxa"/>
            <w:vAlign w:val="center"/>
          </w:tcPr>
          <w:p w:rsidR="00525677" w:rsidRPr="00C77EBF" w:rsidRDefault="00525677" w:rsidP="008739D0">
            <w:pPr>
              <w:jc w:val="center"/>
              <w:rPr>
                <w:sz w:val="28"/>
                <w:szCs w:val="28"/>
              </w:rPr>
            </w:pPr>
            <w:r w:rsidRPr="00C77EBF">
              <w:rPr>
                <w:sz w:val="28"/>
                <w:szCs w:val="28"/>
              </w:rPr>
              <w:t>+</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Итого часов на практические занятия</w:t>
            </w:r>
          </w:p>
        </w:tc>
        <w:tc>
          <w:tcPr>
            <w:tcW w:w="902"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2</w:t>
            </w:r>
          </w:p>
        </w:tc>
        <w:tc>
          <w:tcPr>
            <w:tcW w:w="903" w:type="dxa"/>
            <w:vAlign w:val="center"/>
          </w:tcPr>
          <w:p w:rsidR="00525677" w:rsidRPr="00C77EBF" w:rsidRDefault="00525677" w:rsidP="008739D0">
            <w:pPr>
              <w:jc w:val="center"/>
              <w:rPr>
                <w:b/>
                <w:sz w:val="28"/>
                <w:szCs w:val="28"/>
              </w:rPr>
            </w:pPr>
            <w:r w:rsidRPr="00C77EBF">
              <w:rPr>
                <w:b/>
                <w:sz w:val="28"/>
                <w:szCs w:val="28"/>
              </w:rPr>
              <w:t>87</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2</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7</w:t>
            </w:r>
          </w:p>
        </w:tc>
        <w:tc>
          <w:tcPr>
            <w:tcW w:w="902" w:type="dxa"/>
            <w:vAlign w:val="center"/>
          </w:tcPr>
          <w:p w:rsidR="00525677" w:rsidRPr="00C77EBF" w:rsidRDefault="00525677" w:rsidP="008739D0">
            <w:pPr>
              <w:jc w:val="center"/>
              <w:rPr>
                <w:b/>
                <w:sz w:val="28"/>
                <w:szCs w:val="28"/>
              </w:rPr>
            </w:pPr>
            <w:r w:rsidRPr="00C77EBF">
              <w:rPr>
                <w:b/>
                <w:sz w:val="28"/>
                <w:szCs w:val="28"/>
              </w:rPr>
              <w:t>69</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r w:rsidRPr="00C77EBF">
              <w:rPr>
                <w:b/>
                <w:sz w:val="28"/>
                <w:szCs w:val="28"/>
              </w:rPr>
              <w:t>9</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2</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proofErr w:type="spellStart"/>
            <w:r w:rsidRPr="00C77EBF">
              <w:rPr>
                <w:b/>
                <w:sz w:val="28"/>
                <w:szCs w:val="28"/>
              </w:rPr>
              <w:t>8</w:t>
            </w:r>
            <w:proofErr w:type="spellEnd"/>
          </w:p>
        </w:tc>
        <w:tc>
          <w:tcPr>
            <w:tcW w:w="902" w:type="dxa"/>
            <w:vAlign w:val="center"/>
          </w:tcPr>
          <w:p w:rsidR="00525677" w:rsidRPr="00C77EBF" w:rsidRDefault="00525677" w:rsidP="008739D0">
            <w:pPr>
              <w:jc w:val="center"/>
              <w:rPr>
                <w:b/>
                <w:sz w:val="28"/>
                <w:szCs w:val="28"/>
              </w:rPr>
            </w:pPr>
            <w:r w:rsidRPr="00C77EBF">
              <w:rPr>
                <w:b/>
                <w:sz w:val="28"/>
                <w:szCs w:val="28"/>
              </w:rPr>
              <w:t>73</w:t>
            </w:r>
          </w:p>
        </w:tc>
        <w:tc>
          <w:tcPr>
            <w:tcW w:w="903" w:type="dxa"/>
            <w:vAlign w:val="center"/>
          </w:tcPr>
          <w:p w:rsidR="00525677" w:rsidRPr="00C77EBF" w:rsidRDefault="00525677" w:rsidP="008739D0">
            <w:pPr>
              <w:jc w:val="center"/>
              <w:rPr>
                <w:b/>
                <w:sz w:val="28"/>
                <w:szCs w:val="28"/>
              </w:rPr>
            </w:pPr>
            <w:r w:rsidRPr="00C77EBF">
              <w:rPr>
                <w:b/>
                <w:sz w:val="28"/>
                <w:szCs w:val="28"/>
                <w:lang w:val="en-US"/>
              </w:rPr>
              <w:t>7</w:t>
            </w:r>
            <w:proofErr w:type="spellStart"/>
            <w:r w:rsidRPr="00C77EBF">
              <w:rPr>
                <w:b/>
                <w:sz w:val="28"/>
                <w:szCs w:val="28"/>
              </w:rPr>
              <w:t>7</w:t>
            </w:r>
            <w:proofErr w:type="spellEnd"/>
          </w:p>
        </w:tc>
        <w:tc>
          <w:tcPr>
            <w:tcW w:w="903" w:type="dxa"/>
            <w:vAlign w:val="center"/>
          </w:tcPr>
          <w:p w:rsidR="00525677" w:rsidRPr="00C77EBF" w:rsidRDefault="00525677" w:rsidP="008739D0">
            <w:pPr>
              <w:jc w:val="center"/>
              <w:rPr>
                <w:b/>
                <w:sz w:val="28"/>
                <w:szCs w:val="28"/>
              </w:rPr>
            </w:pPr>
            <w:r w:rsidRPr="00C77EBF">
              <w:rPr>
                <w:b/>
                <w:sz w:val="28"/>
                <w:szCs w:val="28"/>
                <w:lang w:val="en-US"/>
              </w:rPr>
              <w:t>6</w:t>
            </w:r>
            <w:r w:rsidRPr="00C77EBF">
              <w:rPr>
                <w:b/>
                <w:sz w:val="28"/>
                <w:szCs w:val="28"/>
              </w:rPr>
              <w:t>2</w:t>
            </w:r>
          </w:p>
        </w:tc>
        <w:tc>
          <w:tcPr>
            <w:tcW w:w="903" w:type="dxa"/>
            <w:vAlign w:val="center"/>
          </w:tcPr>
          <w:p w:rsidR="00525677" w:rsidRPr="00C77EBF" w:rsidRDefault="00525677" w:rsidP="008739D0">
            <w:pPr>
              <w:jc w:val="center"/>
              <w:rPr>
                <w:b/>
                <w:sz w:val="28"/>
                <w:szCs w:val="28"/>
              </w:rPr>
            </w:pPr>
            <w:r w:rsidRPr="00C77EBF">
              <w:rPr>
                <w:b/>
                <w:sz w:val="28"/>
                <w:szCs w:val="28"/>
              </w:rPr>
              <w:t>868</w:t>
            </w:r>
          </w:p>
        </w:tc>
      </w:tr>
      <w:tr w:rsidR="00525677" w:rsidRPr="00C77EBF" w:rsidTr="008739D0">
        <w:trPr>
          <w:trHeight w:val="560"/>
        </w:trPr>
        <w:tc>
          <w:tcPr>
            <w:tcW w:w="3845" w:type="dxa"/>
            <w:vAlign w:val="center"/>
          </w:tcPr>
          <w:p w:rsidR="00525677" w:rsidRPr="00C77EBF" w:rsidRDefault="00525677" w:rsidP="008739D0">
            <w:pPr>
              <w:rPr>
                <w:b/>
              </w:rPr>
            </w:pPr>
            <w:r w:rsidRPr="00C77EBF">
              <w:rPr>
                <w:b/>
              </w:rPr>
              <w:t>Всего часов</w:t>
            </w:r>
          </w:p>
        </w:tc>
        <w:tc>
          <w:tcPr>
            <w:tcW w:w="902"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7</w:t>
            </w:r>
          </w:p>
        </w:tc>
        <w:tc>
          <w:tcPr>
            <w:tcW w:w="903" w:type="dxa"/>
            <w:vAlign w:val="center"/>
          </w:tcPr>
          <w:p w:rsidR="00525677" w:rsidRPr="00C77EBF" w:rsidRDefault="00525677" w:rsidP="008739D0">
            <w:pPr>
              <w:jc w:val="center"/>
              <w:rPr>
                <w:b/>
                <w:sz w:val="28"/>
                <w:szCs w:val="28"/>
              </w:rPr>
            </w:pPr>
            <w:r w:rsidRPr="00C77EBF">
              <w:rPr>
                <w:b/>
                <w:sz w:val="28"/>
                <w:szCs w:val="28"/>
              </w:rPr>
              <w:t>92</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7</w:t>
            </w:r>
          </w:p>
        </w:tc>
        <w:tc>
          <w:tcPr>
            <w:tcW w:w="903" w:type="dxa"/>
            <w:vAlign w:val="center"/>
          </w:tcPr>
          <w:p w:rsidR="00525677" w:rsidRPr="00C77EBF" w:rsidRDefault="00525677" w:rsidP="008739D0">
            <w:pPr>
              <w:jc w:val="center"/>
              <w:rPr>
                <w:b/>
                <w:sz w:val="28"/>
                <w:szCs w:val="28"/>
              </w:rPr>
            </w:pPr>
            <w:r w:rsidRPr="00C77EBF">
              <w:rPr>
                <w:b/>
                <w:sz w:val="28"/>
                <w:szCs w:val="28"/>
              </w:rPr>
              <w:t>92</w:t>
            </w:r>
          </w:p>
        </w:tc>
        <w:tc>
          <w:tcPr>
            <w:tcW w:w="902" w:type="dxa"/>
            <w:vAlign w:val="center"/>
          </w:tcPr>
          <w:p w:rsidR="00525677" w:rsidRPr="00C77EBF" w:rsidRDefault="00525677" w:rsidP="008739D0">
            <w:pPr>
              <w:jc w:val="center"/>
              <w:rPr>
                <w:b/>
                <w:sz w:val="28"/>
                <w:szCs w:val="28"/>
              </w:rPr>
            </w:pPr>
            <w:r w:rsidRPr="00C77EBF">
              <w:rPr>
                <w:b/>
                <w:sz w:val="28"/>
                <w:szCs w:val="28"/>
              </w:rPr>
              <w:t>74</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3</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7</w:t>
            </w:r>
          </w:p>
        </w:tc>
        <w:tc>
          <w:tcPr>
            <w:tcW w:w="903" w:type="dxa"/>
            <w:vAlign w:val="center"/>
          </w:tcPr>
          <w:p w:rsidR="00525677" w:rsidRPr="00C77EBF" w:rsidRDefault="00525677" w:rsidP="008739D0">
            <w:pPr>
              <w:jc w:val="center"/>
              <w:rPr>
                <w:b/>
                <w:sz w:val="28"/>
                <w:szCs w:val="28"/>
              </w:rPr>
            </w:pPr>
            <w:r w:rsidRPr="00C77EBF">
              <w:rPr>
                <w:b/>
                <w:sz w:val="28"/>
                <w:szCs w:val="28"/>
              </w:rPr>
              <w:t>93</w:t>
            </w:r>
          </w:p>
        </w:tc>
        <w:tc>
          <w:tcPr>
            <w:tcW w:w="902" w:type="dxa"/>
            <w:vAlign w:val="center"/>
          </w:tcPr>
          <w:p w:rsidR="00525677" w:rsidRPr="00C77EBF" w:rsidRDefault="00525677" w:rsidP="008739D0">
            <w:pPr>
              <w:jc w:val="center"/>
              <w:rPr>
                <w:b/>
                <w:sz w:val="28"/>
                <w:szCs w:val="28"/>
              </w:rPr>
            </w:pPr>
            <w:r w:rsidRPr="00C77EBF">
              <w:rPr>
                <w:b/>
                <w:sz w:val="28"/>
                <w:szCs w:val="28"/>
              </w:rPr>
              <w:t>78</w:t>
            </w:r>
          </w:p>
        </w:tc>
        <w:tc>
          <w:tcPr>
            <w:tcW w:w="903" w:type="dxa"/>
            <w:vAlign w:val="center"/>
          </w:tcPr>
          <w:p w:rsidR="00525677" w:rsidRPr="00C77EBF" w:rsidRDefault="00525677" w:rsidP="008739D0">
            <w:pPr>
              <w:jc w:val="center"/>
              <w:rPr>
                <w:b/>
                <w:sz w:val="28"/>
                <w:szCs w:val="28"/>
              </w:rPr>
            </w:pPr>
            <w:r w:rsidRPr="00C77EBF">
              <w:rPr>
                <w:b/>
                <w:sz w:val="28"/>
                <w:szCs w:val="28"/>
                <w:lang w:val="en-US"/>
              </w:rPr>
              <w:t>8</w:t>
            </w:r>
            <w:r w:rsidRPr="00C77EBF">
              <w:rPr>
                <w:b/>
                <w:sz w:val="28"/>
                <w:szCs w:val="28"/>
              </w:rPr>
              <w:t>2</w:t>
            </w:r>
          </w:p>
        </w:tc>
        <w:tc>
          <w:tcPr>
            <w:tcW w:w="903" w:type="dxa"/>
            <w:vAlign w:val="center"/>
          </w:tcPr>
          <w:p w:rsidR="00525677" w:rsidRPr="00C77EBF" w:rsidRDefault="00525677" w:rsidP="008739D0">
            <w:pPr>
              <w:jc w:val="center"/>
              <w:rPr>
                <w:b/>
                <w:sz w:val="28"/>
                <w:szCs w:val="28"/>
              </w:rPr>
            </w:pPr>
            <w:r w:rsidRPr="00C77EBF">
              <w:rPr>
                <w:b/>
                <w:sz w:val="28"/>
                <w:szCs w:val="28"/>
              </w:rPr>
              <w:t>65</w:t>
            </w:r>
          </w:p>
        </w:tc>
        <w:tc>
          <w:tcPr>
            <w:tcW w:w="903" w:type="dxa"/>
            <w:vAlign w:val="center"/>
          </w:tcPr>
          <w:p w:rsidR="00525677" w:rsidRPr="00C77EBF" w:rsidRDefault="00525677" w:rsidP="008739D0">
            <w:pPr>
              <w:jc w:val="center"/>
              <w:rPr>
                <w:b/>
                <w:sz w:val="28"/>
                <w:szCs w:val="28"/>
              </w:rPr>
            </w:pPr>
            <w:r w:rsidRPr="00C77EBF">
              <w:rPr>
                <w:b/>
                <w:sz w:val="28"/>
                <w:szCs w:val="28"/>
              </w:rPr>
              <w:t>920</w:t>
            </w:r>
          </w:p>
        </w:tc>
      </w:tr>
    </w:tbl>
    <w:p w:rsidR="00525677" w:rsidRDefault="00525677" w:rsidP="008739D0">
      <w:pPr>
        <w:rPr>
          <w:b/>
        </w:rPr>
      </w:pPr>
    </w:p>
    <w:p w:rsidR="00525677" w:rsidRDefault="00525677" w:rsidP="008739D0">
      <w:pPr>
        <w:jc w:val="right"/>
        <w:rPr>
          <w:sz w:val="20"/>
          <w:szCs w:val="20"/>
        </w:rPr>
      </w:pPr>
    </w:p>
    <w:p w:rsidR="00525677" w:rsidRDefault="00525677" w:rsidP="008739D0">
      <w:pPr>
        <w:jc w:val="right"/>
        <w:rPr>
          <w:sz w:val="20"/>
          <w:szCs w:val="20"/>
        </w:rPr>
      </w:pPr>
    </w:p>
    <w:p w:rsidR="00525677" w:rsidRDefault="00525677" w:rsidP="008739D0">
      <w:pPr>
        <w:jc w:val="right"/>
        <w:rPr>
          <w:sz w:val="20"/>
          <w:szCs w:val="20"/>
        </w:rPr>
      </w:pPr>
    </w:p>
    <w:p w:rsidR="00525677" w:rsidRPr="008739D0" w:rsidRDefault="00525677" w:rsidP="008739D0">
      <w:pPr>
        <w:rPr>
          <w:rStyle w:val="a4"/>
        </w:rPr>
      </w:pPr>
    </w:p>
    <w:p w:rsidR="00525677" w:rsidRPr="00FA367B" w:rsidRDefault="00525677" w:rsidP="008739D0">
      <w:pPr>
        <w:jc w:val="right"/>
        <w:rPr>
          <w:sz w:val="20"/>
          <w:szCs w:val="20"/>
        </w:rPr>
      </w:pPr>
      <w:r w:rsidRPr="00FA367B">
        <w:rPr>
          <w:sz w:val="20"/>
          <w:szCs w:val="20"/>
        </w:rPr>
        <w:t>.</w:t>
      </w:r>
    </w:p>
    <w:p w:rsidR="00525677" w:rsidRPr="001D2977" w:rsidRDefault="00525677" w:rsidP="00C8064C">
      <w:pPr>
        <w:autoSpaceDE w:val="0"/>
        <w:autoSpaceDN w:val="0"/>
        <w:adjustRightInd w:val="0"/>
        <w:spacing w:after="0" w:line="240" w:lineRule="auto"/>
        <w:rPr>
          <w:rFonts w:ascii="Times New Roman" w:hAnsi="Times New Roman"/>
          <w:sz w:val="28"/>
          <w:szCs w:val="28"/>
        </w:rPr>
      </w:pPr>
    </w:p>
    <w:p w:rsidR="00525677" w:rsidRDefault="00525677" w:rsidP="00317A82">
      <w:pPr>
        <w:spacing w:before="75" w:after="180" w:line="240" w:lineRule="auto"/>
        <w:rPr>
          <w:rFonts w:ascii="Arial" w:hAnsi="Arial" w:cs="Arial"/>
          <w:color w:val="000000"/>
          <w:sz w:val="20"/>
          <w:szCs w:val="20"/>
        </w:rPr>
        <w:sectPr w:rsidR="00525677" w:rsidSect="000E4AD1">
          <w:pgSz w:w="16838" w:h="11906" w:orient="landscape"/>
          <w:pgMar w:top="1276" w:right="1134" w:bottom="851" w:left="1134" w:header="709" w:footer="709" w:gutter="0"/>
          <w:cols w:space="708"/>
          <w:docGrid w:linePitch="360"/>
        </w:sectPr>
      </w:pPr>
    </w:p>
    <w:p w:rsidR="00525677" w:rsidRPr="006157BC" w:rsidRDefault="00525677" w:rsidP="00317A82">
      <w:pPr>
        <w:spacing w:before="75" w:after="180" w:line="240" w:lineRule="auto"/>
        <w:rPr>
          <w:rFonts w:ascii="Arial" w:hAnsi="Arial" w:cs="Arial"/>
          <w:color w:val="000000"/>
          <w:sz w:val="20"/>
          <w:szCs w:val="20"/>
        </w:rPr>
      </w:pPr>
      <w:r w:rsidRPr="006157BC">
        <w:rPr>
          <w:rFonts w:ascii="Arial" w:hAnsi="Arial" w:cs="Arial"/>
          <w:color w:val="000000"/>
          <w:sz w:val="20"/>
          <w:szCs w:val="20"/>
        </w:rPr>
        <w:lastRenderedPageBreak/>
        <w:t>Приложение № 11</w:t>
      </w:r>
      <w:r w:rsidRPr="006157BC">
        <w:rPr>
          <w:rFonts w:ascii="Arial" w:hAnsi="Arial" w:cs="Arial"/>
          <w:color w:val="000000"/>
          <w:sz w:val="20"/>
          <w:szCs w:val="20"/>
        </w:rPr>
        <w:br/>
      </w:r>
    </w:p>
    <w:p w:rsidR="00525677" w:rsidRPr="00E479DE" w:rsidRDefault="00525677" w:rsidP="008F4279">
      <w:pPr>
        <w:spacing w:before="100" w:beforeAutospacing="1" w:after="100" w:afterAutospacing="1" w:line="240" w:lineRule="auto"/>
        <w:outlineLvl w:val="3"/>
        <w:rPr>
          <w:rFonts w:ascii="Times New Roman" w:hAnsi="Times New Roman"/>
          <w:b/>
          <w:bCs/>
          <w:color w:val="003C80"/>
          <w:sz w:val="24"/>
          <w:szCs w:val="24"/>
        </w:rPr>
      </w:pPr>
      <w:r w:rsidRPr="00E479DE">
        <w:rPr>
          <w:rFonts w:ascii="Times New Roman" w:hAnsi="Times New Roman"/>
          <w:b/>
          <w:bCs/>
          <w:color w:val="003C80"/>
          <w:sz w:val="24"/>
          <w:szCs w:val="24"/>
        </w:rPr>
        <w:t>Оборудование и спортивный инвентарь, необходимый для прохождения спортивной подготовки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75"/>
        <w:gridCol w:w="5077"/>
        <w:gridCol w:w="2027"/>
        <w:gridCol w:w="2110"/>
      </w:tblGrid>
      <w:tr w:rsidR="00525677" w:rsidRPr="00C77EBF" w:rsidTr="00E47017">
        <w:trPr>
          <w:tblCellSpacing w:w="15" w:type="dxa"/>
        </w:trPr>
        <w:tc>
          <w:tcPr>
            <w:tcW w:w="0" w:type="auto"/>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 </w:t>
            </w:r>
            <w:proofErr w:type="spellStart"/>
            <w:proofErr w:type="gramStart"/>
            <w:r w:rsidRPr="00E479DE">
              <w:rPr>
                <w:rFonts w:ascii="Times New Roman" w:hAnsi="Times New Roman"/>
                <w:b/>
                <w:bCs/>
                <w:sz w:val="24"/>
                <w:szCs w:val="24"/>
              </w:rPr>
              <w:t>п</w:t>
            </w:r>
            <w:proofErr w:type="spellEnd"/>
            <w:proofErr w:type="gramEnd"/>
            <w:r w:rsidRPr="00E479DE">
              <w:rPr>
                <w:rFonts w:ascii="Times New Roman" w:hAnsi="Times New Roman"/>
                <w:b/>
                <w:bCs/>
                <w:sz w:val="24"/>
                <w:szCs w:val="24"/>
              </w:rPr>
              <w:t>/</w:t>
            </w:r>
            <w:proofErr w:type="spellStart"/>
            <w:r w:rsidRPr="00E479DE">
              <w:rPr>
                <w:rFonts w:ascii="Times New Roman" w:hAnsi="Times New Roman"/>
                <w:b/>
                <w:bCs/>
                <w:sz w:val="24"/>
                <w:szCs w:val="24"/>
              </w:rPr>
              <w:t>п</w:t>
            </w:r>
            <w:proofErr w:type="spellEnd"/>
            <w:r w:rsidRPr="00E479DE">
              <w:rPr>
                <w:rFonts w:ascii="Times New Roman" w:hAnsi="Times New Roman"/>
                <w:b/>
                <w:bCs/>
                <w:sz w:val="24"/>
                <w:szCs w:val="24"/>
              </w:rPr>
              <w:t xml:space="preserve"> </w:t>
            </w:r>
          </w:p>
        </w:tc>
        <w:tc>
          <w:tcPr>
            <w:tcW w:w="0" w:type="auto"/>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Наименование </w:t>
            </w:r>
          </w:p>
        </w:tc>
        <w:tc>
          <w:tcPr>
            <w:tcW w:w="0" w:type="auto"/>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Единица измерения </w:t>
            </w:r>
          </w:p>
        </w:tc>
        <w:tc>
          <w:tcPr>
            <w:tcW w:w="0" w:type="auto"/>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Количество изделий </w:t>
            </w:r>
          </w:p>
        </w:tc>
      </w:tr>
      <w:tr w:rsidR="00525677" w:rsidRPr="00C77EBF" w:rsidTr="00E47017">
        <w:trPr>
          <w:tblCellSpacing w:w="15" w:type="dxa"/>
        </w:trPr>
        <w:tc>
          <w:tcPr>
            <w:tcW w:w="0" w:type="auto"/>
            <w:gridSpan w:val="4"/>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Оборудование и спортивный инвентарь </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1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Ворота футбольные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комплект</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2</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2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Мяч футбольный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штук</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22</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3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Флаги для разметки футбольного поля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штук</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6</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4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Ворота футбольные, переносные, уменьшенных размеров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штук</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4</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5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Стойки для обводки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штук</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20</w:t>
            </w:r>
          </w:p>
        </w:tc>
      </w:tr>
      <w:tr w:rsidR="00525677" w:rsidRPr="00C77EBF" w:rsidTr="00E47017">
        <w:trPr>
          <w:tblCellSpacing w:w="15" w:type="dxa"/>
        </w:trPr>
        <w:tc>
          <w:tcPr>
            <w:tcW w:w="0" w:type="auto"/>
            <w:gridSpan w:val="4"/>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Дополнительное и вспомогательное оборудование и спортивный инвентарь </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6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Гантели массивные от 1 до 5 кг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комплект</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3</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7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Насос универсальный для накачивания мячей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комплект</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4</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8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Мяч набивной (</w:t>
            </w:r>
            <w:proofErr w:type="spellStart"/>
            <w:r w:rsidRPr="00E479DE">
              <w:rPr>
                <w:rFonts w:ascii="Times New Roman" w:hAnsi="Times New Roman"/>
                <w:sz w:val="24"/>
                <w:szCs w:val="24"/>
              </w:rPr>
              <w:t>медицинбол</w:t>
            </w:r>
            <w:proofErr w:type="spellEnd"/>
            <w:r w:rsidRPr="00E479DE">
              <w:rPr>
                <w:rFonts w:ascii="Times New Roman" w:hAnsi="Times New Roman"/>
                <w:sz w:val="24"/>
                <w:szCs w:val="24"/>
              </w:rPr>
              <w:t xml:space="preserve">) весом от 1 до 5 кг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комплект</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3</w:t>
            </w:r>
          </w:p>
        </w:tc>
      </w:tr>
      <w:tr w:rsidR="00525677" w:rsidRPr="00C77EBF" w:rsidTr="00E47017">
        <w:trPr>
          <w:tblCellSpacing w:w="15" w:type="dxa"/>
        </w:trPr>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9 </w:t>
            </w:r>
          </w:p>
        </w:tc>
        <w:tc>
          <w:tcPr>
            <w:tcW w:w="0" w:type="auto"/>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Сетка для переноски мячей </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штук</w:t>
            </w:r>
          </w:p>
        </w:tc>
        <w:tc>
          <w:tcPr>
            <w:tcW w:w="0" w:type="auto"/>
          </w:tcPr>
          <w:p w:rsidR="00525677" w:rsidRPr="00E479DE" w:rsidRDefault="00525677" w:rsidP="005E522E">
            <w:pPr>
              <w:spacing w:after="0" w:line="240" w:lineRule="auto"/>
              <w:jc w:val="center"/>
              <w:rPr>
                <w:rFonts w:ascii="Times New Roman" w:hAnsi="Times New Roman"/>
                <w:sz w:val="24"/>
                <w:szCs w:val="24"/>
              </w:rPr>
            </w:pPr>
            <w:r w:rsidRPr="00E479DE">
              <w:rPr>
                <w:rFonts w:ascii="Times New Roman" w:hAnsi="Times New Roman"/>
                <w:sz w:val="24"/>
                <w:szCs w:val="24"/>
              </w:rPr>
              <w:t>2</w:t>
            </w:r>
          </w:p>
        </w:tc>
      </w:tr>
    </w:tbl>
    <w:p w:rsidR="00525677" w:rsidRPr="00E479DE" w:rsidRDefault="00525677" w:rsidP="008F4279">
      <w:pPr>
        <w:spacing w:before="75" w:after="180" w:line="240" w:lineRule="auto"/>
        <w:rPr>
          <w:rFonts w:ascii="Times New Roman" w:hAnsi="Times New Roman"/>
          <w:color w:val="000000"/>
          <w:sz w:val="24"/>
          <w:szCs w:val="24"/>
        </w:rPr>
      </w:pPr>
      <w:r w:rsidRPr="00E479DE">
        <w:rPr>
          <w:rFonts w:ascii="Times New Roman" w:hAnsi="Times New Roman"/>
          <w:color w:val="000000"/>
          <w:sz w:val="24"/>
          <w:szCs w:val="24"/>
        </w:rPr>
        <w:br/>
      </w:r>
    </w:p>
    <w:p w:rsidR="00525677" w:rsidRPr="00E479DE" w:rsidRDefault="00525677" w:rsidP="00317A82">
      <w:pPr>
        <w:spacing w:before="75" w:after="180" w:line="240" w:lineRule="auto"/>
        <w:rPr>
          <w:rFonts w:ascii="Arial" w:hAnsi="Arial" w:cs="Arial"/>
          <w:color w:val="000000"/>
          <w:sz w:val="24"/>
          <w:szCs w:val="24"/>
        </w:rPr>
      </w:pPr>
    </w:p>
    <w:p w:rsidR="00525677" w:rsidRPr="00E479DE" w:rsidRDefault="00525677" w:rsidP="00317A82">
      <w:pPr>
        <w:spacing w:before="75" w:after="180" w:line="240" w:lineRule="auto"/>
        <w:rPr>
          <w:rFonts w:ascii="Arial" w:hAnsi="Arial" w:cs="Arial"/>
          <w:color w:val="000000"/>
          <w:sz w:val="24"/>
          <w:szCs w:val="24"/>
        </w:rPr>
      </w:pPr>
      <w:r w:rsidRPr="00E479DE">
        <w:rPr>
          <w:rFonts w:ascii="Arial" w:hAnsi="Arial" w:cs="Arial"/>
          <w:color w:val="000000"/>
          <w:sz w:val="24"/>
          <w:szCs w:val="24"/>
        </w:rPr>
        <w:t>Приложение № 12</w:t>
      </w:r>
      <w:r w:rsidRPr="00E479DE">
        <w:rPr>
          <w:rFonts w:ascii="Arial" w:hAnsi="Arial" w:cs="Arial"/>
          <w:color w:val="000000"/>
          <w:sz w:val="24"/>
          <w:szCs w:val="24"/>
        </w:rPr>
        <w:br/>
      </w:r>
    </w:p>
    <w:p w:rsidR="00525677" w:rsidRPr="00E479DE" w:rsidRDefault="00525677" w:rsidP="008F4279">
      <w:pPr>
        <w:spacing w:before="100" w:beforeAutospacing="1" w:after="100" w:afterAutospacing="1" w:line="240" w:lineRule="auto"/>
        <w:outlineLvl w:val="3"/>
        <w:rPr>
          <w:rFonts w:ascii="Times New Roman" w:hAnsi="Times New Roman"/>
          <w:b/>
          <w:bCs/>
          <w:color w:val="003C80"/>
          <w:sz w:val="24"/>
          <w:szCs w:val="24"/>
        </w:rPr>
      </w:pPr>
      <w:r w:rsidRPr="00E479DE">
        <w:rPr>
          <w:rFonts w:ascii="Times New Roman" w:hAnsi="Times New Roman"/>
          <w:b/>
          <w:bCs/>
          <w:color w:val="003C80"/>
          <w:sz w:val="24"/>
          <w:szCs w:val="24"/>
        </w:rPr>
        <w:t>Обеспечение спортивной экипировкой</w:t>
      </w:r>
    </w:p>
    <w:p w:rsidR="00525677" w:rsidRPr="00E479DE" w:rsidRDefault="00525677" w:rsidP="008F4279">
      <w:pPr>
        <w:spacing w:before="75" w:line="240" w:lineRule="auto"/>
        <w:rPr>
          <w:rFonts w:ascii="Times New Roman" w:hAnsi="Times New Roman"/>
          <w:color w:val="000000"/>
          <w:sz w:val="24"/>
          <w:szCs w:val="24"/>
        </w:rPr>
      </w:pPr>
      <w:r w:rsidRPr="00E479DE">
        <w:rPr>
          <w:rFonts w:ascii="Times New Roman" w:hAnsi="Times New Roman"/>
          <w:color w:val="000000"/>
          <w:sz w:val="24"/>
          <w:szCs w:val="24"/>
        </w:rPr>
        <w:t>Таблица 1</w:t>
      </w:r>
    </w:p>
    <w:tbl>
      <w:tblPr>
        <w:tblW w:w="0" w:type="auto"/>
        <w:tblCellSpacing w:w="15" w:type="dxa"/>
        <w:tblCellMar>
          <w:top w:w="15" w:type="dxa"/>
          <w:left w:w="15" w:type="dxa"/>
          <w:bottom w:w="15" w:type="dxa"/>
          <w:right w:w="15" w:type="dxa"/>
        </w:tblCellMar>
        <w:tblLook w:val="00A0"/>
      </w:tblPr>
      <w:tblGrid>
        <w:gridCol w:w="740"/>
        <w:gridCol w:w="2322"/>
        <w:gridCol w:w="2246"/>
        <w:gridCol w:w="2312"/>
      </w:tblGrid>
      <w:tr w:rsidR="00525677" w:rsidRPr="00C77EBF" w:rsidTr="005E522E">
        <w:trPr>
          <w:tblCellSpacing w:w="15" w:type="dxa"/>
        </w:trPr>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 </w:t>
            </w:r>
            <w:proofErr w:type="spellStart"/>
            <w:proofErr w:type="gramStart"/>
            <w:r w:rsidRPr="00E479DE">
              <w:rPr>
                <w:rFonts w:ascii="Times New Roman" w:hAnsi="Times New Roman"/>
                <w:b/>
                <w:bCs/>
                <w:sz w:val="24"/>
                <w:szCs w:val="24"/>
              </w:rPr>
              <w:t>п</w:t>
            </w:r>
            <w:proofErr w:type="spellEnd"/>
            <w:proofErr w:type="gramEnd"/>
            <w:r w:rsidRPr="00E479DE">
              <w:rPr>
                <w:rFonts w:ascii="Times New Roman" w:hAnsi="Times New Roman"/>
                <w:b/>
                <w:bCs/>
                <w:sz w:val="24"/>
                <w:szCs w:val="24"/>
              </w:rPr>
              <w:t>/</w:t>
            </w:r>
            <w:proofErr w:type="spellStart"/>
            <w:r w:rsidRPr="00E479DE">
              <w:rPr>
                <w:rFonts w:ascii="Times New Roman" w:hAnsi="Times New Roman"/>
                <w:b/>
                <w:bCs/>
                <w:sz w:val="24"/>
                <w:szCs w:val="24"/>
              </w:rPr>
              <w:t>п</w:t>
            </w:r>
            <w:proofErr w:type="spellEnd"/>
            <w:r w:rsidRPr="00E479DE">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Единица измерения </w:t>
            </w:r>
          </w:p>
        </w:tc>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jc w:val="center"/>
              <w:rPr>
                <w:rFonts w:ascii="Times New Roman" w:hAnsi="Times New Roman"/>
                <w:b/>
                <w:bCs/>
                <w:sz w:val="24"/>
                <w:szCs w:val="24"/>
              </w:rPr>
            </w:pPr>
            <w:r w:rsidRPr="00E479DE">
              <w:rPr>
                <w:rFonts w:ascii="Times New Roman" w:hAnsi="Times New Roman"/>
                <w:b/>
                <w:bCs/>
                <w:sz w:val="24"/>
                <w:szCs w:val="24"/>
              </w:rPr>
              <w:t xml:space="preserve">Количество изделий </w:t>
            </w:r>
          </w:p>
        </w:tc>
      </w:tr>
      <w:tr w:rsidR="00525677" w:rsidRPr="00C77EBF" w:rsidTr="005E522E">
        <w:trPr>
          <w:tblCellSpacing w:w="15" w:type="dxa"/>
        </w:trPr>
        <w:tc>
          <w:tcPr>
            <w:tcW w:w="0" w:type="auto"/>
            <w:gridSpan w:val="4"/>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Спортивная экипировка </w:t>
            </w:r>
          </w:p>
        </w:tc>
      </w:tr>
      <w:tr w:rsidR="00525677" w:rsidRPr="00C77EBF" w:rsidTr="005E522E">
        <w:trPr>
          <w:tblCellSpacing w:w="15" w:type="dxa"/>
        </w:trPr>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1 </w:t>
            </w:r>
          </w:p>
        </w:tc>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Манишка футбольная </w:t>
            </w:r>
          </w:p>
        </w:tc>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штук </w:t>
            </w:r>
          </w:p>
        </w:tc>
        <w:tc>
          <w:tcPr>
            <w:tcW w:w="0" w:type="auto"/>
            <w:tcBorders>
              <w:top w:val="single" w:sz="4" w:space="0" w:color="auto"/>
              <w:left w:val="single" w:sz="4" w:space="0" w:color="auto"/>
              <w:bottom w:val="single" w:sz="4" w:space="0" w:color="auto"/>
              <w:right w:val="single" w:sz="4" w:space="0" w:color="auto"/>
            </w:tcBorders>
          </w:tcPr>
          <w:p w:rsidR="00525677" w:rsidRPr="00E479DE" w:rsidRDefault="00525677" w:rsidP="008F4279">
            <w:pPr>
              <w:spacing w:after="0" w:line="240" w:lineRule="auto"/>
              <w:rPr>
                <w:rFonts w:ascii="Times New Roman" w:hAnsi="Times New Roman"/>
                <w:sz w:val="24"/>
                <w:szCs w:val="24"/>
              </w:rPr>
            </w:pPr>
            <w:r w:rsidRPr="00E479DE">
              <w:rPr>
                <w:rFonts w:ascii="Times New Roman" w:hAnsi="Times New Roman"/>
                <w:sz w:val="24"/>
                <w:szCs w:val="24"/>
              </w:rPr>
              <w:t xml:space="preserve">14 </w:t>
            </w:r>
          </w:p>
        </w:tc>
      </w:tr>
    </w:tbl>
    <w:p w:rsidR="00525677" w:rsidRPr="00E479DE" w:rsidRDefault="00525677" w:rsidP="008F4279">
      <w:pPr>
        <w:spacing w:before="75" w:line="240" w:lineRule="auto"/>
        <w:rPr>
          <w:rFonts w:ascii="Times New Roman" w:hAnsi="Times New Roman"/>
          <w:color w:val="000000"/>
          <w:sz w:val="24"/>
          <w:szCs w:val="24"/>
        </w:rPr>
      </w:pPr>
    </w:p>
    <w:p w:rsidR="00525677" w:rsidRPr="00E479DE" w:rsidRDefault="00525677" w:rsidP="008F4279">
      <w:pPr>
        <w:spacing w:before="75" w:line="240" w:lineRule="auto"/>
        <w:rPr>
          <w:rFonts w:ascii="Times New Roman" w:hAnsi="Times New Roman"/>
          <w:color w:val="000000"/>
          <w:sz w:val="24"/>
          <w:szCs w:val="24"/>
        </w:rPr>
      </w:pPr>
    </w:p>
    <w:p w:rsidR="00525677" w:rsidRPr="00E479DE" w:rsidRDefault="00525677" w:rsidP="008F4279">
      <w:pPr>
        <w:spacing w:before="75" w:line="240" w:lineRule="auto"/>
        <w:rPr>
          <w:rFonts w:ascii="Times New Roman" w:hAnsi="Times New Roman"/>
          <w:color w:val="000000"/>
          <w:sz w:val="24"/>
          <w:szCs w:val="24"/>
        </w:rPr>
      </w:pPr>
    </w:p>
    <w:p w:rsidR="00525677" w:rsidRPr="00E479DE" w:rsidRDefault="00525677" w:rsidP="008F4279">
      <w:pPr>
        <w:spacing w:before="75" w:line="240" w:lineRule="auto"/>
        <w:rPr>
          <w:rFonts w:ascii="Times New Roman" w:hAnsi="Times New Roman"/>
          <w:color w:val="000000"/>
          <w:sz w:val="24"/>
          <w:szCs w:val="24"/>
        </w:rPr>
      </w:pPr>
      <w:r w:rsidRPr="00E479DE">
        <w:rPr>
          <w:rFonts w:ascii="Times New Roman" w:hAnsi="Times New Roman"/>
          <w:color w:val="000000"/>
          <w:sz w:val="24"/>
          <w:szCs w:val="24"/>
        </w:rPr>
        <w:t>Таблица 2</w:t>
      </w:r>
    </w:p>
    <w:tbl>
      <w:tblPr>
        <w:tblW w:w="0" w:type="auto"/>
        <w:tblCellSpacing w:w="1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52"/>
        <w:gridCol w:w="1533"/>
        <w:gridCol w:w="709"/>
        <w:gridCol w:w="1418"/>
        <w:gridCol w:w="567"/>
        <w:gridCol w:w="850"/>
        <w:gridCol w:w="567"/>
        <w:gridCol w:w="1134"/>
        <w:gridCol w:w="425"/>
        <w:gridCol w:w="993"/>
        <w:gridCol w:w="425"/>
        <w:gridCol w:w="992"/>
      </w:tblGrid>
      <w:tr w:rsidR="00525677" w:rsidRPr="00C77EBF" w:rsidTr="00A74C20">
        <w:trPr>
          <w:tblCellSpacing w:w="15" w:type="dxa"/>
        </w:trPr>
        <w:tc>
          <w:tcPr>
            <w:tcW w:w="10005" w:type="dxa"/>
            <w:gridSpan w:val="12"/>
          </w:tcPr>
          <w:p w:rsidR="00525677" w:rsidRPr="007537C6" w:rsidRDefault="00525677" w:rsidP="008F4279">
            <w:pPr>
              <w:spacing w:after="0" w:line="240" w:lineRule="auto"/>
              <w:jc w:val="center"/>
              <w:rPr>
                <w:rFonts w:ascii="Times New Roman" w:hAnsi="Times New Roman"/>
                <w:b/>
                <w:bCs/>
                <w:sz w:val="28"/>
                <w:szCs w:val="28"/>
              </w:rPr>
            </w:pPr>
            <w:r w:rsidRPr="007537C6">
              <w:rPr>
                <w:rFonts w:ascii="Times New Roman" w:hAnsi="Times New Roman"/>
                <w:b/>
                <w:bCs/>
                <w:sz w:val="28"/>
                <w:szCs w:val="28"/>
              </w:rPr>
              <w:t xml:space="preserve">Спортивная экипировка, передаваемая в индивидуальное пользование </w:t>
            </w:r>
          </w:p>
        </w:tc>
      </w:tr>
      <w:tr w:rsidR="00525677" w:rsidRPr="00C77EBF" w:rsidTr="00A74C20">
        <w:trPr>
          <w:tblCellSpacing w:w="15" w:type="dxa"/>
        </w:trPr>
        <w:tc>
          <w:tcPr>
            <w:tcW w:w="407" w:type="dxa"/>
            <w:vMerge w:val="restart"/>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w:t>
            </w:r>
            <w:proofErr w:type="spellStart"/>
            <w:proofErr w:type="gramStart"/>
            <w:r w:rsidRPr="00916C61">
              <w:rPr>
                <w:rFonts w:ascii="Times New Roman" w:hAnsi="Times New Roman"/>
                <w:sz w:val="24"/>
                <w:szCs w:val="24"/>
              </w:rPr>
              <w:t>п</w:t>
            </w:r>
            <w:proofErr w:type="spellEnd"/>
            <w:proofErr w:type="gramEnd"/>
            <w:r w:rsidRPr="00916C61">
              <w:rPr>
                <w:rFonts w:ascii="Times New Roman" w:hAnsi="Times New Roman"/>
                <w:sz w:val="24"/>
                <w:szCs w:val="24"/>
              </w:rPr>
              <w:t>/</w:t>
            </w:r>
            <w:proofErr w:type="spellStart"/>
            <w:r w:rsidRPr="00916C61">
              <w:rPr>
                <w:rFonts w:ascii="Times New Roman" w:hAnsi="Times New Roman"/>
                <w:sz w:val="24"/>
                <w:szCs w:val="24"/>
              </w:rPr>
              <w:t>п</w:t>
            </w:r>
            <w:proofErr w:type="spellEnd"/>
            <w:r w:rsidRPr="00916C61">
              <w:rPr>
                <w:rFonts w:ascii="Times New Roman" w:hAnsi="Times New Roman"/>
                <w:sz w:val="24"/>
                <w:szCs w:val="24"/>
              </w:rPr>
              <w:t xml:space="preserve"> </w:t>
            </w:r>
          </w:p>
        </w:tc>
        <w:tc>
          <w:tcPr>
            <w:tcW w:w="1503" w:type="dxa"/>
            <w:vMerge w:val="restart"/>
          </w:tcPr>
          <w:p w:rsidR="00525677" w:rsidRPr="00916C61" w:rsidRDefault="00525677" w:rsidP="008F4279">
            <w:pPr>
              <w:spacing w:after="0" w:line="240" w:lineRule="auto"/>
              <w:rPr>
                <w:rFonts w:ascii="Times New Roman" w:hAnsi="Times New Roman"/>
                <w:sz w:val="28"/>
                <w:szCs w:val="28"/>
              </w:rPr>
            </w:pPr>
            <w:proofErr w:type="spellStart"/>
            <w:proofErr w:type="gramStart"/>
            <w:r w:rsidRPr="00916C61">
              <w:rPr>
                <w:rFonts w:ascii="Times New Roman" w:hAnsi="Times New Roman"/>
                <w:sz w:val="28"/>
                <w:szCs w:val="28"/>
              </w:rPr>
              <w:t>Наименова-ние</w:t>
            </w:r>
            <w:proofErr w:type="spellEnd"/>
            <w:proofErr w:type="gramEnd"/>
          </w:p>
        </w:tc>
        <w:tc>
          <w:tcPr>
            <w:tcW w:w="679" w:type="dxa"/>
            <w:vMerge w:val="restart"/>
            <w:textDirection w:val="btLr"/>
          </w:tcPr>
          <w:p w:rsidR="00525677" w:rsidRPr="00916C61" w:rsidRDefault="00525677" w:rsidP="006266F3">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     Единица  измерения</w:t>
            </w:r>
          </w:p>
        </w:tc>
        <w:tc>
          <w:tcPr>
            <w:tcW w:w="1388" w:type="dxa"/>
            <w:vMerge w:val="restart"/>
            <w:textDirection w:val="btLr"/>
          </w:tcPr>
          <w:p w:rsidR="00525677" w:rsidRPr="00916C61" w:rsidRDefault="00525677" w:rsidP="009D4C27">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     Расчётная  единица</w:t>
            </w:r>
          </w:p>
        </w:tc>
        <w:tc>
          <w:tcPr>
            <w:tcW w:w="5908" w:type="dxa"/>
            <w:gridSpan w:val="8"/>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Этапы спортивной подготовки </w:t>
            </w:r>
          </w:p>
        </w:tc>
      </w:tr>
      <w:tr w:rsidR="00525677" w:rsidRPr="00C77EBF" w:rsidTr="00A74C20">
        <w:trPr>
          <w:tblCellSpacing w:w="15" w:type="dxa"/>
        </w:trPr>
        <w:tc>
          <w:tcPr>
            <w:tcW w:w="407" w:type="dxa"/>
            <w:vMerge/>
            <w:vAlign w:val="center"/>
          </w:tcPr>
          <w:p w:rsidR="00525677" w:rsidRPr="00916C61" w:rsidRDefault="00525677" w:rsidP="008F4279">
            <w:pPr>
              <w:spacing w:after="0" w:line="240" w:lineRule="auto"/>
              <w:rPr>
                <w:rFonts w:ascii="Times New Roman" w:hAnsi="Times New Roman"/>
                <w:sz w:val="24"/>
                <w:szCs w:val="24"/>
              </w:rPr>
            </w:pPr>
          </w:p>
        </w:tc>
        <w:tc>
          <w:tcPr>
            <w:tcW w:w="1503" w:type="dxa"/>
            <w:vMerge/>
            <w:vAlign w:val="center"/>
          </w:tcPr>
          <w:p w:rsidR="00525677" w:rsidRPr="00916C61" w:rsidRDefault="00525677" w:rsidP="008F4279">
            <w:pPr>
              <w:spacing w:after="0" w:line="240" w:lineRule="auto"/>
              <w:rPr>
                <w:rFonts w:ascii="Times New Roman" w:hAnsi="Times New Roman"/>
                <w:sz w:val="24"/>
                <w:szCs w:val="24"/>
              </w:rPr>
            </w:pPr>
          </w:p>
        </w:tc>
        <w:tc>
          <w:tcPr>
            <w:tcW w:w="679" w:type="dxa"/>
            <w:vMerge/>
            <w:vAlign w:val="center"/>
          </w:tcPr>
          <w:p w:rsidR="00525677" w:rsidRPr="00916C61" w:rsidRDefault="00525677" w:rsidP="008F4279">
            <w:pPr>
              <w:spacing w:after="0" w:line="240" w:lineRule="auto"/>
              <w:rPr>
                <w:rFonts w:ascii="Times New Roman" w:hAnsi="Times New Roman"/>
                <w:sz w:val="24"/>
                <w:szCs w:val="24"/>
              </w:rPr>
            </w:pPr>
          </w:p>
        </w:tc>
        <w:tc>
          <w:tcPr>
            <w:tcW w:w="1388" w:type="dxa"/>
            <w:vMerge/>
            <w:vAlign w:val="center"/>
          </w:tcPr>
          <w:p w:rsidR="00525677" w:rsidRPr="00916C61" w:rsidRDefault="00525677" w:rsidP="008F4279">
            <w:pPr>
              <w:spacing w:after="0" w:line="240" w:lineRule="auto"/>
              <w:rPr>
                <w:rFonts w:ascii="Times New Roman" w:hAnsi="Times New Roman"/>
                <w:sz w:val="24"/>
                <w:szCs w:val="24"/>
              </w:rPr>
            </w:pPr>
          </w:p>
        </w:tc>
        <w:tc>
          <w:tcPr>
            <w:tcW w:w="1387" w:type="dxa"/>
            <w:gridSpan w:val="2"/>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Этап начальной подготовки </w:t>
            </w:r>
          </w:p>
        </w:tc>
        <w:tc>
          <w:tcPr>
            <w:tcW w:w="1671" w:type="dxa"/>
            <w:gridSpan w:val="2"/>
          </w:tcPr>
          <w:p w:rsidR="00525677" w:rsidRPr="00916C61" w:rsidRDefault="00525677" w:rsidP="008F4279">
            <w:pPr>
              <w:spacing w:after="0" w:line="240" w:lineRule="auto"/>
              <w:rPr>
                <w:rFonts w:ascii="Times New Roman" w:hAnsi="Times New Roman"/>
                <w:sz w:val="24"/>
                <w:szCs w:val="24"/>
              </w:rPr>
            </w:pPr>
            <w:proofErr w:type="spellStart"/>
            <w:proofErr w:type="gramStart"/>
            <w:r w:rsidRPr="00916C61">
              <w:rPr>
                <w:rFonts w:ascii="Times New Roman" w:hAnsi="Times New Roman"/>
                <w:sz w:val="24"/>
                <w:szCs w:val="24"/>
              </w:rPr>
              <w:t>Тренировоч-ный</w:t>
            </w:r>
            <w:proofErr w:type="spellEnd"/>
            <w:proofErr w:type="gramEnd"/>
            <w:r w:rsidRPr="00916C61">
              <w:rPr>
                <w:rFonts w:ascii="Times New Roman" w:hAnsi="Times New Roman"/>
                <w:sz w:val="24"/>
                <w:szCs w:val="24"/>
              </w:rPr>
              <w:t xml:space="preserve"> этап (этап спортивной </w:t>
            </w:r>
            <w:r w:rsidRPr="00916C61">
              <w:rPr>
                <w:rFonts w:ascii="Times New Roman" w:hAnsi="Times New Roman"/>
                <w:sz w:val="24"/>
                <w:szCs w:val="24"/>
              </w:rPr>
              <w:lastRenderedPageBreak/>
              <w:t xml:space="preserve">специализации) </w:t>
            </w:r>
          </w:p>
        </w:tc>
        <w:tc>
          <w:tcPr>
            <w:tcW w:w="1388" w:type="dxa"/>
            <w:gridSpan w:val="2"/>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lastRenderedPageBreak/>
              <w:t xml:space="preserve">Этап </w:t>
            </w:r>
            <w:proofErr w:type="spellStart"/>
            <w:proofErr w:type="gramStart"/>
            <w:r w:rsidRPr="00916C61">
              <w:rPr>
                <w:rFonts w:ascii="Times New Roman" w:hAnsi="Times New Roman"/>
                <w:sz w:val="24"/>
                <w:szCs w:val="24"/>
              </w:rPr>
              <w:t>совершен-ствования</w:t>
            </w:r>
            <w:proofErr w:type="spellEnd"/>
            <w:proofErr w:type="gramEnd"/>
            <w:r w:rsidRPr="00916C61">
              <w:rPr>
                <w:rFonts w:ascii="Times New Roman" w:hAnsi="Times New Roman"/>
                <w:sz w:val="24"/>
                <w:szCs w:val="24"/>
              </w:rPr>
              <w:t xml:space="preserve"> </w:t>
            </w:r>
            <w:r w:rsidRPr="00916C61">
              <w:rPr>
                <w:rFonts w:ascii="Times New Roman" w:hAnsi="Times New Roman"/>
                <w:sz w:val="24"/>
                <w:szCs w:val="24"/>
              </w:rPr>
              <w:lastRenderedPageBreak/>
              <w:t xml:space="preserve">спортивного мастерства </w:t>
            </w:r>
          </w:p>
        </w:tc>
        <w:tc>
          <w:tcPr>
            <w:tcW w:w="1372" w:type="dxa"/>
            <w:gridSpan w:val="2"/>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lastRenderedPageBreak/>
              <w:t xml:space="preserve">Этап высшего спортивного </w:t>
            </w:r>
            <w:r w:rsidRPr="00916C61">
              <w:rPr>
                <w:rFonts w:ascii="Times New Roman" w:hAnsi="Times New Roman"/>
                <w:sz w:val="24"/>
                <w:szCs w:val="24"/>
              </w:rPr>
              <w:lastRenderedPageBreak/>
              <w:t xml:space="preserve">мастерства </w:t>
            </w:r>
          </w:p>
        </w:tc>
      </w:tr>
      <w:tr w:rsidR="00525677" w:rsidRPr="00C77EBF" w:rsidTr="00A74C20">
        <w:trPr>
          <w:cantSplit/>
          <w:trHeight w:val="1551"/>
          <w:tblCellSpacing w:w="15" w:type="dxa"/>
        </w:trPr>
        <w:tc>
          <w:tcPr>
            <w:tcW w:w="407" w:type="dxa"/>
            <w:vMerge/>
            <w:vAlign w:val="center"/>
          </w:tcPr>
          <w:p w:rsidR="00525677" w:rsidRPr="00916C61" w:rsidRDefault="00525677" w:rsidP="008F4279">
            <w:pPr>
              <w:spacing w:after="0" w:line="240" w:lineRule="auto"/>
              <w:rPr>
                <w:rFonts w:ascii="Times New Roman" w:hAnsi="Times New Roman"/>
                <w:sz w:val="24"/>
                <w:szCs w:val="24"/>
              </w:rPr>
            </w:pPr>
          </w:p>
        </w:tc>
        <w:tc>
          <w:tcPr>
            <w:tcW w:w="1503" w:type="dxa"/>
            <w:vMerge/>
            <w:vAlign w:val="center"/>
          </w:tcPr>
          <w:p w:rsidR="00525677" w:rsidRPr="00916C61" w:rsidRDefault="00525677" w:rsidP="008F4279">
            <w:pPr>
              <w:spacing w:after="0" w:line="240" w:lineRule="auto"/>
              <w:rPr>
                <w:rFonts w:ascii="Times New Roman" w:hAnsi="Times New Roman"/>
                <w:sz w:val="24"/>
                <w:szCs w:val="24"/>
              </w:rPr>
            </w:pPr>
          </w:p>
        </w:tc>
        <w:tc>
          <w:tcPr>
            <w:tcW w:w="679" w:type="dxa"/>
            <w:vMerge/>
            <w:vAlign w:val="center"/>
          </w:tcPr>
          <w:p w:rsidR="00525677" w:rsidRPr="00916C61" w:rsidRDefault="00525677" w:rsidP="008F4279">
            <w:pPr>
              <w:spacing w:after="0" w:line="240" w:lineRule="auto"/>
              <w:rPr>
                <w:rFonts w:ascii="Times New Roman" w:hAnsi="Times New Roman"/>
                <w:sz w:val="24"/>
                <w:szCs w:val="24"/>
              </w:rPr>
            </w:pPr>
          </w:p>
        </w:tc>
        <w:tc>
          <w:tcPr>
            <w:tcW w:w="1388" w:type="dxa"/>
            <w:vMerge/>
            <w:vAlign w:val="center"/>
          </w:tcPr>
          <w:p w:rsidR="00525677" w:rsidRPr="00916C61" w:rsidRDefault="00525677" w:rsidP="008F4279">
            <w:pPr>
              <w:spacing w:after="0" w:line="240" w:lineRule="auto"/>
              <w:rPr>
                <w:rFonts w:ascii="Times New Roman" w:hAnsi="Times New Roman"/>
                <w:sz w:val="24"/>
                <w:szCs w:val="24"/>
              </w:rPr>
            </w:pPr>
          </w:p>
        </w:tc>
        <w:tc>
          <w:tcPr>
            <w:tcW w:w="537" w:type="dxa"/>
            <w:textDirection w:val="btLr"/>
          </w:tcPr>
          <w:p w:rsidR="00525677" w:rsidRPr="00916C61" w:rsidRDefault="00525677" w:rsidP="009D4C27">
            <w:pPr>
              <w:spacing w:after="0" w:line="240" w:lineRule="auto"/>
              <w:ind w:left="113" w:right="113"/>
              <w:rPr>
                <w:rFonts w:ascii="Times New Roman" w:hAnsi="Times New Roman"/>
                <w:sz w:val="24"/>
                <w:szCs w:val="24"/>
              </w:rPr>
            </w:pPr>
            <w:r w:rsidRPr="00916C61">
              <w:rPr>
                <w:rFonts w:ascii="Times New Roman" w:hAnsi="Times New Roman"/>
                <w:sz w:val="24"/>
                <w:szCs w:val="24"/>
              </w:rPr>
              <w:t>количество</w:t>
            </w:r>
          </w:p>
        </w:tc>
        <w:tc>
          <w:tcPr>
            <w:tcW w:w="820" w:type="dxa"/>
            <w:textDirection w:val="btLr"/>
          </w:tcPr>
          <w:p w:rsidR="00525677" w:rsidRPr="00916C61" w:rsidRDefault="00525677" w:rsidP="009D4C27">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Срок </w:t>
            </w:r>
            <w:proofErr w:type="spellStart"/>
            <w:r w:rsidRPr="00916C61">
              <w:rPr>
                <w:rFonts w:ascii="Times New Roman" w:hAnsi="Times New Roman"/>
                <w:sz w:val="24"/>
                <w:szCs w:val="24"/>
              </w:rPr>
              <w:t>экспл-уатации</w:t>
            </w:r>
            <w:proofErr w:type="spellEnd"/>
            <w:r w:rsidRPr="00916C61">
              <w:rPr>
                <w:rFonts w:ascii="Times New Roman" w:hAnsi="Times New Roman"/>
                <w:sz w:val="24"/>
                <w:szCs w:val="24"/>
              </w:rPr>
              <w:t xml:space="preserve"> (</w:t>
            </w:r>
            <w:proofErr w:type="spellStart"/>
            <w:r w:rsidRPr="00916C61">
              <w:rPr>
                <w:rFonts w:ascii="Times New Roman" w:hAnsi="Times New Roman"/>
                <w:sz w:val="24"/>
                <w:szCs w:val="24"/>
              </w:rPr>
              <w:t>м</w:t>
            </w:r>
            <w:proofErr w:type="gramStart"/>
            <w:r w:rsidRPr="00916C61">
              <w:rPr>
                <w:rFonts w:ascii="Times New Roman" w:hAnsi="Times New Roman"/>
                <w:sz w:val="24"/>
                <w:szCs w:val="24"/>
              </w:rPr>
              <w:t>е</w:t>
            </w:r>
            <w:proofErr w:type="spellEnd"/>
            <w:r w:rsidRPr="00916C61">
              <w:rPr>
                <w:rFonts w:ascii="Times New Roman" w:hAnsi="Times New Roman"/>
                <w:sz w:val="24"/>
                <w:szCs w:val="24"/>
              </w:rPr>
              <w:t>-</w:t>
            </w:r>
            <w:proofErr w:type="gramEnd"/>
            <w:r w:rsidRPr="00916C61">
              <w:rPr>
                <w:rFonts w:ascii="Times New Roman" w:hAnsi="Times New Roman"/>
                <w:sz w:val="24"/>
                <w:szCs w:val="24"/>
              </w:rPr>
              <w:t xml:space="preserve"> </w:t>
            </w:r>
            <w:proofErr w:type="spellStart"/>
            <w:r w:rsidRPr="00916C61">
              <w:rPr>
                <w:rFonts w:ascii="Times New Roman" w:hAnsi="Times New Roman"/>
                <w:sz w:val="24"/>
                <w:szCs w:val="24"/>
              </w:rPr>
              <w:t>сяцев</w:t>
            </w:r>
            <w:proofErr w:type="spellEnd"/>
            <w:r w:rsidRPr="00916C61">
              <w:rPr>
                <w:rFonts w:ascii="Times New Roman" w:hAnsi="Times New Roman"/>
                <w:sz w:val="24"/>
                <w:szCs w:val="24"/>
              </w:rPr>
              <w:t>)</w:t>
            </w:r>
          </w:p>
        </w:tc>
        <w:tc>
          <w:tcPr>
            <w:tcW w:w="537" w:type="dxa"/>
            <w:textDirection w:val="btLr"/>
          </w:tcPr>
          <w:p w:rsidR="00525677" w:rsidRPr="00916C61" w:rsidRDefault="00525677" w:rsidP="009D4C27">
            <w:pPr>
              <w:spacing w:after="0" w:line="240" w:lineRule="auto"/>
              <w:ind w:left="113" w:right="113"/>
              <w:rPr>
                <w:rFonts w:ascii="Times New Roman" w:hAnsi="Times New Roman"/>
                <w:sz w:val="24"/>
                <w:szCs w:val="24"/>
              </w:rPr>
            </w:pPr>
            <w:r w:rsidRPr="00916C61">
              <w:rPr>
                <w:rFonts w:ascii="Times New Roman" w:hAnsi="Times New Roman"/>
                <w:sz w:val="24"/>
                <w:szCs w:val="24"/>
              </w:rPr>
              <w:t>количество</w:t>
            </w:r>
          </w:p>
        </w:tc>
        <w:tc>
          <w:tcPr>
            <w:tcW w:w="1104" w:type="dxa"/>
            <w:textDirection w:val="btLr"/>
          </w:tcPr>
          <w:p w:rsidR="00525677" w:rsidRPr="00916C61" w:rsidRDefault="00525677" w:rsidP="00364301">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срок </w:t>
            </w:r>
            <w:proofErr w:type="spellStart"/>
            <w:proofErr w:type="gramStart"/>
            <w:r w:rsidRPr="00916C61">
              <w:rPr>
                <w:rFonts w:ascii="Times New Roman" w:hAnsi="Times New Roman"/>
                <w:sz w:val="24"/>
                <w:szCs w:val="24"/>
              </w:rPr>
              <w:t>эксплу-атации</w:t>
            </w:r>
            <w:proofErr w:type="spellEnd"/>
            <w:proofErr w:type="gramEnd"/>
            <w:r w:rsidRPr="00916C61">
              <w:rPr>
                <w:rFonts w:ascii="Times New Roman" w:hAnsi="Times New Roman"/>
                <w:sz w:val="24"/>
                <w:szCs w:val="24"/>
              </w:rPr>
              <w:t xml:space="preserve"> (месяцев) </w:t>
            </w:r>
          </w:p>
        </w:tc>
        <w:tc>
          <w:tcPr>
            <w:tcW w:w="395" w:type="dxa"/>
            <w:textDirection w:val="btLr"/>
          </w:tcPr>
          <w:p w:rsidR="00525677" w:rsidRPr="00916C61" w:rsidRDefault="00525677" w:rsidP="00364301">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количество </w:t>
            </w:r>
          </w:p>
        </w:tc>
        <w:tc>
          <w:tcPr>
            <w:tcW w:w="963" w:type="dxa"/>
            <w:textDirection w:val="btLr"/>
          </w:tcPr>
          <w:p w:rsidR="00525677" w:rsidRPr="00916C61" w:rsidRDefault="00525677" w:rsidP="00364301">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срок </w:t>
            </w:r>
            <w:proofErr w:type="spellStart"/>
            <w:proofErr w:type="gramStart"/>
            <w:r w:rsidRPr="00916C61">
              <w:rPr>
                <w:rFonts w:ascii="Times New Roman" w:hAnsi="Times New Roman"/>
                <w:sz w:val="24"/>
                <w:szCs w:val="24"/>
              </w:rPr>
              <w:t>эксплу-атации</w:t>
            </w:r>
            <w:proofErr w:type="spellEnd"/>
            <w:proofErr w:type="gramEnd"/>
            <w:r w:rsidRPr="00916C61">
              <w:rPr>
                <w:rFonts w:ascii="Times New Roman" w:hAnsi="Times New Roman"/>
                <w:sz w:val="24"/>
                <w:szCs w:val="24"/>
              </w:rPr>
              <w:t xml:space="preserve"> (месяцев) </w:t>
            </w:r>
          </w:p>
        </w:tc>
        <w:tc>
          <w:tcPr>
            <w:tcW w:w="395" w:type="dxa"/>
            <w:textDirection w:val="btLr"/>
          </w:tcPr>
          <w:p w:rsidR="00525677" w:rsidRPr="00916C61" w:rsidRDefault="00525677" w:rsidP="00364301">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количество </w:t>
            </w:r>
          </w:p>
        </w:tc>
        <w:tc>
          <w:tcPr>
            <w:tcW w:w="947" w:type="dxa"/>
            <w:textDirection w:val="btLr"/>
          </w:tcPr>
          <w:p w:rsidR="00525677" w:rsidRPr="00916C61" w:rsidRDefault="00525677" w:rsidP="00364301">
            <w:pPr>
              <w:spacing w:after="0" w:line="240" w:lineRule="auto"/>
              <w:ind w:left="113" w:right="113"/>
              <w:rPr>
                <w:rFonts w:ascii="Times New Roman" w:hAnsi="Times New Roman"/>
                <w:sz w:val="24"/>
                <w:szCs w:val="24"/>
              </w:rPr>
            </w:pPr>
            <w:r w:rsidRPr="00916C61">
              <w:rPr>
                <w:rFonts w:ascii="Times New Roman" w:hAnsi="Times New Roman"/>
                <w:sz w:val="24"/>
                <w:szCs w:val="24"/>
              </w:rPr>
              <w:t xml:space="preserve">срок </w:t>
            </w:r>
            <w:proofErr w:type="spellStart"/>
            <w:proofErr w:type="gramStart"/>
            <w:r w:rsidRPr="00916C61">
              <w:rPr>
                <w:rFonts w:ascii="Times New Roman" w:hAnsi="Times New Roman"/>
                <w:sz w:val="24"/>
                <w:szCs w:val="24"/>
              </w:rPr>
              <w:t>эксплу-атации</w:t>
            </w:r>
            <w:proofErr w:type="spellEnd"/>
            <w:proofErr w:type="gramEnd"/>
            <w:r w:rsidRPr="00916C61">
              <w:rPr>
                <w:rFonts w:ascii="Times New Roman" w:hAnsi="Times New Roman"/>
                <w:sz w:val="24"/>
                <w:szCs w:val="24"/>
              </w:rPr>
              <w:t xml:space="preserve"> (месяцев) </w:t>
            </w:r>
          </w:p>
        </w:tc>
      </w:tr>
      <w:tr w:rsidR="00525677" w:rsidRPr="00C77EBF" w:rsidTr="00A74C20">
        <w:trPr>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1 </w:t>
            </w:r>
          </w:p>
        </w:tc>
        <w:tc>
          <w:tcPr>
            <w:tcW w:w="1503"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Бутсы футбольные </w:t>
            </w:r>
          </w:p>
        </w:tc>
        <w:tc>
          <w:tcPr>
            <w:tcW w:w="679"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пар </w:t>
            </w:r>
          </w:p>
        </w:tc>
        <w:tc>
          <w:tcPr>
            <w:tcW w:w="1388"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на </w:t>
            </w:r>
            <w:proofErr w:type="spellStart"/>
            <w:proofErr w:type="gramStart"/>
            <w:r w:rsidRPr="00916C61">
              <w:rPr>
                <w:rFonts w:ascii="Times New Roman" w:hAnsi="Times New Roman"/>
                <w:sz w:val="24"/>
                <w:szCs w:val="24"/>
              </w:rPr>
              <w:t>занимающе-гося</w:t>
            </w:r>
            <w:proofErr w:type="spellEnd"/>
            <w:proofErr w:type="gramEnd"/>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820"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1104"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63"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4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r>
      <w:tr w:rsidR="00525677" w:rsidRPr="00C77EBF" w:rsidTr="00A74C20">
        <w:trPr>
          <w:trHeight w:val="753"/>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2 </w:t>
            </w:r>
          </w:p>
        </w:tc>
        <w:tc>
          <w:tcPr>
            <w:tcW w:w="1503"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Гетры футбольные </w:t>
            </w:r>
          </w:p>
        </w:tc>
        <w:tc>
          <w:tcPr>
            <w:tcW w:w="679"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пар </w:t>
            </w:r>
          </w:p>
        </w:tc>
        <w:tc>
          <w:tcPr>
            <w:tcW w:w="1388" w:type="dxa"/>
          </w:tcPr>
          <w:p w:rsidR="00525677" w:rsidRPr="00916C61" w:rsidRDefault="00525677" w:rsidP="007537C6">
            <w:pPr>
              <w:spacing w:after="0" w:line="240" w:lineRule="auto"/>
              <w:jc w:val="both"/>
              <w:rPr>
                <w:rFonts w:ascii="Times New Roman" w:hAnsi="Times New Roman"/>
                <w:sz w:val="24"/>
                <w:szCs w:val="24"/>
              </w:rPr>
            </w:pPr>
            <w:r w:rsidRPr="00916C61">
              <w:rPr>
                <w:rFonts w:ascii="Times New Roman" w:hAnsi="Times New Roman"/>
                <w:sz w:val="24"/>
                <w:szCs w:val="24"/>
              </w:rPr>
              <w:t xml:space="preserve">на </w:t>
            </w:r>
            <w:proofErr w:type="spellStart"/>
            <w:proofErr w:type="gramStart"/>
            <w:r w:rsidRPr="00916C61">
              <w:rPr>
                <w:rFonts w:ascii="Times New Roman" w:hAnsi="Times New Roman"/>
                <w:sz w:val="24"/>
                <w:szCs w:val="24"/>
              </w:rPr>
              <w:t>занимающе-гося</w:t>
            </w:r>
            <w:proofErr w:type="spellEnd"/>
            <w:proofErr w:type="gramEnd"/>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820"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1104"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963"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94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r>
      <w:tr w:rsidR="00525677" w:rsidRPr="00C77EBF" w:rsidTr="00A74C20">
        <w:trPr>
          <w:trHeight w:val="793"/>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3 </w:t>
            </w:r>
          </w:p>
        </w:tc>
        <w:tc>
          <w:tcPr>
            <w:tcW w:w="1503"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Перчатки вратарские </w:t>
            </w:r>
          </w:p>
        </w:tc>
        <w:tc>
          <w:tcPr>
            <w:tcW w:w="679"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пар </w:t>
            </w:r>
          </w:p>
        </w:tc>
        <w:tc>
          <w:tcPr>
            <w:tcW w:w="1388" w:type="dxa"/>
          </w:tcPr>
          <w:p w:rsidR="00525677" w:rsidRPr="00916C61" w:rsidRDefault="00525677" w:rsidP="009D01F0">
            <w:pPr>
              <w:spacing w:after="0" w:line="240" w:lineRule="auto"/>
              <w:rPr>
                <w:rFonts w:ascii="Times New Roman" w:hAnsi="Times New Roman"/>
                <w:sz w:val="24"/>
                <w:szCs w:val="24"/>
              </w:rPr>
            </w:pPr>
            <w:r w:rsidRPr="00916C61">
              <w:rPr>
                <w:rFonts w:ascii="Times New Roman" w:hAnsi="Times New Roman"/>
                <w:sz w:val="24"/>
                <w:szCs w:val="24"/>
              </w:rPr>
              <w:t xml:space="preserve">на </w:t>
            </w:r>
            <w:proofErr w:type="spellStart"/>
            <w:proofErr w:type="gramStart"/>
            <w:r w:rsidRPr="00916C61">
              <w:rPr>
                <w:rFonts w:ascii="Times New Roman" w:hAnsi="Times New Roman"/>
                <w:sz w:val="24"/>
                <w:szCs w:val="24"/>
              </w:rPr>
              <w:t>занимающе-гося</w:t>
            </w:r>
            <w:proofErr w:type="spellEnd"/>
            <w:proofErr w:type="gramEnd"/>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820"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1104"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63"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4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r>
      <w:tr w:rsidR="00525677" w:rsidRPr="00C77EBF" w:rsidTr="00A74C20">
        <w:trPr>
          <w:trHeight w:val="777"/>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4 </w:t>
            </w:r>
          </w:p>
        </w:tc>
        <w:tc>
          <w:tcPr>
            <w:tcW w:w="1503"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Рейтузы для вратаря </w:t>
            </w:r>
          </w:p>
        </w:tc>
        <w:tc>
          <w:tcPr>
            <w:tcW w:w="679"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пар </w:t>
            </w:r>
          </w:p>
        </w:tc>
        <w:tc>
          <w:tcPr>
            <w:tcW w:w="1388" w:type="dxa"/>
          </w:tcPr>
          <w:p w:rsidR="00525677" w:rsidRPr="00916C61" w:rsidRDefault="00525677" w:rsidP="009D01F0">
            <w:pPr>
              <w:spacing w:after="0" w:line="240" w:lineRule="auto"/>
              <w:jc w:val="both"/>
              <w:rPr>
                <w:rFonts w:ascii="Times New Roman" w:hAnsi="Times New Roman"/>
                <w:sz w:val="24"/>
                <w:szCs w:val="24"/>
              </w:rPr>
            </w:pPr>
            <w:r w:rsidRPr="00916C61">
              <w:rPr>
                <w:rFonts w:ascii="Times New Roman" w:hAnsi="Times New Roman"/>
                <w:sz w:val="24"/>
                <w:szCs w:val="24"/>
              </w:rPr>
              <w:t xml:space="preserve">на </w:t>
            </w:r>
            <w:proofErr w:type="spellStart"/>
            <w:proofErr w:type="gramStart"/>
            <w:r w:rsidRPr="00916C61">
              <w:rPr>
                <w:rFonts w:ascii="Times New Roman" w:hAnsi="Times New Roman"/>
                <w:sz w:val="24"/>
                <w:szCs w:val="24"/>
              </w:rPr>
              <w:t>занимающе-гося</w:t>
            </w:r>
            <w:proofErr w:type="spellEnd"/>
            <w:proofErr w:type="gramEnd"/>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820"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1104"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63"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4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r>
      <w:tr w:rsidR="00525677" w:rsidRPr="00C77EBF" w:rsidTr="00A74C20">
        <w:trPr>
          <w:trHeight w:val="803"/>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5 </w:t>
            </w:r>
          </w:p>
        </w:tc>
        <w:tc>
          <w:tcPr>
            <w:tcW w:w="1503"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Свитер для вратаря </w:t>
            </w:r>
          </w:p>
        </w:tc>
        <w:tc>
          <w:tcPr>
            <w:tcW w:w="679"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штук </w:t>
            </w:r>
          </w:p>
        </w:tc>
        <w:tc>
          <w:tcPr>
            <w:tcW w:w="1388" w:type="dxa"/>
          </w:tcPr>
          <w:p w:rsidR="00525677" w:rsidRPr="00916C61" w:rsidRDefault="00525677" w:rsidP="009D01F0">
            <w:pPr>
              <w:spacing w:after="0" w:line="240" w:lineRule="auto"/>
              <w:rPr>
                <w:rFonts w:ascii="Times New Roman" w:hAnsi="Times New Roman"/>
                <w:sz w:val="24"/>
                <w:szCs w:val="24"/>
              </w:rPr>
            </w:pPr>
            <w:r w:rsidRPr="00916C61">
              <w:rPr>
                <w:rFonts w:ascii="Times New Roman" w:hAnsi="Times New Roman"/>
                <w:sz w:val="24"/>
                <w:szCs w:val="24"/>
              </w:rPr>
              <w:t xml:space="preserve">на </w:t>
            </w:r>
            <w:proofErr w:type="spellStart"/>
            <w:proofErr w:type="gramStart"/>
            <w:r w:rsidRPr="00916C61">
              <w:rPr>
                <w:rFonts w:ascii="Times New Roman" w:hAnsi="Times New Roman"/>
                <w:sz w:val="24"/>
                <w:szCs w:val="24"/>
              </w:rPr>
              <w:t>занимающе-гося</w:t>
            </w:r>
            <w:proofErr w:type="spellEnd"/>
            <w:proofErr w:type="gramEnd"/>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820"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1104"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63"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w:t>
            </w:r>
          </w:p>
        </w:tc>
        <w:tc>
          <w:tcPr>
            <w:tcW w:w="94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r>
      <w:tr w:rsidR="00525677" w:rsidRPr="00C77EBF" w:rsidTr="00A74C20">
        <w:trPr>
          <w:trHeight w:val="787"/>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6 </w:t>
            </w:r>
          </w:p>
        </w:tc>
        <w:tc>
          <w:tcPr>
            <w:tcW w:w="1503"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Трусы футбольные </w:t>
            </w:r>
          </w:p>
        </w:tc>
        <w:tc>
          <w:tcPr>
            <w:tcW w:w="679"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пар </w:t>
            </w:r>
          </w:p>
        </w:tc>
        <w:tc>
          <w:tcPr>
            <w:tcW w:w="1388" w:type="dxa"/>
          </w:tcPr>
          <w:p w:rsidR="00525677" w:rsidRPr="00916C61" w:rsidRDefault="00525677" w:rsidP="009D01F0">
            <w:pPr>
              <w:spacing w:after="0" w:line="240" w:lineRule="auto"/>
              <w:jc w:val="both"/>
              <w:rPr>
                <w:rFonts w:ascii="Times New Roman" w:hAnsi="Times New Roman"/>
                <w:sz w:val="24"/>
                <w:szCs w:val="24"/>
              </w:rPr>
            </w:pPr>
            <w:r w:rsidRPr="00916C61">
              <w:rPr>
                <w:rFonts w:ascii="Times New Roman" w:hAnsi="Times New Roman"/>
                <w:sz w:val="24"/>
                <w:szCs w:val="24"/>
              </w:rPr>
              <w:t xml:space="preserve">на </w:t>
            </w:r>
            <w:proofErr w:type="spellStart"/>
            <w:proofErr w:type="gramStart"/>
            <w:r w:rsidRPr="00916C61">
              <w:rPr>
                <w:rFonts w:ascii="Times New Roman" w:hAnsi="Times New Roman"/>
                <w:sz w:val="24"/>
                <w:szCs w:val="24"/>
              </w:rPr>
              <w:t>занимающе-гося</w:t>
            </w:r>
            <w:proofErr w:type="spellEnd"/>
            <w:proofErr w:type="gramEnd"/>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820"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w:t>
            </w:r>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1104"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963"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94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6</w:t>
            </w:r>
          </w:p>
        </w:tc>
      </w:tr>
      <w:tr w:rsidR="00525677" w:rsidRPr="00C77EBF" w:rsidTr="00A74C20">
        <w:trPr>
          <w:trHeight w:val="799"/>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7 </w:t>
            </w:r>
          </w:p>
        </w:tc>
        <w:tc>
          <w:tcPr>
            <w:tcW w:w="1503"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Футболка </w:t>
            </w:r>
          </w:p>
        </w:tc>
        <w:tc>
          <w:tcPr>
            <w:tcW w:w="679"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штук </w:t>
            </w:r>
          </w:p>
        </w:tc>
        <w:tc>
          <w:tcPr>
            <w:tcW w:w="1388" w:type="dxa"/>
          </w:tcPr>
          <w:p w:rsidR="00525677" w:rsidRPr="00916C61" w:rsidRDefault="00525677" w:rsidP="009D01F0">
            <w:pPr>
              <w:spacing w:after="0" w:line="240" w:lineRule="auto"/>
              <w:rPr>
                <w:rFonts w:ascii="Times New Roman" w:hAnsi="Times New Roman"/>
                <w:sz w:val="24"/>
                <w:szCs w:val="24"/>
              </w:rPr>
            </w:pPr>
            <w:r w:rsidRPr="00916C61">
              <w:rPr>
                <w:rFonts w:ascii="Times New Roman" w:hAnsi="Times New Roman"/>
                <w:sz w:val="24"/>
                <w:szCs w:val="24"/>
              </w:rPr>
              <w:t xml:space="preserve">на </w:t>
            </w:r>
            <w:proofErr w:type="spellStart"/>
            <w:proofErr w:type="gramStart"/>
            <w:r w:rsidRPr="00916C61">
              <w:rPr>
                <w:rFonts w:ascii="Times New Roman" w:hAnsi="Times New Roman"/>
                <w:sz w:val="24"/>
                <w:szCs w:val="24"/>
              </w:rPr>
              <w:t>занимающе-гося</w:t>
            </w:r>
            <w:proofErr w:type="spellEnd"/>
            <w:proofErr w:type="gramEnd"/>
          </w:p>
        </w:tc>
        <w:tc>
          <w:tcPr>
            <w:tcW w:w="537"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 </w:t>
            </w:r>
          </w:p>
        </w:tc>
        <w:tc>
          <w:tcPr>
            <w:tcW w:w="820" w:type="dxa"/>
          </w:tcPr>
          <w:p w:rsidR="00525677" w:rsidRPr="00916C61" w:rsidRDefault="00525677" w:rsidP="008F4279">
            <w:pPr>
              <w:spacing w:after="0" w:line="240" w:lineRule="auto"/>
              <w:rPr>
                <w:rFonts w:ascii="Times New Roman" w:hAnsi="Times New Roman"/>
                <w:sz w:val="24"/>
                <w:szCs w:val="24"/>
              </w:rPr>
            </w:pPr>
            <w:r w:rsidRPr="00916C61">
              <w:rPr>
                <w:rFonts w:ascii="Times New Roman" w:hAnsi="Times New Roman"/>
                <w:sz w:val="24"/>
                <w:szCs w:val="24"/>
              </w:rPr>
              <w:t xml:space="preserve">- </w:t>
            </w:r>
          </w:p>
        </w:tc>
        <w:tc>
          <w:tcPr>
            <w:tcW w:w="53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1104"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963"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c>
          <w:tcPr>
            <w:tcW w:w="395"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2</w:t>
            </w:r>
          </w:p>
        </w:tc>
        <w:tc>
          <w:tcPr>
            <w:tcW w:w="947" w:type="dxa"/>
          </w:tcPr>
          <w:p w:rsidR="00525677" w:rsidRPr="00916C61" w:rsidRDefault="00525677" w:rsidP="005E522E">
            <w:pPr>
              <w:spacing w:after="0" w:line="240" w:lineRule="auto"/>
              <w:jc w:val="center"/>
              <w:rPr>
                <w:rFonts w:ascii="Times New Roman" w:hAnsi="Times New Roman"/>
                <w:sz w:val="24"/>
                <w:szCs w:val="24"/>
              </w:rPr>
            </w:pPr>
            <w:r w:rsidRPr="00916C61">
              <w:rPr>
                <w:rFonts w:ascii="Times New Roman" w:hAnsi="Times New Roman"/>
                <w:sz w:val="24"/>
                <w:szCs w:val="24"/>
              </w:rPr>
              <w:t>12</w:t>
            </w:r>
          </w:p>
        </w:tc>
      </w:tr>
      <w:tr w:rsidR="00525677" w:rsidRPr="00C77EBF" w:rsidTr="00A74C20">
        <w:trPr>
          <w:trHeight w:val="799"/>
          <w:tblCellSpacing w:w="15" w:type="dxa"/>
        </w:trPr>
        <w:tc>
          <w:tcPr>
            <w:tcW w:w="407" w:type="dxa"/>
          </w:tcPr>
          <w:p w:rsidR="00525677" w:rsidRPr="00916C61" w:rsidRDefault="00525677" w:rsidP="008F4279">
            <w:pPr>
              <w:spacing w:after="0" w:line="240" w:lineRule="auto"/>
              <w:rPr>
                <w:rFonts w:ascii="Times New Roman" w:hAnsi="Times New Roman"/>
                <w:sz w:val="24"/>
                <w:szCs w:val="24"/>
              </w:rPr>
            </w:pPr>
            <w:r>
              <w:rPr>
                <w:rFonts w:ascii="Times New Roman" w:hAnsi="Times New Roman"/>
                <w:sz w:val="24"/>
                <w:szCs w:val="24"/>
              </w:rPr>
              <w:t>8</w:t>
            </w:r>
          </w:p>
        </w:tc>
        <w:tc>
          <w:tcPr>
            <w:tcW w:w="1503" w:type="dxa"/>
          </w:tcPr>
          <w:p w:rsidR="00525677" w:rsidRPr="00916C61" w:rsidRDefault="00525677" w:rsidP="008F4279">
            <w:pPr>
              <w:spacing w:after="0" w:line="240" w:lineRule="auto"/>
              <w:rPr>
                <w:rFonts w:ascii="Times New Roman" w:hAnsi="Times New Roman"/>
                <w:sz w:val="24"/>
                <w:szCs w:val="24"/>
              </w:rPr>
            </w:pPr>
            <w:r>
              <w:rPr>
                <w:rFonts w:ascii="Times New Roman" w:hAnsi="Times New Roman"/>
                <w:sz w:val="24"/>
                <w:szCs w:val="24"/>
              </w:rPr>
              <w:t>Ветрозащитный костюм</w:t>
            </w:r>
          </w:p>
        </w:tc>
        <w:tc>
          <w:tcPr>
            <w:tcW w:w="679" w:type="dxa"/>
          </w:tcPr>
          <w:p w:rsidR="00525677" w:rsidRPr="00916C61" w:rsidRDefault="00525677" w:rsidP="008F4279">
            <w:pPr>
              <w:spacing w:after="0" w:line="240" w:lineRule="auto"/>
              <w:rPr>
                <w:rFonts w:ascii="Times New Roman" w:hAnsi="Times New Roman"/>
                <w:sz w:val="24"/>
                <w:szCs w:val="24"/>
              </w:rPr>
            </w:pPr>
            <w:r>
              <w:rPr>
                <w:rFonts w:ascii="Times New Roman" w:hAnsi="Times New Roman"/>
                <w:sz w:val="24"/>
                <w:szCs w:val="24"/>
              </w:rPr>
              <w:t>штук</w:t>
            </w:r>
          </w:p>
        </w:tc>
        <w:tc>
          <w:tcPr>
            <w:tcW w:w="1388" w:type="dxa"/>
          </w:tcPr>
          <w:p w:rsidR="00525677" w:rsidRPr="00916C61" w:rsidRDefault="00525677" w:rsidP="009D01F0">
            <w:pPr>
              <w:spacing w:after="0" w:line="240" w:lineRule="auto"/>
              <w:rPr>
                <w:rFonts w:ascii="Times New Roman" w:hAnsi="Times New Roman"/>
                <w:sz w:val="24"/>
                <w:szCs w:val="24"/>
              </w:rPr>
            </w:pPr>
            <w:r>
              <w:rPr>
                <w:rFonts w:ascii="Times New Roman" w:hAnsi="Times New Roman"/>
                <w:sz w:val="24"/>
                <w:szCs w:val="24"/>
              </w:rPr>
              <w:t>На занимающегося</w:t>
            </w:r>
          </w:p>
        </w:tc>
        <w:tc>
          <w:tcPr>
            <w:tcW w:w="537" w:type="dxa"/>
          </w:tcPr>
          <w:p w:rsidR="00525677" w:rsidRPr="00916C61" w:rsidRDefault="00525677" w:rsidP="008F4279">
            <w:pPr>
              <w:spacing w:after="0" w:line="240" w:lineRule="auto"/>
              <w:rPr>
                <w:rFonts w:ascii="Times New Roman" w:hAnsi="Times New Roman"/>
                <w:sz w:val="24"/>
                <w:szCs w:val="24"/>
              </w:rPr>
            </w:pPr>
            <w:r>
              <w:rPr>
                <w:rFonts w:ascii="Times New Roman" w:hAnsi="Times New Roman"/>
                <w:sz w:val="24"/>
                <w:szCs w:val="24"/>
              </w:rPr>
              <w:t>-</w:t>
            </w:r>
          </w:p>
        </w:tc>
        <w:tc>
          <w:tcPr>
            <w:tcW w:w="820" w:type="dxa"/>
          </w:tcPr>
          <w:p w:rsidR="00525677" w:rsidRPr="00916C61" w:rsidRDefault="00525677" w:rsidP="008F4279">
            <w:pPr>
              <w:spacing w:after="0" w:line="240" w:lineRule="auto"/>
              <w:rPr>
                <w:rFonts w:ascii="Times New Roman" w:hAnsi="Times New Roman"/>
                <w:sz w:val="24"/>
                <w:szCs w:val="24"/>
              </w:rPr>
            </w:pPr>
            <w:r>
              <w:rPr>
                <w:rFonts w:ascii="Times New Roman" w:hAnsi="Times New Roman"/>
                <w:sz w:val="24"/>
                <w:szCs w:val="24"/>
              </w:rPr>
              <w:t>-</w:t>
            </w:r>
          </w:p>
        </w:tc>
        <w:tc>
          <w:tcPr>
            <w:tcW w:w="537" w:type="dxa"/>
          </w:tcPr>
          <w:p w:rsidR="00525677" w:rsidRPr="00916C61" w:rsidRDefault="00525677" w:rsidP="005E522E">
            <w:pPr>
              <w:spacing w:after="0" w:line="240" w:lineRule="auto"/>
              <w:jc w:val="center"/>
              <w:rPr>
                <w:rFonts w:ascii="Times New Roman" w:hAnsi="Times New Roman"/>
                <w:sz w:val="24"/>
                <w:szCs w:val="24"/>
              </w:rPr>
            </w:pPr>
            <w:r>
              <w:rPr>
                <w:rFonts w:ascii="Times New Roman" w:hAnsi="Times New Roman"/>
                <w:sz w:val="24"/>
                <w:szCs w:val="24"/>
              </w:rPr>
              <w:t>1</w:t>
            </w:r>
          </w:p>
        </w:tc>
        <w:tc>
          <w:tcPr>
            <w:tcW w:w="1104" w:type="dxa"/>
          </w:tcPr>
          <w:p w:rsidR="00525677" w:rsidRPr="00916C61" w:rsidRDefault="00525677" w:rsidP="005E522E">
            <w:pPr>
              <w:spacing w:after="0" w:line="240" w:lineRule="auto"/>
              <w:jc w:val="center"/>
              <w:rPr>
                <w:rFonts w:ascii="Times New Roman" w:hAnsi="Times New Roman"/>
                <w:sz w:val="24"/>
                <w:szCs w:val="24"/>
              </w:rPr>
            </w:pPr>
          </w:p>
        </w:tc>
        <w:tc>
          <w:tcPr>
            <w:tcW w:w="395" w:type="dxa"/>
          </w:tcPr>
          <w:p w:rsidR="00525677" w:rsidRPr="00916C61" w:rsidRDefault="00525677" w:rsidP="005E522E">
            <w:pPr>
              <w:spacing w:after="0" w:line="240" w:lineRule="auto"/>
              <w:jc w:val="center"/>
              <w:rPr>
                <w:rFonts w:ascii="Times New Roman" w:hAnsi="Times New Roman"/>
                <w:sz w:val="24"/>
                <w:szCs w:val="24"/>
              </w:rPr>
            </w:pPr>
          </w:p>
        </w:tc>
        <w:tc>
          <w:tcPr>
            <w:tcW w:w="963" w:type="dxa"/>
          </w:tcPr>
          <w:p w:rsidR="00525677" w:rsidRPr="00916C61" w:rsidRDefault="00525677" w:rsidP="005E522E">
            <w:pPr>
              <w:spacing w:after="0" w:line="240" w:lineRule="auto"/>
              <w:jc w:val="center"/>
              <w:rPr>
                <w:rFonts w:ascii="Times New Roman" w:hAnsi="Times New Roman"/>
                <w:sz w:val="24"/>
                <w:szCs w:val="24"/>
              </w:rPr>
            </w:pPr>
          </w:p>
        </w:tc>
        <w:tc>
          <w:tcPr>
            <w:tcW w:w="395" w:type="dxa"/>
          </w:tcPr>
          <w:p w:rsidR="00525677" w:rsidRPr="00916C61" w:rsidRDefault="00525677" w:rsidP="005E522E">
            <w:pPr>
              <w:spacing w:after="0" w:line="240" w:lineRule="auto"/>
              <w:jc w:val="center"/>
              <w:rPr>
                <w:rFonts w:ascii="Times New Roman" w:hAnsi="Times New Roman"/>
                <w:sz w:val="24"/>
                <w:szCs w:val="24"/>
              </w:rPr>
            </w:pPr>
          </w:p>
        </w:tc>
        <w:tc>
          <w:tcPr>
            <w:tcW w:w="947" w:type="dxa"/>
          </w:tcPr>
          <w:p w:rsidR="00525677" w:rsidRPr="00916C61" w:rsidRDefault="00525677" w:rsidP="005E522E">
            <w:pPr>
              <w:spacing w:after="0" w:line="240" w:lineRule="auto"/>
              <w:jc w:val="center"/>
              <w:rPr>
                <w:rFonts w:ascii="Times New Roman" w:hAnsi="Times New Roman"/>
                <w:sz w:val="24"/>
                <w:szCs w:val="24"/>
              </w:rPr>
            </w:pPr>
          </w:p>
        </w:tc>
      </w:tr>
      <w:tr w:rsidR="00525677" w:rsidRPr="00C77EBF" w:rsidTr="00A74C20">
        <w:trPr>
          <w:trHeight w:val="799"/>
          <w:tblCellSpacing w:w="15" w:type="dxa"/>
        </w:trPr>
        <w:tc>
          <w:tcPr>
            <w:tcW w:w="407" w:type="dxa"/>
          </w:tcPr>
          <w:p w:rsidR="00525677" w:rsidRDefault="00525677" w:rsidP="008F4279">
            <w:pPr>
              <w:spacing w:after="0" w:line="240" w:lineRule="auto"/>
              <w:rPr>
                <w:rFonts w:ascii="Times New Roman" w:hAnsi="Times New Roman"/>
                <w:sz w:val="24"/>
                <w:szCs w:val="24"/>
              </w:rPr>
            </w:pPr>
            <w:r>
              <w:rPr>
                <w:rFonts w:ascii="Times New Roman" w:hAnsi="Times New Roman"/>
                <w:sz w:val="24"/>
                <w:szCs w:val="24"/>
              </w:rPr>
              <w:t>9</w:t>
            </w:r>
          </w:p>
        </w:tc>
        <w:tc>
          <w:tcPr>
            <w:tcW w:w="1503" w:type="dxa"/>
          </w:tcPr>
          <w:p w:rsidR="00525677" w:rsidRDefault="00525677" w:rsidP="008F4279">
            <w:pPr>
              <w:spacing w:after="0" w:line="240" w:lineRule="auto"/>
              <w:rPr>
                <w:rFonts w:ascii="Times New Roman" w:hAnsi="Times New Roman"/>
                <w:sz w:val="24"/>
                <w:szCs w:val="24"/>
              </w:rPr>
            </w:pPr>
            <w:r>
              <w:rPr>
                <w:rFonts w:ascii="Times New Roman" w:hAnsi="Times New Roman"/>
                <w:sz w:val="24"/>
                <w:szCs w:val="24"/>
              </w:rPr>
              <w:t>Костюм спортивный</w:t>
            </w:r>
          </w:p>
        </w:tc>
        <w:tc>
          <w:tcPr>
            <w:tcW w:w="679" w:type="dxa"/>
          </w:tcPr>
          <w:p w:rsidR="00525677" w:rsidRDefault="00525677" w:rsidP="008F4279">
            <w:pPr>
              <w:spacing w:after="0" w:line="240" w:lineRule="auto"/>
              <w:rPr>
                <w:rFonts w:ascii="Times New Roman" w:hAnsi="Times New Roman"/>
                <w:sz w:val="24"/>
                <w:szCs w:val="24"/>
              </w:rPr>
            </w:pPr>
            <w:r>
              <w:rPr>
                <w:rFonts w:ascii="Times New Roman" w:hAnsi="Times New Roman"/>
                <w:sz w:val="24"/>
                <w:szCs w:val="24"/>
              </w:rPr>
              <w:t>штук</w:t>
            </w:r>
          </w:p>
        </w:tc>
        <w:tc>
          <w:tcPr>
            <w:tcW w:w="1388" w:type="dxa"/>
          </w:tcPr>
          <w:p w:rsidR="00525677" w:rsidRDefault="00525677" w:rsidP="009D01F0">
            <w:pPr>
              <w:spacing w:after="0" w:line="240" w:lineRule="auto"/>
              <w:rPr>
                <w:rFonts w:ascii="Times New Roman" w:hAnsi="Times New Roman"/>
                <w:sz w:val="24"/>
                <w:szCs w:val="24"/>
              </w:rPr>
            </w:pPr>
            <w:r>
              <w:rPr>
                <w:rFonts w:ascii="Times New Roman" w:hAnsi="Times New Roman"/>
                <w:sz w:val="24"/>
                <w:szCs w:val="24"/>
              </w:rPr>
              <w:t>На занимающегося</w:t>
            </w:r>
          </w:p>
        </w:tc>
        <w:tc>
          <w:tcPr>
            <w:tcW w:w="537" w:type="dxa"/>
          </w:tcPr>
          <w:p w:rsidR="00525677" w:rsidRDefault="00525677" w:rsidP="008F4279">
            <w:pPr>
              <w:spacing w:after="0" w:line="240" w:lineRule="auto"/>
              <w:rPr>
                <w:rFonts w:ascii="Times New Roman" w:hAnsi="Times New Roman"/>
                <w:sz w:val="24"/>
                <w:szCs w:val="24"/>
              </w:rPr>
            </w:pPr>
            <w:r>
              <w:rPr>
                <w:rFonts w:ascii="Times New Roman" w:hAnsi="Times New Roman"/>
                <w:sz w:val="24"/>
                <w:szCs w:val="24"/>
              </w:rPr>
              <w:t>-</w:t>
            </w:r>
          </w:p>
        </w:tc>
        <w:tc>
          <w:tcPr>
            <w:tcW w:w="820" w:type="dxa"/>
          </w:tcPr>
          <w:p w:rsidR="00525677" w:rsidRDefault="00525677" w:rsidP="008F4279">
            <w:pPr>
              <w:spacing w:after="0" w:line="240" w:lineRule="auto"/>
              <w:rPr>
                <w:rFonts w:ascii="Times New Roman" w:hAnsi="Times New Roman"/>
                <w:sz w:val="24"/>
                <w:szCs w:val="24"/>
              </w:rPr>
            </w:pPr>
            <w:r>
              <w:rPr>
                <w:rFonts w:ascii="Times New Roman" w:hAnsi="Times New Roman"/>
                <w:sz w:val="24"/>
                <w:szCs w:val="24"/>
              </w:rPr>
              <w:t>-</w:t>
            </w:r>
          </w:p>
        </w:tc>
        <w:tc>
          <w:tcPr>
            <w:tcW w:w="537" w:type="dxa"/>
          </w:tcPr>
          <w:p w:rsidR="00525677" w:rsidRDefault="00525677" w:rsidP="005E522E">
            <w:pPr>
              <w:spacing w:after="0" w:line="240" w:lineRule="auto"/>
              <w:jc w:val="center"/>
              <w:rPr>
                <w:rFonts w:ascii="Times New Roman" w:hAnsi="Times New Roman"/>
                <w:sz w:val="24"/>
                <w:szCs w:val="24"/>
              </w:rPr>
            </w:pPr>
            <w:r>
              <w:rPr>
                <w:rFonts w:ascii="Times New Roman" w:hAnsi="Times New Roman"/>
                <w:sz w:val="24"/>
                <w:szCs w:val="24"/>
              </w:rPr>
              <w:t>1</w:t>
            </w:r>
          </w:p>
        </w:tc>
        <w:tc>
          <w:tcPr>
            <w:tcW w:w="1104" w:type="dxa"/>
          </w:tcPr>
          <w:p w:rsidR="00525677" w:rsidRPr="00916C61" w:rsidRDefault="00525677" w:rsidP="005E522E">
            <w:pPr>
              <w:spacing w:after="0" w:line="240" w:lineRule="auto"/>
              <w:jc w:val="center"/>
              <w:rPr>
                <w:rFonts w:ascii="Times New Roman" w:hAnsi="Times New Roman"/>
                <w:sz w:val="24"/>
                <w:szCs w:val="24"/>
              </w:rPr>
            </w:pPr>
            <w:r>
              <w:rPr>
                <w:rFonts w:ascii="Times New Roman" w:hAnsi="Times New Roman"/>
                <w:sz w:val="24"/>
                <w:szCs w:val="24"/>
              </w:rPr>
              <w:t>24</w:t>
            </w:r>
          </w:p>
        </w:tc>
        <w:tc>
          <w:tcPr>
            <w:tcW w:w="395" w:type="dxa"/>
          </w:tcPr>
          <w:p w:rsidR="00525677" w:rsidRPr="00916C61" w:rsidRDefault="00525677" w:rsidP="005E522E">
            <w:pPr>
              <w:spacing w:after="0" w:line="240" w:lineRule="auto"/>
              <w:jc w:val="center"/>
              <w:rPr>
                <w:rFonts w:ascii="Times New Roman" w:hAnsi="Times New Roman"/>
                <w:sz w:val="24"/>
                <w:szCs w:val="24"/>
              </w:rPr>
            </w:pPr>
            <w:r>
              <w:rPr>
                <w:rFonts w:ascii="Times New Roman" w:hAnsi="Times New Roman"/>
                <w:sz w:val="24"/>
                <w:szCs w:val="24"/>
              </w:rPr>
              <w:t>1</w:t>
            </w:r>
          </w:p>
        </w:tc>
        <w:tc>
          <w:tcPr>
            <w:tcW w:w="963" w:type="dxa"/>
          </w:tcPr>
          <w:p w:rsidR="00525677" w:rsidRPr="00916C61" w:rsidRDefault="00525677" w:rsidP="005E522E">
            <w:pPr>
              <w:spacing w:after="0" w:line="240" w:lineRule="auto"/>
              <w:jc w:val="center"/>
              <w:rPr>
                <w:rFonts w:ascii="Times New Roman" w:hAnsi="Times New Roman"/>
                <w:sz w:val="24"/>
                <w:szCs w:val="24"/>
              </w:rPr>
            </w:pPr>
            <w:r>
              <w:rPr>
                <w:rFonts w:ascii="Times New Roman" w:hAnsi="Times New Roman"/>
                <w:sz w:val="24"/>
                <w:szCs w:val="24"/>
              </w:rPr>
              <w:t>24</w:t>
            </w:r>
          </w:p>
        </w:tc>
        <w:tc>
          <w:tcPr>
            <w:tcW w:w="395" w:type="dxa"/>
          </w:tcPr>
          <w:p w:rsidR="00525677" w:rsidRPr="00916C61" w:rsidRDefault="00525677" w:rsidP="005E522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Pr>
          <w:p w:rsidR="00525677" w:rsidRPr="00916C61" w:rsidRDefault="00525677" w:rsidP="005E522E">
            <w:pPr>
              <w:spacing w:after="0" w:line="240" w:lineRule="auto"/>
              <w:jc w:val="center"/>
              <w:rPr>
                <w:rFonts w:ascii="Times New Roman" w:hAnsi="Times New Roman"/>
                <w:sz w:val="24"/>
                <w:szCs w:val="24"/>
              </w:rPr>
            </w:pPr>
            <w:r>
              <w:rPr>
                <w:rFonts w:ascii="Times New Roman" w:hAnsi="Times New Roman"/>
                <w:sz w:val="24"/>
                <w:szCs w:val="24"/>
              </w:rPr>
              <w:t>24</w:t>
            </w:r>
          </w:p>
        </w:tc>
      </w:tr>
    </w:tbl>
    <w:p w:rsidR="00525677" w:rsidRDefault="00525677" w:rsidP="00200C6F">
      <w:pPr>
        <w:autoSpaceDE w:val="0"/>
        <w:autoSpaceDN w:val="0"/>
        <w:adjustRightInd w:val="0"/>
        <w:spacing w:after="0" w:line="240" w:lineRule="auto"/>
        <w:rPr>
          <w:rFonts w:ascii="Times New Roman" w:hAnsi="Times New Roman"/>
          <w:b/>
          <w:bCs/>
          <w:sz w:val="24"/>
          <w:szCs w:val="24"/>
        </w:rPr>
      </w:pPr>
    </w:p>
    <w:p w:rsidR="00525677" w:rsidRPr="005E522E" w:rsidRDefault="00525677" w:rsidP="005E522E">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p>
    <w:p w:rsidR="00525677" w:rsidRPr="00E479DE" w:rsidRDefault="00525677" w:rsidP="00EC704A">
      <w:pPr>
        <w:rPr>
          <w:rFonts w:ascii="Times New Roman" w:hAnsi="Times New Roman"/>
          <w:sz w:val="24"/>
          <w:szCs w:val="24"/>
          <w:lang w:eastAsia="ru-RU"/>
        </w:rPr>
      </w:pPr>
      <w:r w:rsidRPr="00E479DE">
        <w:rPr>
          <w:rFonts w:ascii="Times New Roman" w:hAnsi="Times New Roman"/>
          <w:sz w:val="24"/>
          <w:szCs w:val="24"/>
        </w:rPr>
        <w:t xml:space="preserve">                    </w:t>
      </w:r>
      <w:r w:rsidRPr="00E479DE">
        <w:rPr>
          <w:rFonts w:ascii="Times New Roman" w:hAnsi="Times New Roman"/>
          <w:sz w:val="24"/>
          <w:szCs w:val="24"/>
          <w:lang w:eastAsia="ru-RU"/>
        </w:rPr>
        <w:t xml:space="preserve"> </w:t>
      </w:r>
    </w:p>
    <w:p w:rsidR="00525677" w:rsidRDefault="00525677" w:rsidP="000E4AD1">
      <w:pPr>
        <w:spacing w:after="0" w:line="240" w:lineRule="auto"/>
        <w:jc w:val="center"/>
        <w:rPr>
          <w:rFonts w:ascii="Times New Roman" w:hAnsi="Times New Roman"/>
          <w:sz w:val="28"/>
          <w:szCs w:val="28"/>
          <w:lang w:eastAsia="ru-RU"/>
        </w:rPr>
      </w:pPr>
    </w:p>
    <w:p w:rsidR="00525677" w:rsidRPr="00E479DE" w:rsidRDefault="00525677" w:rsidP="00EC704A">
      <w:pPr>
        <w:rPr>
          <w:rFonts w:ascii="Times New Roman" w:hAnsi="Times New Roman"/>
          <w:b/>
          <w:sz w:val="28"/>
          <w:szCs w:val="28"/>
        </w:rPr>
      </w:pPr>
      <w:r>
        <w:rPr>
          <w:rFonts w:ascii="Times New Roman" w:hAnsi="Times New Roman"/>
          <w:b/>
          <w:sz w:val="28"/>
          <w:szCs w:val="28"/>
        </w:rPr>
        <w:t xml:space="preserve">                                    3.</w:t>
      </w:r>
      <w:r w:rsidRPr="00E479DE">
        <w:rPr>
          <w:rFonts w:ascii="Times New Roman" w:hAnsi="Times New Roman"/>
          <w:b/>
          <w:sz w:val="28"/>
          <w:szCs w:val="28"/>
        </w:rPr>
        <w:t>Методическая часть</w:t>
      </w:r>
    </w:p>
    <w:p w:rsidR="00525677" w:rsidRPr="00EC704A" w:rsidRDefault="00525677" w:rsidP="00EC704A">
      <w:pPr>
        <w:rPr>
          <w:rFonts w:ascii="Times New Roman" w:hAnsi="Times New Roman"/>
          <w:sz w:val="24"/>
          <w:szCs w:val="24"/>
        </w:rPr>
      </w:pPr>
      <w:r w:rsidRPr="00EC704A">
        <w:rPr>
          <w:rFonts w:ascii="Times New Roman" w:hAnsi="Times New Roman"/>
        </w:rPr>
        <w:t xml:space="preserve">Текущий (годовой) план тренировки является частью </w:t>
      </w:r>
      <w:proofErr w:type="gramStart"/>
      <w:r w:rsidRPr="00EC704A">
        <w:rPr>
          <w:rFonts w:ascii="Times New Roman" w:hAnsi="Times New Roman"/>
        </w:rPr>
        <w:t>перспективного</w:t>
      </w:r>
      <w:proofErr w:type="gramEnd"/>
      <w:r w:rsidRPr="00EC704A">
        <w:rPr>
          <w:rFonts w:ascii="Times New Roman" w:hAnsi="Times New Roman"/>
        </w:rPr>
        <w:t xml:space="preserve">. В текущем плане более детально отражаются задачи года, периодов и этапов тренировки, а также средства, методы тренировки и динамика нагрузок. </w:t>
      </w:r>
      <w:proofErr w:type="gramStart"/>
      <w:r w:rsidRPr="00EC704A">
        <w:rPr>
          <w:rFonts w:ascii="Times New Roman" w:hAnsi="Times New Roman"/>
        </w:rPr>
        <w:t>Годичный цикл условно делят на подготовительный, соревновательный и переходный</w:t>
      </w:r>
      <w:r>
        <w:rPr>
          <w:rFonts w:ascii="Times New Roman" w:hAnsi="Times New Roman"/>
        </w:rPr>
        <w:t xml:space="preserve"> периоды.</w:t>
      </w:r>
      <w:proofErr w:type="gramEnd"/>
      <w:r>
        <w:rPr>
          <w:rFonts w:ascii="Times New Roman" w:hAnsi="Times New Roman"/>
        </w:rPr>
        <w:t xml:space="preserve">      </w:t>
      </w:r>
      <w:r w:rsidRPr="00EC704A">
        <w:rPr>
          <w:rFonts w:ascii="Times New Roman" w:hAnsi="Times New Roman"/>
        </w:rPr>
        <w:t xml:space="preserve">  Подготовительный период охватывает отрезок времени от начала возобновления занятий до первого планового соревнования. Соревновательный период — это период проведения календарных игр. Переходный период начинается с момента окончания сезона и длится до </w:t>
      </w:r>
      <w:r w:rsidRPr="00EC704A">
        <w:rPr>
          <w:rFonts w:ascii="Times New Roman" w:hAnsi="Times New Roman"/>
        </w:rPr>
        <w:lastRenderedPageBreak/>
        <w:t xml:space="preserve">начала занятий в новом годичном цикле.  Составление годового плана начинается с составления характеристики и анализа плана прошедшего года. После этого вносят соответствующие коррективы и составляют план на текущий год. Вначале определяют спортивные показатели, динамику тренированности, спортивной формы и нагрузок, а затем — задачи каждого периода и этапа тренировки.    Определив основные задачи, а также средства и методы для их осуществления, переходят к планированию характера и величины нагрузок. Если тренировочные нагрузки остаются на неизменном уровне, рост спортивных результатов рано или поздно прекращается. Организм футболиста приспосабливается к неизменным нагрузкам и перестает на них реагировать повышением своей работоспособности. В процессе тренировки нагрузки и тренировочные циклы испытывают волнообразную кривую и варьируют от сравнительно </w:t>
      </w:r>
      <w:proofErr w:type="gramStart"/>
      <w:r w:rsidRPr="00EC704A">
        <w:rPr>
          <w:rFonts w:ascii="Times New Roman" w:hAnsi="Times New Roman"/>
        </w:rPr>
        <w:t>небольших</w:t>
      </w:r>
      <w:proofErr w:type="gramEnd"/>
      <w:r w:rsidRPr="00EC704A">
        <w:rPr>
          <w:rFonts w:ascii="Times New Roman" w:hAnsi="Times New Roman"/>
        </w:rPr>
        <w:t xml:space="preserve"> до максимальных. При этом весь тренировочный процесс идет в течение круглого года и несколько лет подряд. Интервалы отдыха от одного занятия до другого выдерживаются в пределах, гарантирующих восстановление, но периодически проводятся занятия на фоне частичного не до восстановления. Это так называемые «ударные» циклы. Смысл их сводится к тому, чтобы предъявить организму особо тяжелые требования и получить в конечном итоге мощный подъем работоспособности во время последующего отдыха после таких нагрузок. Практика и экспериментальные данные говорят о том, что такой режим работы при известных условиях правомерен и дает положительные результаты. Его следует применять в пределах недельных, месячных и годичных циклов. Микроциклы могут быть «раскачивающие», «ударные» и «суживающиеся».</w:t>
      </w:r>
      <w:r>
        <w:rPr>
          <w:rFonts w:ascii="Times New Roman" w:hAnsi="Times New Roman"/>
        </w:rPr>
        <w:t xml:space="preserve">     </w:t>
      </w:r>
      <w:r w:rsidRPr="00EC704A">
        <w:rPr>
          <w:rFonts w:ascii="Times New Roman" w:hAnsi="Times New Roman"/>
        </w:rPr>
        <w:t xml:space="preserve">  «Раскачивающие» микроциклы служат для того, чтобы подготовить организм к восприятию последующей большой нагрузки. В этих микроциклах каждая последующая нагрузка должна приходиться на фазу восстановления и сверх восстановления работоспособности организма.</w:t>
      </w:r>
      <w:r>
        <w:rPr>
          <w:rFonts w:ascii="Times New Roman" w:hAnsi="Times New Roman"/>
        </w:rPr>
        <w:t xml:space="preserve">    </w:t>
      </w:r>
      <w:r w:rsidRPr="00EC704A">
        <w:rPr>
          <w:rFonts w:ascii="Times New Roman" w:hAnsi="Times New Roman"/>
        </w:rPr>
        <w:t xml:space="preserve">  «Ударные» микроциклы преследуют цель дальнейшего повышения функциональных возможностей организма, </w:t>
      </w:r>
      <w:proofErr w:type="gramStart"/>
      <w:r w:rsidRPr="00EC704A">
        <w:rPr>
          <w:rFonts w:ascii="Times New Roman" w:hAnsi="Times New Roman"/>
        </w:rPr>
        <w:t>а</w:t>
      </w:r>
      <w:proofErr w:type="gramEnd"/>
      <w:r w:rsidRPr="00EC704A">
        <w:rPr>
          <w:rFonts w:ascii="Times New Roman" w:hAnsi="Times New Roman"/>
        </w:rPr>
        <w:t xml:space="preserve"> следовательно, и работоспособности. В этом случае каждая последующая нагрузка приходится на фазу не до восстановления. В течение 3—4 дней могут даваться большие нагрузки.</w:t>
      </w:r>
      <w:r>
        <w:rPr>
          <w:rFonts w:ascii="Times New Roman" w:hAnsi="Times New Roman"/>
        </w:rPr>
        <w:t xml:space="preserve">     </w:t>
      </w:r>
      <w:r w:rsidRPr="00EC704A">
        <w:rPr>
          <w:rFonts w:ascii="Times New Roman" w:hAnsi="Times New Roman"/>
        </w:rPr>
        <w:t xml:space="preserve">  «Суживающийся» микроцикл предусматривает постепенное снижение нагрузки и активный отдых для полного восстановления и сверх восстановления работоспособности организма.                                                       В подготовительном периоде микроцикл, который проводится от одного выходного дня до другого, условно называется тренировочным. В соревновательном периоде микроцикл от одной календарной игры до другой называется условно соревновательным. Длительность и</w:t>
      </w:r>
      <w:r w:rsidRPr="00EC704A">
        <w:rPr>
          <w:rFonts w:ascii="Times New Roman" w:hAnsi="Times New Roman"/>
          <w:sz w:val="24"/>
          <w:szCs w:val="24"/>
          <w:lang w:eastAsia="ru-RU"/>
        </w:rPr>
        <w:t xml:space="preserve"> характер тренировочных и между игровых циклов </w:t>
      </w:r>
      <w:proofErr w:type="gramStart"/>
      <w:r w:rsidRPr="00EC704A">
        <w:rPr>
          <w:rFonts w:ascii="Times New Roman" w:hAnsi="Times New Roman"/>
          <w:sz w:val="24"/>
          <w:szCs w:val="24"/>
          <w:lang w:eastAsia="ru-RU"/>
        </w:rPr>
        <w:t>различны</w:t>
      </w:r>
      <w:proofErr w:type="gramEnd"/>
      <w:r w:rsidRPr="00EC704A">
        <w:rPr>
          <w:rFonts w:ascii="Times New Roman" w:hAnsi="Times New Roman"/>
          <w:sz w:val="24"/>
          <w:szCs w:val="24"/>
          <w:lang w:eastAsia="ru-RU"/>
        </w:rPr>
        <w:t>. В подготовительном периоде 3—4 занятия в неделю вполне достаточны для подготовки футболистов - разрядников. Но, чтобы добиться высшего спортивного мастерства, необходимо тренироваться чаще и обязательно чередовать в неделе занятия с разными нагрузками и задачами.</w:t>
      </w:r>
      <w:r w:rsidRPr="00EC704A">
        <w:rPr>
          <w:rFonts w:ascii="Times New Roman" w:hAnsi="Times New Roman"/>
          <w:sz w:val="24"/>
          <w:szCs w:val="24"/>
        </w:rPr>
        <w:t xml:space="preserve"> </w:t>
      </w:r>
      <w:r w:rsidRPr="00EC704A">
        <w:rPr>
          <w:rFonts w:ascii="Times New Roman" w:hAnsi="Times New Roman"/>
          <w:sz w:val="24"/>
          <w:szCs w:val="24"/>
          <w:lang w:eastAsia="ru-RU"/>
        </w:rPr>
        <w:t>Нельзя не учитывать, что упражнения для развития того или иного качества и совершенствования в технике имеют определенную частоту повторений, при которой они наиболее эффективны. Например, силу, быстроту и гибкость отдельных мышечных групп рациональнее развивать ежедневно, а выносливость — относительно реже.</w:t>
      </w:r>
    </w:p>
    <w:p w:rsidR="00525677" w:rsidRPr="00EC704A" w:rsidRDefault="00525677" w:rsidP="00EC704A">
      <w:pPr>
        <w:rPr>
          <w:rFonts w:ascii="Times New Roman" w:hAnsi="Times New Roman"/>
          <w:lang w:eastAsia="ru-RU"/>
        </w:rPr>
      </w:pPr>
      <w:r w:rsidRPr="00E479DE">
        <w:rPr>
          <w:rFonts w:ascii="Times New Roman" w:hAnsi="Times New Roman"/>
        </w:rPr>
        <w:t>Спортивный опыт и научные исследования показывают, что для совершенствования в технике далеко не безразлично, что выполнялось в занятии накануне. Если это была тренировка, посвященная развитию выносливости или совершенствованию в технике при максимальных усилиях, то в последующий день работать над улучшением техники нецелесообразно. Совершенствование же в</w:t>
      </w:r>
      <w:r w:rsidRPr="00EC704A">
        <w:rPr>
          <w:rFonts w:ascii="Times New Roman" w:hAnsi="Times New Roman"/>
          <w:lang w:eastAsia="ru-RU"/>
        </w:rPr>
        <w:t xml:space="preserve"> технике при небольших усилиях в течение нескольких дней подряд приводит к положительным сдвигам.</w:t>
      </w:r>
    </w:p>
    <w:p w:rsidR="00525677" w:rsidRPr="00EC704A" w:rsidRDefault="00525677" w:rsidP="00EC704A">
      <w:pPr>
        <w:rPr>
          <w:rFonts w:ascii="Times New Roman" w:hAnsi="Times New Roman"/>
          <w:lang w:eastAsia="ru-RU"/>
        </w:rPr>
      </w:pPr>
      <w:r w:rsidRPr="00EC704A">
        <w:rPr>
          <w:rFonts w:ascii="Times New Roman" w:hAnsi="Times New Roman"/>
          <w:lang w:eastAsia="ru-RU"/>
        </w:rPr>
        <w:t xml:space="preserve">Подготовительный период обычно делится на два этапа. На первом зимнем этапе (общем подготовительном) целесообразно планировать больше занятий по общефизической подготовке. В это время создается фундамент для успешного выступления в соревновательном периоде. Уделяется много внимания и совершенствованию техники игры в футбол. Примерное содержание в процентах по видам </w:t>
      </w:r>
      <w:r w:rsidRPr="00EC704A">
        <w:rPr>
          <w:rFonts w:ascii="Times New Roman" w:hAnsi="Times New Roman"/>
          <w:lang w:eastAsia="ru-RU"/>
        </w:rPr>
        <w:lastRenderedPageBreak/>
        <w:t>подготовки выглядит так: 50% —физическая подготовка, 40% —совершенствование в технике игры и 10% —совершенствование в тактике. На этом этапе постепенно увеличивается объем работы с некоторым увеличением интенсивности занятий. Тренировочный объем растет вплоть до весеннего этапа, после чего стабилизируется и несколько снижается. Интенсивность же нагрузки на первом этапе невелика. Когда начинает снижаться объем работы, увеличивается интенсивность, которая достигает максимума перед началом соревновательного периода.</w:t>
      </w:r>
    </w:p>
    <w:p w:rsidR="00525677" w:rsidRPr="00EC704A" w:rsidRDefault="00525677" w:rsidP="00EC704A">
      <w:pPr>
        <w:rPr>
          <w:rFonts w:ascii="Times New Roman" w:hAnsi="Times New Roman"/>
          <w:lang w:eastAsia="ru-RU"/>
        </w:rPr>
      </w:pPr>
      <w:r w:rsidRPr="00EC704A">
        <w:rPr>
          <w:rFonts w:ascii="Times New Roman" w:hAnsi="Times New Roman"/>
          <w:lang w:eastAsia="ru-RU"/>
        </w:rPr>
        <w:t xml:space="preserve">Большая тренировочная нагрузка, как правило, не дает непосредственного роста результатов. Требуется определенный промежуток времени. Но </w:t>
      </w:r>
      <w:proofErr w:type="gramStart"/>
      <w:r w:rsidRPr="00EC704A">
        <w:rPr>
          <w:rFonts w:ascii="Times New Roman" w:hAnsi="Times New Roman"/>
          <w:lang w:eastAsia="ru-RU"/>
        </w:rPr>
        <w:t>в</w:t>
      </w:r>
      <w:proofErr w:type="gramEnd"/>
      <w:r w:rsidRPr="00EC704A">
        <w:rPr>
          <w:rFonts w:ascii="Times New Roman" w:hAnsi="Times New Roman"/>
          <w:lang w:eastAsia="ru-RU"/>
        </w:rPr>
        <w:t xml:space="preserve"> то же время выполнение объемной работы обеспечивает долговременную спортивную форму, а интенсивная нагрузка стимулирует непосредственно рост спортивных результатов.</w:t>
      </w:r>
    </w:p>
    <w:p w:rsidR="00525677" w:rsidRPr="000E4AD1" w:rsidRDefault="00525677" w:rsidP="00EC704A">
      <w:pPr>
        <w:rPr>
          <w:lang w:eastAsia="ru-RU"/>
        </w:rPr>
      </w:pPr>
      <w:r w:rsidRPr="00EC704A">
        <w:rPr>
          <w:rFonts w:ascii="Times New Roman" w:hAnsi="Times New Roman"/>
          <w:lang w:eastAsia="ru-RU"/>
        </w:rPr>
        <w:t xml:space="preserve">Динамика нагрузок в подготовительном периоде испытывает волнообразные колебания в пределах </w:t>
      </w:r>
      <w:proofErr w:type="gramStart"/>
      <w:r w:rsidRPr="00EC704A">
        <w:rPr>
          <w:rFonts w:ascii="Times New Roman" w:hAnsi="Times New Roman"/>
          <w:lang w:eastAsia="ru-RU"/>
        </w:rPr>
        <w:t>от</w:t>
      </w:r>
      <w:proofErr w:type="gramEnd"/>
      <w:r w:rsidRPr="00EC704A">
        <w:rPr>
          <w:rFonts w:ascii="Times New Roman" w:hAnsi="Times New Roman"/>
          <w:lang w:eastAsia="ru-RU"/>
        </w:rPr>
        <w:t xml:space="preserve"> максимальных до минимальных.  Нами предлагается три варианта динамики</w:t>
      </w:r>
      <w:r w:rsidRPr="000E4AD1">
        <w:rPr>
          <w:lang w:eastAsia="ru-RU"/>
        </w:rPr>
        <w:t xml:space="preserve"> нагрузок:</w:t>
      </w:r>
    </w:p>
    <w:p w:rsidR="00525677" w:rsidRPr="000E4AD1" w:rsidRDefault="00525677" w:rsidP="000E4AD1">
      <w:pPr>
        <w:spacing w:after="0" w:line="240" w:lineRule="auto"/>
        <w:rPr>
          <w:rFonts w:ascii="Times New Roman" w:hAnsi="Times New Roman"/>
          <w:sz w:val="24"/>
          <w:szCs w:val="24"/>
          <w:lang w:eastAsia="ru-RU"/>
        </w:rPr>
      </w:pPr>
    </w:p>
    <w:p w:rsidR="00525677" w:rsidRPr="000E4AD1" w:rsidRDefault="00525677" w:rsidP="000E4AD1">
      <w:pPr>
        <w:spacing w:after="0" w:line="240" w:lineRule="auto"/>
        <w:rPr>
          <w:rFonts w:ascii="Times New Roman" w:hAnsi="Times New Roman"/>
          <w:sz w:val="24"/>
          <w:szCs w:val="24"/>
          <w:lang w:eastAsia="ru-RU"/>
        </w:rPr>
      </w:pPr>
      <w:r w:rsidRPr="000E4AD1">
        <w:rPr>
          <w:rFonts w:ascii="Times New Roman" w:hAnsi="Times New Roman"/>
          <w:sz w:val="24"/>
          <w:szCs w:val="24"/>
          <w:lang w:eastAsia="ru-RU"/>
        </w:rPr>
        <w:t>1. Неделя постепенного повышения нагрузки и неделя снижения.</w:t>
      </w:r>
      <w:r w:rsidRPr="000E4AD1">
        <w:rPr>
          <w:rFonts w:ascii="Times New Roman" w:hAnsi="Times New Roman"/>
          <w:sz w:val="24"/>
          <w:szCs w:val="24"/>
          <w:lang w:eastAsia="ru-RU"/>
        </w:rPr>
        <w:br/>
      </w:r>
    </w:p>
    <w:p w:rsidR="00525677" w:rsidRPr="000E4AD1" w:rsidRDefault="00525677" w:rsidP="000E4AD1">
      <w:pPr>
        <w:spacing w:after="0" w:line="240" w:lineRule="auto"/>
        <w:rPr>
          <w:rFonts w:ascii="Times New Roman" w:hAnsi="Times New Roman"/>
          <w:sz w:val="24"/>
          <w:szCs w:val="24"/>
          <w:lang w:eastAsia="ru-RU"/>
        </w:rPr>
      </w:pPr>
      <w:r w:rsidRPr="000E4AD1">
        <w:rPr>
          <w:rFonts w:ascii="Times New Roman" w:hAnsi="Times New Roman"/>
          <w:sz w:val="24"/>
          <w:szCs w:val="24"/>
          <w:lang w:eastAsia="ru-RU"/>
        </w:rPr>
        <w:t>2. Две недели постепенного повышения нагрузки и третья неделя снижения в 2—3 раза от достигнутого максимума во второй неделе.</w:t>
      </w:r>
      <w:r w:rsidRPr="000E4AD1">
        <w:rPr>
          <w:rFonts w:ascii="Times New Roman" w:hAnsi="Times New Roman"/>
          <w:sz w:val="24"/>
          <w:szCs w:val="24"/>
          <w:lang w:eastAsia="ru-RU"/>
        </w:rPr>
        <w:br/>
      </w:r>
    </w:p>
    <w:p w:rsidR="00525677" w:rsidRPr="000E4AD1" w:rsidRDefault="00525677" w:rsidP="000E4AD1">
      <w:pPr>
        <w:spacing w:after="0" w:line="240" w:lineRule="auto"/>
        <w:rPr>
          <w:rFonts w:ascii="Times New Roman" w:hAnsi="Times New Roman"/>
          <w:sz w:val="24"/>
          <w:szCs w:val="24"/>
          <w:lang w:eastAsia="ru-RU"/>
        </w:rPr>
      </w:pPr>
      <w:r w:rsidRPr="000E4AD1">
        <w:rPr>
          <w:rFonts w:ascii="Times New Roman" w:hAnsi="Times New Roman"/>
          <w:sz w:val="24"/>
          <w:szCs w:val="24"/>
          <w:lang w:eastAsia="ru-RU"/>
        </w:rPr>
        <w:t>3.Три недели повышения нагрузки и неделя снижения.</w:t>
      </w:r>
      <w:r w:rsidRPr="000E4AD1">
        <w:rPr>
          <w:rFonts w:ascii="Times New Roman" w:hAnsi="Times New Roman"/>
          <w:sz w:val="24"/>
          <w:szCs w:val="24"/>
          <w:lang w:eastAsia="ru-RU"/>
        </w:rPr>
        <w:br/>
      </w:r>
    </w:p>
    <w:p w:rsidR="00525677" w:rsidRPr="000E4AD1" w:rsidRDefault="00525677" w:rsidP="000E4AD1">
      <w:pPr>
        <w:spacing w:after="0" w:line="240" w:lineRule="auto"/>
        <w:rPr>
          <w:rFonts w:ascii="Times New Roman" w:hAnsi="Times New Roman"/>
          <w:sz w:val="24"/>
          <w:szCs w:val="24"/>
          <w:lang w:eastAsia="ru-RU"/>
        </w:rPr>
      </w:pPr>
      <w:r w:rsidRPr="000E4AD1">
        <w:rPr>
          <w:rFonts w:ascii="Times New Roman" w:hAnsi="Times New Roman"/>
          <w:sz w:val="24"/>
          <w:szCs w:val="24"/>
          <w:lang w:eastAsia="ru-RU"/>
        </w:rPr>
        <w:t>Наибольший прирост специальной работоспособности (в ходе исследований) получили во втором варианте</w:t>
      </w:r>
      <w:proofErr w:type="gramStart"/>
      <w:r w:rsidRPr="000E4AD1">
        <w:rPr>
          <w:rFonts w:ascii="Times New Roman" w:hAnsi="Times New Roman"/>
          <w:sz w:val="24"/>
          <w:szCs w:val="24"/>
          <w:lang w:eastAsia="ru-RU"/>
        </w:rPr>
        <w:t xml:space="preserve"> .</w:t>
      </w:r>
      <w:proofErr w:type="gramEnd"/>
    </w:p>
    <w:p w:rsidR="00525677" w:rsidRPr="000E4AD1" w:rsidRDefault="00525677" w:rsidP="000E4AD1">
      <w:pPr>
        <w:spacing w:after="0" w:line="240" w:lineRule="auto"/>
        <w:rPr>
          <w:rFonts w:ascii="Times New Roman" w:hAnsi="Times New Roman"/>
          <w:sz w:val="24"/>
          <w:szCs w:val="24"/>
        </w:rPr>
      </w:pPr>
      <w:r w:rsidRPr="000E4AD1">
        <w:rPr>
          <w:rFonts w:ascii="Times New Roman" w:hAnsi="Times New Roman"/>
          <w:sz w:val="24"/>
          <w:szCs w:val="24"/>
          <w:lang w:eastAsia="ru-RU"/>
        </w:rPr>
        <w:t>Поэтому в подготовительном периоде рекомендуется планировать нагрузки так: две недели — постепенное увеличение, неделя — разгрузочная</w:t>
      </w:r>
      <w:proofErr w:type="gramStart"/>
      <w:r w:rsidRPr="000E4AD1">
        <w:rPr>
          <w:rFonts w:ascii="Times New Roman" w:hAnsi="Times New Roman"/>
          <w:sz w:val="24"/>
          <w:szCs w:val="24"/>
          <w:lang w:eastAsia="ru-RU"/>
        </w:rPr>
        <w:t xml:space="preserve"> .</w:t>
      </w:r>
      <w:proofErr w:type="gramEnd"/>
      <w:r w:rsidRPr="000E4AD1">
        <w:rPr>
          <w:rFonts w:ascii="Times New Roman" w:hAnsi="Times New Roman"/>
          <w:sz w:val="24"/>
          <w:szCs w:val="24"/>
          <w:lang w:eastAsia="ru-RU"/>
        </w:rPr>
        <w:t xml:space="preserve"> </w:t>
      </w:r>
      <w:r w:rsidRPr="000E4AD1">
        <w:rPr>
          <w:rFonts w:ascii="Times New Roman" w:hAnsi="Times New Roman"/>
          <w:sz w:val="24"/>
          <w:szCs w:val="24"/>
        </w:rPr>
        <w:t>Нагрузка первой недели планируется в зависимости от возможностей занимающихся, во второй неделе нагрузка на 30% больше, чем в первой, третья неделя — разгрузочная, примерно 50% нагрузки первой недели. Нагрузки четвертой недели планируются на уровне второй недели, пятая неделя примерно на 30% больше четвертой, а шестая неделя (разгрузочная) составляет 50% от четвертой. Нагрузки седьмой недели планируются на уровне нагрузок пятой недели, восьмая неделя на 30% больше седьмой недели и девятая неделя (разгрузочная) на 50% меньше седьмой и т. д. Это примерная схема, которой следует руководствоваться при планировании нагрузок. В зависимости от состояния и возможностей команды и игроков в план вносятся соответствующие коррективы.</w:t>
      </w:r>
      <w:r w:rsidRPr="000E4AD1">
        <w:rPr>
          <w:rFonts w:ascii="Times New Roman" w:hAnsi="Times New Roman"/>
          <w:sz w:val="24"/>
          <w:szCs w:val="24"/>
        </w:rPr>
        <w:br/>
        <w:t>Можно использовать и такой принцип планирования: последняя неделя перед началом соревнований — разгрузочная, предпоследняя неделя — самая большая по нагрузке (специфическая, т. е. чисто футбольная). В этой неделе проводятся 3 товарищеские игры и 2 тренировки с большой нагрузкой. После 4—5 недель начала занятий подготовительного периода планируется «ударная» неделя, только уже по общефизической подготовке с преимущественным  увеличением объема работы.</w:t>
      </w:r>
      <w:r w:rsidRPr="000E4AD1">
        <w:rPr>
          <w:rFonts w:ascii="Times New Roman" w:hAnsi="Times New Roman"/>
          <w:sz w:val="24"/>
          <w:szCs w:val="24"/>
        </w:rPr>
        <w:br/>
        <w:t>Внутри недели занятия можно рекомендовать планировать по следующей схеме:</w:t>
      </w:r>
    </w:p>
    <w:p w:rsidR="00525677" w:rsidRPr="000E4AD1" w:rsidRDefault="00525677" w:rsidP="000E4AD1">
      <w:pPr>
        <w:spacing w:after="0" w:line="240" w:lineRule="auto"/>
        <w:rPr>
          <w:rStyle w:val="a4"/>
          <w:rFonts w:ascii="Times New Roman" w:hAnsi="Times New Roman"/>
          <w:sz w:val="24"/>
          <w:szCs w:val="24"/>
          <w:u w:val="single"/>
        </w:rPr>
      </w:pPr>
      <w:r w:rsidRPr="000E4AD1">
        <w:rPr>
          <w:rFonts w:ascii="Times New Roman" w:hAnsi="Times New Roman"/>
          <w:sz w:val="24"/>
          <w:szCs w:val="24"/>
        </w:rPr>
        <w:br/>
        <w:t>Воскресенье — большая нагрузка.</w:t>
      </w:r>
      <w:r w:rsidRPr="000E4AD1">
        <w:rPr>
          <w:rFonts w:ascii="Times New Roman" w:hAnsi="Times New Roman"/>
          <w:sz w:val="24"/>
          <w:szCs w:val="24"/>
        </w:rPr>
        <w:br/>
        <w:t>Понедельник — день отдыха.</w:t>
      </w:r>
      <w:r w:rsidRPr="000E4AD1">
        <w:rPr>
          <w:rFonts w:ascii="Times New Roman" w:hAnsi="Times New Roman"/>
          <w:sz w:val="24"/>
          <w:szCs w:val="24"/>
        </w:rPr>
        <w:br/>
        <w:t>Вторник — занятие со средней нагрузкой</w:t>
      </w:r>
      <w:proofErr w:type="gramStart"/>
      <w:r w:rsidRPr="000E4AD1">
        <w:rPr>
          <w:rFonts w:ascii="Times New Roman" w:hAnsi="Times New Roman"/>
          <w:sz w:val="24"/>
          <w:szCs w:val="24"/>
        </w:rPr>
        <w:t>.</w:t>
      </w:r>
      <w:proofErr w:type="gramEnd"/>
      <w:r w:rsidRPr="000E4AD1">
        <w:rPr>
          <w:rFonts w:ascii="Times New Roman" w:hAnsi="Times New Roman"/>
          <w:sz w:val="24"/>
          <w:szCs w:val="24"/>
        </w:rPr>
        <w:t xml:space="preserve"> </w:t>
      </w:r>
      <w:proofErr w:type="gramStart"/>
      <w:r w:rsidRPr="000E4AD1">
        <w:rPr>
          <w:rFonts w:ascii="Times New Roman" w:hAnsi="Times New Roman"/>
          <w:sz w:val="24"/>
          <w:szCs w:val="24"/>
        </w:rPr>
        <w:t>с</w:t>
      </w:r>
      <w:proofErr w:type="gramEnd"/>
      <w:r w:rsidRPr="000E4AD1">
        <w:rPr>
          <w:rFonts w:ascii="Times New Roman" w:hAnsi="Times New Roman"/>
          <w:sz w:val="24"/>
          <w:szCs w:val="24"/>
        </w:rPr>
        <w:t>редняя нагрузка.</w:t>
      </w:r>
      <w:r w:rsidRPr="000E4AD1">
        <w:rPr>
          <w:rFonts w:ascii="Times New Roman" w:hAnsi="Times New Roman"/>
          <w:sz w:val="24"/>
          <w:szCs w:val="24"/>
        </w:rPr>
        <w:br/>
        <w:t>Среда — средняя нагрузка.</w:t>
      </w:r>
      <w:r w:rsidRPr="000E4AD1">
        <w:rPr>
          <w:rFonts w:ascii="Times New Roman" w:hAnsi="Times New Roman"/>
          <w:sz w:val="24"/>
          <w:szCs w:val="24"/>
        </w:rPr>
        <w:br/>
        <w:t>Четверг — большая нагрузка</w:t>
      </w:r>
      <w:r w:rsidRPr="000E4AD1">
        <w:rPr>
          <w:rFonts w:ascii="Times New Roman" w:hAnsi="Times New Roman"/>
          <w:sz w:val="24"/>
          <w:szCs w:val="24"/>
        </w:rPr>
        <w:br/>
        <w:t>Пятница — нагрузка ниже средней, но выше малой.</w:t>
      </w:r>
      <w:r w:rsidRPr="000E4AD1">
        <w:rPr>
          <w:rFonts w:ascii="Times New Roman" w:hAnsi="Times New Roman"/>
          <w:sz w:val="24"/>
          <w:szCs w:val="24"/>
        </w:rPr>
        <w:br/>
        <w:t>Суббота — средняя нагрузка (</w:t>
      </w:r>
      <w:proofErr w:type="gramStart"/>
      <w:r w:rsidRPr="000E4AD1">
        <w:rPr>
          <w:rFonts w:ascii="Times New Roman" w:hAnsi="Times New Roman"/>
          <w:sz w:val="24"/>
          <w:szCs w:val="24"/>
        </w:rPr>
        <w:t>пред</w:t>
      </w:r>
      <w:proofErr w:type="gramEnd"/>
      <w:r w:rsidRPr="000E4AD1">
        <w:rPr>
          <w:rFonts w:ascii="Times New Roman" w:hAnsi="Times New Roman"/>
          <w:sz w:val="24"/>
          <w:szCs w:val="24"/>
        </w:rPr>
        <w:t xml:space="preserve"> игровая тренировка).</w:t>
      </w:r>
      <w:r w:rsidRPr="000E4AD1">
        <w:rPr>
          <w:rFonts w:ascii="Times New Roman" w:hAnsi="Times New Roman"/>
          <w:sz w:val="24"/>
          <w:szCs w:val="24"/>
        </w:rPr>
        <w:br/>
      </w:r>
      <w:r w:rsidRPr="000E4AD1">
        <w:rPr>
          <w:rFonts w:ascii="Times New Roman" w:hAnsi="Times New Roman"/>
          <w:sz w:val="24"/>
          <w:szCs w:val="24"/>
        </w:rPr>
        <w:br/>
      </w:r>
      <w:proofErr w:type="gramStart"/>
      <w:r w:rsidRPr="000E4AD1">
        <w:rPr>
          <w:rFonts w:ascii="Times New Roman" w:hAnsi="Times New Roman"/>
          <w:sz w:val="24"/>
          <w:szCs w:val="24"/>
        </w:rPr>
        <w:lastRenderedPageBreak/>
        <w:t>Если планируется три занятия в неделю, то первое занятие проводится со средней нагрузкой, второе — с большой и третье — со средней; если проводится четыре занятия в неделю, то нагрузка в четырех занятиях будет распределяться так: средняя, средняя, большая и средняя.</w:t>
      </w:r>
      <w:proofErr w:type="gramEnd"/>
      <w:r w:rsidRPr="000E4AD1">
        <w:rPr>
          <w:rFonts w:ascii="Times New Roman" w:hAnsi="Times New Roman"/>
          <w:sz w:val="24"/>
          <w:szCs w:val="24"/>
        </w:rPr>
        <w:t xml:space="preserve"> Это, конечно, только общая схема. Все зависит от состояния и возможностей организма, и возраста тренируемых. Следует помнить, что если неделя не «ударная», то каждая последующая нагрузка должна планироваться на фазу восстановления и сверх восстановления. Говоря о развитии физических качеств, надо учитывать,  что на первую половину недельного цикла, как правило, планируется воспитание быстроты, силы, ловкости, а на вторую половину — все виды выносливости.</w:t>
      </w:r>
      <w:r w:rsidRPr="000E4AD1">
        <w:rPr>
          <w:rFonts w:ascii="Times New Roman" w:hAnsi="Times New Roman"/>
          <w:sz w:val="24"/>
          <w:szCs w:val="24"/>
        </w:rPr>
        <w:br/>
        <w:t>Занятия по совершенствованию в технике игры предлагается планировать по следующей схеме: первое занятие — «стереотипное», второе — «динамическое», третье — «адаптационное».</w:t>
      </w:r>
      <w:r w:rsidRPr="000E4AD1">
        <w:rPr>
          <w:rFonts w:ascii="Times New Roman" w:hAnsi="Times New Roman"/>
          <w:sz w:val="24"/>
          <w:szCs w:val="24"/>
        </w:rPr>
        <w:br/>
        <w:t>«Стереотипное» занятие — это такое занятие, когда одно и то же упражнение повторяется подряд несколько раз без изменения внешних условий. Суть «динамического» занятия в том, что упражнения выполняются в динамике с внешними сбивающими факторами. Наконец, на «адаптационном» занятии упражнения совершенствуются в игровых условиях.</w:t>
      </w:r>
      <w:r w:rsidRPr="000E4AD1">
        <w:rPr>
          <w:rFonts w:ascii="Times New Roman" w:hAnsi="Times New Roman"/>
          <w:sz w:val="24"/>
          <w:szCs w:val="24"/>
        </w:rPr>
        <w:br/>
        <w:t>Два первых занятия планируются в первой половине недельного цикла, а «адаптационное» — в конце.</w:t>
      </w:r>
      <w:r w:rsidRPr="000E4AD1">
        <w:rPr>
          <w:rFonts w:ascii="Times New Roman" w:hAnsi="Times New Roman"/>
          <w:sz w:val="24"/>
          <w:szCs w:val="24"/>
        </w:rPr>
        <w:br/>
        <w:t>В соревновательном периоде планирование занятий зависит от календарных игр. Если между игровой цикл составляет неделю, то можно придерживаться схемы тренировочного цикла. Если же меньше, то надо планировать нагрузки, помня, что после игры и большой нагрузки восстановление длится около двух суток.</w:t>
      </w:r>
      <w:r w:rsidRPr="000E4AD1">
        <w:rPr>
          <w:rFonts w:ascii="Times New Roman" w:hAnsi="Times New Roman"/>
          <w:sz w:val="24"/>
          <w:szCs w:val="24"/>
        </w:rPr>
        <w:br/>
        <w:t>В принципе необходима такая система чередования тренировочных занятий и отдыха, чтобы основные занятия проводились на фоне восстановления и повышения работоспособности. Иными словами, через каждый определенный отрезок тренировочного процесса юный спортсмен должен приобретать способность выполнить прежнюю работу, не снижая ее качественных и количественных показателей, а повышая их. Конечно, в различные периоды и этапы продолжительность таких отрезков будет различной. Но в каждый данный момент тренировки нагрузки должны быть оптимальными. Они должны соответствовать возможностям футболиста и вызывать не переутомление, а рост работоспособности. Здесь необходимо помнить, что полное восстановление юного организма происходит через 36 часов после тренировки, но есть одна хитрость – если спортсмен покушал после тренировки в течении 30мин-1часа, то восстановление происходит через 24часа, после игры организм юного спортсмена восстанавливается через 48 часов.</w:t>
      </w:r>
      <w:r w:rsidRPr="000E4AD1">
        <w:rPr>
          <w:rFonts w:ascii="Times New Roman" w:hAnsi="Times New Roman"/>
          <w:sz w:val="24"/>
          <w:szCs w:val="24"/>
        </w:rPr>
        <w:br/>
        <w:t>Как говорилось выше, в процессе тренировки увеличиваются параметры нагрузки — ее объем и интенсивность. Под объемом нагрузки мы понимаем количество всей проделанной работы (за отдельное занятие, за неделю, за месяц и т. д.). Измеряется объем временем, количеством набеганных километров, количеством поднятого груза и т. п. Интенсивность нагрузки означает напряженность тренировочной работы, и степень концентрации ее во времени. Для удобства планирования интенсивности упражнений в тренировке условно введены коэффициенты 1, 1,5 и 2.</w:t>
      </w:r>
      <w:r w:rsidRPr="000E4AD1">
        <w:rPr>
          <w:rFonts w:ascii="Times New Roman" w:hAnsi="Times New Roman"/>
          <w:sz w:val="24"/>
          <w:szCs w:val="24"/>
        </w:rPr>
        <w:br/>
        <w:t>Коэффициент 1 (малая интенсивность) условно соответствует упражнениям по технике и тактике игры, упражнениям, в которых чередуются напряжения и расслабления, а также предварительным и вспомогательным упражнениям.</w:t>
      </w:r>
      <w:r w:rsidRPr="000E4AD1">
        <w:rPr>
          <w:rFonts w:ascii="Times New Roman" w:hAnsi="Times New Roman"/>
          <w:sz w:val="24"/>
          <w:szCs w:val="24"/>
        </w:rPr>
        <w:br/>
        <w:t>Коэффициент 1,5 (средняя интенсивность) соответствует упражнениям для совершенствования техники игры и развития двигательных качеств, выполняемых с около предельными усилиями (переменный бег, ускорения, совершенствование техники игры в усложненных условиях и т. п.).</w:t>
      </w:r>
      <w:r w:rsidRPr="000E4AD1">
        <w:rPr>
          <w:rFonts w:ascii="Times New Roman" w:hAnsi="Times New Roman"/>
          <w:sz w:val="24"/>
          <w:szCs w:val="24"/>
        </w:rPr>
        <w:br/>
        <w:t>Коэффициентом 2 (высокая интенсивность) оцениваются упражнения, выполняемые в основном с предельными усилиями (эстафеты, повторный бег игры и игровые упражнения, двусторонние игры и т. п.).</w:t>
      </w:r>
      <w:r w:rsidRPr="000E4AD1">
        <w:rPr>
          <w:rFonts w:ascii="Times New Roman" w:hAnsi="Times New Roman"/>
          <w:sz w:val="24"/>
          <w:szCs w:val="24"/>
        </w:rPr>
        <w:br/>
        <w:t xml:space="preserve">Как же определить интенсивность одного отдельно взятого занятия? Допустим, в </w:t>
      </w:r>
      <w:r w:rsidRPr="000E4AD1">
        <w:rPr>
          <w:rFonts w:ascii="Times New Roman" w:hAnsi="Times New Roman"/>
          <w:sz w:val="24"/>
          <w:szCs w:val="24"/>
        </w:rPr>
        <w:lastRenderedPageBreak/>
        <w:t xml:space="preserve">подготовительной части урока, которая длилась 30 мин., проводятся различные упражнения в движении, небольшие ускорения. Это соответствует интенсивности 1,5 балла. </w:t>
      </w:r>
      <w:proofErr w:type="gramStart"/>
      <w:r w:rsidRPr="000E4AD1">
        <w:rPr>
          <w:rFonts w:ascii="Times New Roman" w:hAnsi="Times New Roman"/>
          <w:sz w:val="24"/>
          <w:szCs w:val="24"/>
        </w:rPr>
        <w:t>Следующие 30 мин. в основной части урока посвящаются совершенствованию технических приемов в усложненных условиях (интенсивность — 1,5 балла).</w:t>
      </w:r>
      <w:proofErr w:type="gramEnd"/>
      <w:r w:rsidRPr="000E4AD1">
        <w:rPr>
          <w:rFonts w:ascii="Times New Roman" w:hAnsi="Times New Roman"/>
          <w:sz w:val="24"/>
          <w:szCs w:val="24"/>
        </w:rPr>
        <w:t xml:space="preserve"> </w:t>
      </w:r>
      <w:proofErr w:type="gramStart"/>
      <w:r w:rsidRPr="000E4AD1">
        <w:rPr>
          <w:rFonts w:ascii="Times New Roman" w:hAnsi="Times New Roman"/>
          <w:sz w:val="24"/>
          <w:szCs w:val="24"/>
        </w:rPr>
        <w:t>Последующие</w:t>
      </w:r>
      <w:proofErr w:type="gramEnd"/>
      <w:r w:rsidRPr="000E4AD1">
        <w:rPr>
          <w:rFonts w:ascii="Times New Roman" w:hAnsi="Times New Roman"/>
          <w:sz w:val="24"/>
          <w:szCs w:val="24"/>
        </w:rPr>
        <w:t xml:space="preserve"> 30 мин.— совершенствование этих же технических приемов в игровых условиях (допустим, квадрат 4х3) — 2 балла. И, наконец, </w:t>
      </w:r>
      <w:proofErr w:type="gramStart"/>
      <w:r w:rsidRPr="000E4AD1">
        <w:rPr>
          <w:rFonts w:ascii="Times New Roman" w:hAnsi="Times New Roman"/>
          <w:sz w:val="24"/>
          <w:szCs w:val="24"/>
        </w:rPr>
        <w:t>последние</w:t>
      </w:r>
      <w:proofErr w:type="gramEnd"/>
      <w:r w:rsidRPr="000E4AD1">
        <w:rPr>
          <w:rFonts w:ascii="Times New Roman" w:hAnsi="Times New Roman"/>
          <w:sz w:val="24"/>
          <w:szCs w:val="24"/>
        </w:rPr>
        <w:t xml:space="preserve"> 30 мин. двухсторонняя игра (2 балла). Суммируем все баллы (1,5 + 1,5 + 2 + 2 = 7) и делим на 4. Получается 1,7 балла. Значит, занятие прошло с интенсивностью выше средней.</w:t>
      </w:r>
      <w:r w:rsidRPr="000E4AD1">
        <w:rPr>
          <w:rFonts w:ascii="Times New Roman" w:hAnsi="Times New Roman"/>
          <w:sz w:val="24"/>
          <w:szCs w:val="24"/>
        </w:rPr>
        <w:br/>
      </w:r>
      <w:proofErr w:type="gramStart"/>
      <w:r w:rsidRPr="000E4AD1">
        <w:rPr>
          <w:rFonts w:ascii="Times New Roman" w:hAnsi="Times New Roman"/>
          <w:sz w:val="24"/>
          <w:szCs w:val="24"/>
        </w:rPr>
        <w:t>На основные занятия отводится в среднем по 2-3 час., на дополнительные — по 1 час.</w:t>
      </w:r>
      <w:proofErr w:type="gramEnd"/>
      <w:r w:rsidRPr="000E4AD1">
        <w:rPr>
          <w:rFonts w:ascii="Times New Roman" w:hAnsi="Times New Roman"/>
          <w:sz w:val="24"/>
          <w:szCs w:val="24"/>
        </w:rPr>
        <w:t xml:space="preserve"> На игру планируется 3 часа, на установку — не более 60 мин. На разбор не более 120 мин.</w:t>
      </w:r>
      <w:r w:rsidRPr="000E4AD1">
        <w:rPr>
          <w:rFonts w:ascii="Times New Roman" w:hAnsi="Times New Roman"/>
          <w:sz w:val="24"/>
          <w:szCs w:val="24"/>
        </w:rPr>
        <w:br/>
        <w:t>На занятия в дни накануне игры, планируется по 1.15 час.</w:t>
      </w:r>
      <w:r w:rsidRPr="000E4AD1">
        <w:rPr>
          <w:rFonts w:ascii="Times New Roman" w:hAnsi="Times New Roman"/>
          <w:sz w:val="24"/>
          <w:szCs w:val="24"/>
        </w:rPr>
        <w:br/>
        <w:t>В условиях длительного соревнования, каким является футбольный сезон, не следует ограничиваться только специфическими футбольными нагрузками. Иначе в динамике спортивных достижений будет наблюдаться снижение работоспособности. Это наступит где-то в конце первого круга или в начале второго. Поэтому вполне закономерным будет включение промежуточных этапов, в которых повышением общего объема неспецифических нагрузок можно обеспечить необходимый уровень общей работоспособности. А это послужит необходимым условием сохранения и дальнейшего развития специальной работоспособности, и психологической и моральной устойчивости.</w:t>
      </w:r>
      <w:r w:rsidRPr="000E4AD1">
        <w:rPr>
          <w:rStyle w:val="a4"/>
          <w:rFonts w:ascii="Times New Roman" w:hAnsi="Times New Roman"/>
          <w:sz w:val="24"/>
          <w:szCs w:val="24"/>
          <w:u w:val="single"/>
        </w:rPr>
        <w:t xml:space="preserve">   </w:t>
      </w:r>
    </w:p>
    <w:p w:rsidR="00525677" w:rsidRPr="000E4AD1" w:rsidRDefault="00525677" w:rsidP="000E4AD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3.1</w:t>
      </w:r>
      <w:r w:rsidRPr="000E4AD1">
        <w:rPr>
          <w:rFonts w:ascii="Times New Roman" w:hAnsi="Times New Roman"/>
          <w:b/>
          <w:bCs/>
          <w:sz w:val="24"/>
          <w:szCs w:val="24"/>
          <w:lang w:eastAsia="ru-RU"/>
        </w:rPr>
        <w:t>Этапное и текущее планирование</w:t>
      </w:r>
    </w:p>
    <w:p w:rsidR="00525677" w:rsidRPr="000E4AD1" w:rsidRDefault="00525677" w:rsidP="000E4AD1">
      <w:pPr>
        <w:spacing w:after="0" w:line="240" w:lineRule="auto"/>
        <w:rPr>
          <w:rFonts w:ascii="Times New Roman" w:hAnsi="Times New Roman"/>
          <w:sz w:val="24"/>
          <w:szCs w:val="24"/>
        </w:rPr>
      </w:pPr>
      <w:r w:rsidRPr="000E4AD1">
        <w:rPr>
          <w:rStyle w:val="a4"/>
          <w:rFonts w:ascii="Times New Roman" w:hAnsi="Times New Roman"/>
          <w:sz w:val="24"/>
          <w:szCs w:val="24"/>
          <w:u w:val="single"/>
        </w:rPr>
        <w:t xml:space="preserve"> Г</w:t>
      </w:r>
      <w:r w:rsidRPr="000E4AD1">
        <w:rPr>
          <w:rFonts w:ascii="Times New Roman" w:hAnsi="Times New Roman"/>
          <w:b/>
          <w:bCs/>
          <w:sz w:val="24"/>
          <w:szCs w:val="24"/>
          <w:u w:val="single"/>
        </w:rPr>
        <w:t>одовой план</w:t>
      </w:r>
      <w:r w:rsidRPr="000E4AD1">
        <w:rPr>
          <w:rFonts w:ascii="Times New Roman" w:hAnsi="Times New Roman"/>
          <w:sz w:val="24"/>
          <w:szCs w:val="24"/>
        </w:rPr>
        <w:t xml:space="preserve"> составляется для каждой учебной группы, исходя из подготовки  в течени</w:t>
      </w:r>
      <w:proofErr w:type="gramStart"/>
      <w:r w:rsidRPr="000E4AD1">
        <w:rPr>
          <w:rFonts w:ascii="Times New Roman" w:hAnsi="Times New Roman"/>
          <w:sz w:val="24"/>
          <w:szCs w:val="24"/>
        </w:rPr>
        <w:t>и</w:t>
      </w:r>
      <w:proofErr w:type="gramEnd"/>
      <w:r w:rsidRPr="000E4AD1">
        <w:rPr>
          <w:rFonts w:ascii="Times New Roman" w:hAnsi="Times New Roman"/>
          <w:sz w:val="24"/>
          <w:szCs w:val="24"/>
        </w:rPr>
        <w:t xml:space="preserve"> года и в соответствии с утвержденным тематическим планом тренировочной работы. Годовое планирование ведется на основании перспективных планов и направлено на их реализацию. В плане более детально излагается содержание тренировки (соотношение тренировочной и соревновательной нагрузок, их объем, величина и </w:t>
      </w:r>
      <w:proofErr w:type="spellStart"/>
      <w:r w:rsidRPr="000E4AD1">
        <w:rPr>
          <w:rFonts w:ascii="Times New Roman" w:hAnsi="Times New Roman"/>
          <w:sz w:val="24"/>
          <w:szCs w:val="24"/>
        </w:rPr>
        <w:t>специализированность</w:t>
      </w:r>
      <w:proofErr w:type="spellEnd"/>
      <w:r w:rsidRPr="000E4AD1">
        <w:rPr>
          <w:rFonts w:ascii="Times New Roman" w:hAnsi="Times New Roman"/>
          <w:sz w:val="24"/>
          <w:szCs w:val="24"/>
        </w:rPr>
        <w:t xml:space="preserve">, распределение времени по видам подготовки, текущие и контрольные испытания и т.д.)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 При этом особенно важно учитывать режим работы в общеобразовательной школе (динамику учебной нагрузки, экзамены, каникулы и т.д.), погодные условия.                                                                                                             </w:t>
      </w:r>
    </w:p>
    <w:p w:rsidR="00525677" w:rsidRPr="000E4AD1" w:rsidRDefault="00525677" w:rsidP="000E4AD1">
      <w:pPr>
        <w:spacing w:after="0" w:line="240" w:lineRule="auto"/>
        <w:rPr>
          <w:rFonts w:ascii="Times New Roman" w:hAnsi="Times New Roman"/>
          <w:sz w:val="24"/>
          <w:szCs w:val="24"/>
          <w:lang w:eastAsia="ru-RU"/>
        </w:rPr>
      </w:pPr>
      <w:r w:rsidRPr="000E4AD1">
        <w:rPr>
          <w:rFonts w:ascii="Times New Roman" w:hAnsi="Times New Roman"/>
          <w:sz w:val="24"/>
          <w:szCs w:val="24"/>
        </w:rPr>
        <w:t xml:space="preserve">  Годовое планирование тесно связано с вопросами периодизации тренировки, в основе которой лежат закономерности развития спортивной формы. Знание и использование этих закономерностей позволяют подготовить футболистов к достижению высоких результатов в данном годовом цикле. В работе с юными футболистами периодизация более ярко выражена в старшем возрасте, для младшего, возраста основная направленность тренировки - обучающая.                                                                                                   Начиная с середины этапа углубленной тренировки (возраст 13-14 лет), в годичном цикле выделяются три периода подготовки: подготовительный, соревновательный и переходный.                                                                                                               </w:t>
      </w:r>
      <w:r w:rsidRPr="000E4AD1">
        <w:rPr>
          <w:rFonts w:ascii="Times New Roman" w:hAnsi="Times New Roman"/>
          <w:b/>
          <w:bCs/>
          <w:sz w:val="24"/>
          <w:szCs w:val="24"/>
          <w:lang w:eastAsia="ru-RU"/>
        </w:rPr>
        <w:t> </w:t>
      </w:r>
      <w:r w:rsidRPr="000E4AD1">
        <w:rPr>
          <w:rFonts w:ascii="Times New Roman" w:hAnsi="Times New Roman"/>
          <w:sz w:val="24"/>
          <w:szCs w:val="24"/>
          <w:lang w:eastAsia="ru-RU"/>
        </w:rPr>
        <w:t xml:space="preserve">Годовые планы конкретизируются составлением рабочих планов на каждый месяц. В месячном плане уточняется содержание и направленность тренировки, раскрываются объем и динамика нагрузки. </w:t>
      </w:r>
      <w:proofErr w:type="spellStart"/>
      <w:r w:rsidRPr="000E4AD1">
        <w:rPr>
          <w:rFonts w:ascii="Times New Roman" w:hAnsi="Times New Roman"/>
          <w:sz w:val="24"/>
          <w:szCs w:val="24"/>
          <w:lang w:eastAsia="ru-RU"/>
        </w:rPr>
        <w:t>Месячнанутого</w:t>
      </w:r>
      <w:proofErr w:type="spellEnd"/>
      <w:r w:rsidRPr="000E4AD1">
        <w:rPr>
          <w:rFonts w:ascii="Times New Roman" w:hAnsi="Times New Roman"/>
          <w:sz w:val="24"/>
          <w:szCs w:val="24"/>
          <w:lang w:eastAsia="ru-RU"/>
        </w:rPr>
        <w:t xml:space="preserve"> уровня тренированности, совершенствование технико-тактического мастерства и обеспечение оптимальной подготовки к следующей игре. При планировании содержания занятий в микроцикле и их системе необходимо учитывать закономерности переноса двигательных навыков и развития физических качеств.</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        </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 xml:space="preserve"> Структура  построения микроциклов зависит от многих факторов:</w:t>
      </w:r>
    </w:p>
    <w:p w:rsidR="00525677" w:rsidRPr="000E4AD1" w:rsidRDefault="00525677" w:rsidP="00546806">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Конкретных задач на данный период тренировки;</w:t>
      </w:r>
    </w:p>
    <w:p w:rsidR="00525677" w:rsidRPr="000E4AD1" w:rsidRDefault="00525677" w:rsidP="00546806">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Особенности этапов и периодов подготовки;</w:t>
      </w:r>
    </w:p>
    <w:p w:rsidR="00525677" w:rsidRPr="000E4AD1" w:rsidRDefault="00525677" w:rsidP="00546806">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lastRenderedPageBreak/>
        <w:t>Состояния спортивной формы игроков;</w:t>
      </w:r>
    </w:p>
    <w:p w:rsidR="00525677" w:rsidRPr="000E4AD1" w:rsidRDefault="00525677" w:rsidP="00546806">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Технико-тактической подготовленности футболистов;</w:t>
      </w:r>
    </w:p>
    <w:p w:rsidR="00525677" w:rsidRPr="000E4AD1" w:rsidRDefault="00525677" w:rsidP="00546806">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Необходимости повторно применять разнонаправленные упражнения при оптимальной связи между ними;</w:t>
      </w:r>
    </w:p>
    <w:p w:rsidR="00525677" w:rsidRPr="000E4AD1" w:rsidRDefault="00525677" w:rsidP="00546806">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Общего режима деятельности (особенно учебной);</w:t>
      </w:r>
    </w:p>
    <w:p w:rsidR="00525677" w:rsidRPr="000E4AD1" w:rsidRDefault="00525677" w:rsidP="00546806">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Климатических условий и других.</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 xml:space="preserve">Наиболее существенным и объективным фактором является взаимодействие процессов утомления и восстановления, которые развертываются в организме футболистов и обуславливают чередование нагрузки и отдыха, а также изменение величины и характера нагрузок в микроцикле. Несмотря на множество условий, влияющих на структуру при распределении нагрузки в отдельном занятии, в микроциклах и </w:t>
      </w:r>
      <w:proofErr w:type="spellStart"/>
      <w:r w:rsidRPr="000E4AD1">
        <w:rPr>
          <w:rFonts w:ascii="Times New Roman" w:hAnsi="Times New Roman"/>
          <w:sz w:val="24"/>
          <w:szCs w:val="24"/>
          <w:lang w:eastAsia="ru-RU"/>
        </w:rPr>
        <w:t>макроциклах</w:t>
      </w:r>
      <w:proofErr w:type="spellEnd"/>
      <w:r w:rsidRPr="000E4AD1">
        <w:rPr>
          <w:rFonts w:ascii="Times New Roman" w:hAnsi="Times New Roman"/>
          <w:sz w:val="24"/>
          <w:szCs w:val="24"/>
          <w:lang w:eastAsia="ru-RU"/>
        </w:rPr>
        <w:t xml:space="preserve"> необходимо учитывать следующие общие принципы:</w:t>
      </w:r>
    </w:p>
    <w:p w:rsidR="00525677" w:rsidRPr="000E4AD1" w:rsidRDefault="00525677" w:rsidP="00546806">
      <w:pPr>
        <w:numPr>
          <w:ilvl w:val="0"/>
          <w:numId w:val="4"/>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повторность применения нагрузок;</w:t>
      </w:r>
    </w:p>
    <w:p w:rsidR="00525677" w:rsidRPr="000E4AD1" w:rsidRDefault="00525677" w:rsidP="00546806">
      <w:pPr>
        <w:numPr>
          <w:ilvl w:val="0"/>
          <w:numId w:val="4"/>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постепенность повышения нагрузки;</w:t>
      </w:r>
    </w:p>
    <w:p w:rsidR="00525677" w:rsidRPr="000E4AD1" w:rsidRDefault="00525677" w:rsidP="00546806">
      <w:pPr>
        <w:numPr>
          <w:ilvl w:val="0"/>
          <w:numId w:val="4"/>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волнообразность распределения нагрузки.</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 xml:space="preserve"> Физиологической точки зрения принцип повторности основывается на необходимости повторных воздействий для соответствующих изменений и перестроений в органах, системах и их функциях под влиянием определенной нагрузки. С точки зрения тренерского состава только повторностью обеспечивается становление и совершенствование необходимых умений и навыков. Так как воздействие каждого последующего тренировочного занятия «наслаивается» на «следы» предыдущего, то повторность должна быть оптимальной и гарантировать восстановление и рост работоспособности. Однако не все тренировки проводятся в условиях полного восстановления и «сверх восстановления». </w:t>
      </w:r>
      <w:proofErr w:type="gramStart"/>
      <w:r w:rsidRPr="000E4AD1">
        <w:rPr>
          <w:rFonts w:ascii="Times New Roman" w:hAnsi="Times New Roman"/>
          <w:sz w:val="24"/>
          <w:szCs w:val="24"/>
          <w:lang w:eastAsia="ru-RU"/>
        </w:rPr>
        <w:t>Периодически допускается проведение занятий, в группах старших возрастов, на фоне частичного не до восстановления.</w:t>
      </w:r>
      <w:proofErr w:type="gramEnd"/>
      <w:r w:rsidRPr="000E4AD1">
        <w:rPr>
          <w:rFonts w:ascii="Times New Roman" w:hAnsi="Times New Roman"/>
          <w:sz w:val="24"/>
          <w:szCs w:val="24"/>
          <w:lang w:eastAsia="ru-RU"/>
        </w:rPr>
        <w:t xml:space="preserve"> Во время последующего обязательного отдыха, </w:t>
      </w:r>
      <w:proofErr w:type="gramStart"/>
      <w:r w:rsidRPr="000E4AD1">
        <w:rPr>
          <w:rFonts w:ascii="Times New Roman" w:hAnsi="Times New Roman"/>
          <w:sz w:val="24"/>
          <w:szCs w:val="24"/>
          <w:lang w:eastAsia="ru-RU"/>
        </w:rPr>
        <w:t>возможно</w:t>
      </w:r>
      <w:proofErr w:type="gramEnd"/>
      <w:r w:rsidRPr="000E4AD1">
        <w:rPr>
          <w:rFonts w:ascii="Times New Roman" w:hAnsi="Times New Roman"/>
          <w:sz w:val="24"/>
          <w:szCs w:val="24"/>
          <w:lang w:eastAsia="ru-RU"/>
        </w:rPr>
        <w:t xml:space="preserve"> получить мощный подъем работоспособности. Величина повторения не должна быть постоянной, так как организм спортсменов быстро адаптируется к одинаковым нагрузкам и её тренировочный эффект уменьшается. Поэтому необходимо постепенно (без резких скачков) увеличивать тренировочные нагрузки. Так же постепенно возрастают требования ко всем видам подготовки. Однако рост тренировочных нагрузок не носит прямолинейный характер. Как микроциклам, так и более длительным периодам свойственна волнообразная динамика. Оценка тренировочных занятий по нагрузке зависит от их содержания, продолжительности и интенсивности.</w:t>
      </w:r>
    </w:p>
    <w:p w:rsidR="00525677" w:rsidRPr="000E4AD1" w:rsidRDefault="00525677" w:rsidP="00387BF8">
      <w:pPr>
        <w:spacing w:before="100" w:beforeAutospacing="1" w:after="100" w:afterAutospacing="1"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3.2</w:t>
      </w:r>
      <w:r w:rsidRPr="000E4AD1">
        <w:rPr>
          <w:rFonts w:ascii="Times New Roman" w:hAnsi="Times New Roman"/>
          <w:b/>
          <w:sz w:val="24"/>
          <w:szCs w:val="24"/>
          <w:lang w:eastAsia="ru-RU"/>
        </w:rPr>
        <w:t>ПРЕДЕЛЬНЫЕ  ТРЕНИРОВОЧНЫЕ  НАГРУЗКИ</w:t>
      </w:r>
    </w:p>
    <w:p w:rsidR="00525677" w:rsidRPr="000E4AD1" w:rsidRDefault="00525677" w:rsidP="00761912">
      <w:pPr>
        <w:spacing w:before="100" w:beforeAutospacing="1" w:after="100" w:afterAutospacing="1" w:line="240" w:lineRule="auto"/>
        <w:contextualSpacing/>
        <w:jc w:val="center"/>
        <w:rPr>
          <w:rFonts w:ascii="Times New Roman" w:hAnsi="Times New Roman"/>
          <w:b/>
          <w:sz w:val="24"/>
          <w:szCs w:val="24"/>
          <w:lang w:eastAsia="ru-RU"/>
        </w:rPr>
      </w:pP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u w:val="single"/>
          <w:lang w:eastAsia="ru-RU"/>
        </w:rPr>
        <w:t xml:space="preserve">Большая нагрузка – </w:t>
      </w:r>
      <w:r w:rsidRPr="000E4AD1">
        <w:rPr>
          <w:rFonts w:ascii="Times New Roman" w:hAnsi="Times New Roman"/>
          <w:sz w:val="24"/>
          <w:szCs w:val="24"/>
          <w:lang w:eastAsia="ru-RU"/>
        </w:rPr>
        <w:t>занятие продолжительностью 2-3 часа с плотностью до 90% и высокой интенсивностью.</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По физической подготовке в него входят все скоростные упражнения по воспитанию общей и специальной выносливости, силовые упражнения с высокой интенсивностью и большим количеством повторений.</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По технической подготовке – специальные упражнения, выполняемые на максимальной (около предельной) скорости со значительным перемещением.</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 xml:space="preserve">По тактической подготовке – упражнения сверх соревновательной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w:t>
      </w:r>
      <w:r w:rsidRPr="000E4AD1">
        <w:rPr>
          <w:rFonts w:ascii="Times New Roman" w:hAnsi="Times New Roman"/>
          <w:sz w:val="24"/>
          <w:szCs w:val="24"/>
          <w:lang w:eastAsia="ru-RU"/>
        </w:rPr>
        <w:lastRenderedPageBreak/>
        <w:t>площадке. Специальные тренировочные и товарищеские игры в основном характеризуются большими нагрузками.</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u w:val="single"/>
          <w:lang w:eastAsia="ru-RU"/>
        </w:rPr>
        <w:t>Средняя нагрузка</w:t>
      </w:r>
      <w:r w:rsidRPr="000E4AD1">
        <w:rPr>
          <w:rFonts w:ascii="Times New Roman" w:hAnsi="Times New Roman"/>
          <w:sz w:val="24"/>
          <w:szCs w:val="24"/>
          <w:lang w:eastAsia="ru-RU"/>
        </w:rPr>
        <w:t xml:space="preserve"> – занятие продолжительностью 1,5 – 2 часа со средней плотностью и умеренной интенсивностью.   В физическую подготовку включаются упражнения на ловкость, силу (с достаточным интервалом отдыха) и выносливость (средние дистанции).  В техническую подготовку – упражнения по совершенствованию в технике (в единоборстве, в групповых взаимодействиях)</w:t>
      </w:r>
      <w:proofErr w:type="gramStart"/>
      <w:r w:rsidRPr="000E4AD1">
        <w:rPr>
          <w:rFonts w:ascii="Times New Roman" w:hAnsi="Times New Roman"/>
          <w:sz w:val="24"/>
          <w:szCs w:val="24"/>
          <w:lang w:eastAsia="ru-RU"/>
        </w:rPr>
        <w:t>.В</w:t>
      </w:r>
      <w:proofErr w:type="gramEnd"/>
      <w:r w:rsidRPr="000E4AD1">
        <w:rPr>
          <w:rFonts w:ascii="Times New Roman" w:hAnsi="Times New Roman"/>
          <w:sz w:val="24"/>
          <w:szCs w:val="24"/>
          <w:lang w:eastAsia="ru-RU"/>
        </w:rPr>
        <w:t xml:space="preserve"> тактическую подготовку – упражнения по разучиванию новых комбинации, игровые упражнения 3х2, 4х3, 4х2 и т.д., обычные двухсторонние игры в комплексном уроке.</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u w:val="single"/>
          <w:lang w:eastAsia="ru-RU"/>
        </w:rPr>
        <w:t>Малая нагрузка</w:t>
      </w:r>
      <w:r w:rsidRPr="000E4AD1">
        <w:rPr>
          <w:rFonts w:ascii="Times New Roman" w:hAnsi="Times New Roman"/>
          <w:sz w:val="24"/>
          <w:szCs w:val="24"/>
          <w:lang w:eastAsia="ru-RU"/>
        </w:rPr>
        <w:t xml:space="preserve"> – занятие продолжительностью 45-90 мин с уменьшенной интенсивностью. В физическую подготовку входят общие развивающие упражнения, упражнения на гибкость, координацию.                                                              В техническую подготовку – упражнения по совершенствованию в технике (без единоборств и больших перемещений). В тактическую подготовку – упражнения во взаимодействиях вдвоем, в звеньях, в линиях; игры в уменьшенных составах (5х5, 6х6).</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 Более объективная оценка величины нагрузки возможна по тем физиологическим сдвигам, которые происходят в организме футболистов. В старших учебно-тренировочных группах и группах спортивного совершенствования рекомендуется величину нагрузки определять по пульсу. Трем уровням нагрузки соответствуют следующие пульсовые зоны:</w:t>
      </w:r>
    </w:p>
    <w:p w:rsidR="00525677" w:rsidRPr="000E4AD1" w:rsidRDefault="00525677" w:rsidP="00546806">
      <w:pPr>
        <w:numPr>
          <w:ilvl w:val="0"/>
          <w:numId w:val="5"/>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большая нагрузка – свыше 14500 сердечных сокращений;</w:t>
      </w:r>
    </w:p>
    <w:p w:rsidR="00525677" w:rsidRPr="000E4AD1" w:rsidRDefault="00525677" w:rsidP="00546806">
      <w:pPr>
        <w:numPr>
          <w:ilvl w:val="0"/>
          <w:numId w:val="5"/>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средняя нагрузка – от 8000 до 14500 сердечных сокращений;</w:t>
      </w:r>
    </w:p>
    <w:p w:rsidR="00525677" w:rsidRPr="000E4AD1" w:rsidRDefault="00525677" w:rsidP="00546806">
      <w:pPr>
        <w:numPr>
          <w:ilvl w:val="0"/>
          <w:numId w:val="5"/>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малая нагрузка –  до 8000 сердечных сокращений.</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Смоделированные виды нагрузок по их пульсовой «стоимости» с учетом интенсивности и объема сведены в таблицу. Необходимо отметить, что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p>
    <w:p w:rsidR="00525677" w:rsidRPr="000E4AD1" w:rsidRDefault="00525677" w:rsidP="00546806">
      <w:pPr>
        <w:spacing w:before="100" w:beforeAutospacing="1" w:after="100" w:afterAutospacing="1" w:line="240" w:lineRule="auto"/>
        <w:jc w:val="center"/>
        <w:rPr>
          <w:rFonts w:ascii="Times New Roman" w:hAnsi="Times New Roman"/>
          <w:b/>
          <w:bCs/>
          <w:sz w:val="24"/>
          <w:szCs w:val="24"/>
          <w:lang w:eastAsia="ru-RU"/>
        </w:rPr>
      </w:pP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b/>
          <w:bCs/>
          <w:sz w:val="24"/>
          <w:szCs w:val="24"/>
          <w:lang w:eastAsia="ru-RU"/>
        </w:rPr>
        <w:t>Оценка величины тренировочной нагрузки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512"/>
        <w:gridCol w:w="1590"/>
        <w:gridCol w:w="2016"/>
        <w:gridCol w:w="1843"/>
        <w:gridCol w:w="2410"/>
      </w:tblGrid>
      <w:tr w:rsidR="00525677" w:rsidRPr="00C77EBF" w:rsidTr="00947CDD">
        <w:trPr>
          <w:tblCellSpacing w:w="0" w:type="dxa"/>
        </w:trPr>
        <w:tc>
          <w:tcPr>
            <w:tcW w:w="1512" w:type="dxa"/>
            <w:tcBorders>
              <w:top w:val="outset" w:sz="6" w:space="0" w:color="auto"/>
              <w:bottom w:val="outset" w:sz="6" w:space="0" w:color="auto"/>
              <w:right w:val="outset" w:sz="6" w:space="0" w:color="auto"/>
            </w:tcBorders>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Средний пульс (уд/мин)</w:t>
            </w:r>
          </w:p>
        </w:tc>
        <w:tc>
          <w:tcPr>
            <w:tcW w:w="1590" w:type="dxa"/>
            <w:tcBorders>
              <w:top w:val="outset" w:sz="6" w:space="0" w:color="auto"/>
              <w:left w:val="outset" w:sz="6" w:space="0" w:color="auto"/>
              <w:bottom w:val="outset" w:sz="6" w:space="0" w:color="auto"/>
              <w:right w:val="outset" w:sz="6" w:space="0" w:color="auto"/>
            </w:tcBorders>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Интенсивность</w:t>
            </w:r>
            <w:proofErr w:type="gramStart"/>
            <w:r w:rsidRPr="000E4AD1">
              <w:rPr>
                <w:rFonts w:ascii="Times New Roman" w:hAnsi="Times New Roman"/>
                <w:sz w:val="24"/>
                <w:szCs w:val="24"/>
                <w:lang w:eastAsia="ru-RU"/>
              </w:rPr>
              <w:t xml:space="preserve"> (%)</w:t>
            </w:r>
            <w:proofErr w:type="gramEnd"/>
          </w:p>
        </w:tc>
        <w:tc>
          <w:tcPr>
            <w:tcW w:w="2016" w:type="dxa"/>
            <w:tcBorders>
              <w:top w:val="outset" w:sz="6" w:space="0" w:color="auto"/>
              <w:left w:val="outset" w:sz="6" w:space="0" w:color="auto"/>
              <w:bottom w:val="outset" w:sz="6" w:space="0" w:color="auto"/>
              <w:right w:val="outset" w:sz="6" w:space="0" w:color="auto"/>
            </w:tcBorders>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Длительность тренировочного занятия (мин)</w:t>
            </w:r>
          </w:p>
        </w:tc>
        <w:tc>
          <w:tcPr>
            <w:tcW w:w="1843" w:type="dxa"/>
            <w:tcBorders>
              <w:top w:val="outset" w:sz="6" w:space="0" w:color="auto"/>
              <w:left w:val="outset" w:sz="6" w:space="0" w:color="auto"/>
              <w:bottom w:val="outset" w:sz="6" w:space="0" w:color="auto"/>
              <w:right w:val="outset" w:sz="6" w:space="0" w:color="auto"/>
            </w:tcBorders>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Величина нагрузки (количество сердечных сокращений)</w:t>
            </w:r>
          </w:p>
        </w:tc>
        <w:tc>
          <w:tcPr>
            <w:tcW w:w="2410" w:type="dxa"/>
            <w:tcBorders>
              <w:top w:val="outset" w:sz="6" w:space="0" w:color="auto"/>
              <w:left w:val="outset" w:sz="6" w:space="0" w:color="auto"/>
              <w:bottom w:val="outset" w:sz="6" w:space="0" w:color="auto"/>
            </w:tcBorders>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Наименование нагрузки</w:t>
            </w:r>
          </w:p>
        </w:tc>
      </w:tr>
      <w:tr w:rsidR="00525677" w:rsidRPr="00C77EBF" w:rsidTr="00947CDD">
        <w:trPr>
          <w:tblCellSpacing w:w="0" w:type="dxa"/>
        </w:trPr>
        <w:tc>
          <w:tcPr>
            <w:tcW w:w="1512" w:type="dxa"/>
            <w:tcBorders>
              <w:top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175</w:t>
            </w:r>
          </w:p>
        </w:tc>
        <w:tc>
          <w:tcPr>
            <w:tcW w:w="1590"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87</w:t>
            </w:r>
          </w:p>
        </w:tc>
        <w:tc>
          <w:tcPr>
            <w:tcW w:w="2016"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120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90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lastRenderedPageBreak/>
              <w:t>60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lastRenderedPageBreak/>
              <w:t>21000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15750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lastRenderedPageBreak/>
              <w:t>10500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5250</w:t>
            </w:r>
          </w:p>
        </w:tc>
        <w:tc>
          <w:tcPr>
            <w:tcW w:w="2410" w:type="dxa"/>
            <w:tcBorders>
              <w:top w:val="outset" w:sz="6" w:space="0" w:color="auto"/>
              <w:left w:val="outset" w:sz="6" w:space="0" w:color="auto"/>
              <w:bottom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lastRenderedPageBreak/>
              <w:t>большая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 средняя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малая</w:t>
            </w:r>
          </w:p>
        </w:tc>
      </w:tr>
      <w:tr w:rsidR="00525677" w:rsidRPr="00C77EBF" w:rsidTr="00947CDD">
        <w:trPr>
          <w:tblCellSpacing w:w="0" w:type="dxa"/>
        </w:trPr>
        <w:tc>
          <w:tcPr>
            <w:tcW w:w="1512" w:type="dxa"/>
            <w:tcBorders>
              <w:top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lastRenderedPageBreak/>
              <w:t>165</w:t>
            </w:r>
          </w:p>
        </w:tc>
        <w:tc>
          <w:tcPr>
            <w:tcW w:w="1590"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79</w:t>
            </w:r>
          </w:p>
        </w:tc>
        <w:tc>
          <w:tcPr>
            <w:tcW w:w="2016"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150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120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90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60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24750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19800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14850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9900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4950</w:t>
            </w:r>
          </w:p>
        </w:tc>
        <w:tc>
          <w:tcPr>
            <w:tcW w:w="2410" w:type="dxa"/>
            <w:tcBorders>
              <w:top w:val="outset" w:sz="6" w:space="0" w:color="auto"/>
              <w:left w:val="outset" w:sz="6" w:space="0" w:color="auto"/>
              <w:bottom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 средняя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малая</w:t>
            </w:r>
          </w:p>
        </w:tc>
      </w:tr>
      <w:tr w:rsidR="00525677" w:rsidRPr="00C77EBF" w:rsidTr="00947CDD">
        <w:trPr>
          <w:tblCellSpacing w:w="0" w:type="dxa"/>
        </w:trPr>
        <w:tc>
          <w:tcPr>
            <w:tcW w:w="1512" w:type="dxa"/>
            <w:tcBorders>
              <w:top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150</w:t>
            </w:r>
          </w:p>
        </w:tc>
        <w:tc>
          <w:tcPr>
            <w:tcW w:w="1590"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66</w:t>
            </w:r>
          </w:p>
        </w:tc>
        <w:tc>
          <w:tcPr>
            <w:tcW w:w="2016"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150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120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90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60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22500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18000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13500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9000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4500</w:t>
            </w:r>
          </w:p>
        </w:tc>
        <w:tc>
          <w:tcPr>
            <w:tcW w:w="2410" w:type="dxa"/>
            <w:tcBorders>
              <w:top w:val="outset" w:sz="6" w:space="0" w:color="auto"/>
              <w:left w:val="outset" w:sz="6" w:space="0" w:color="auto"/>
              <w:bottom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 xml:space="preserve">средняя </w:t>
            </w:r>
            <w:proofErr w:type="spellStart"/>
            <w:proofErr w:type="gramStart"/>
            <w:r w:rsidRPr="000E4AD1">
              <w:rPr>
                <w:rFonts w:ascii="Times New Roman" w:hAnsi="Times New Roman"/>
                <w:sz w:val="24"/>
                <w:szCs w:val="24"/>
                <w:lang w:eastAsia="ru-RU"/>
              </w:rPr>
              <w:t>средняя</w:t>
            </w:r>
            <w:proofErr w:type="spellEnd"/>
            <w:proofErr w:type="gramEnd"/>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малая</w:t>
            </w:r>
          </w:p>
        </w:tc>
      </w:tr>
      <w:tr w:rsidR="00525677" w:rsidRPr="00C77EBF" w:rsidTr="00947CDD">
        <w:trPr>
          <w:tblCellSpacing w:w="0" w:type="dxa"/>
        </w:trPr>
        <w:tc>
          <w:tcPr>
            <w:tcW w:w="1512" w:type="dxa"/>
            <w:tcBorders>
              <w:top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130</w:t>
            </w:r>
          </w:p>
        </w:tc>
        <w:tc>
          <w:tcPr>
            <w:tcW w:w="1590"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50</w:t>
            </w:r>
          </w:p>
        </w:tc>
        <w:tc>
          <w:tcPr>
            <w:tcW w:w="2016"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180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150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120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90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60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23400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19500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15600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11700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7800</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3900</w:t>
            </w:r>
          </w:p>
        </w:tc>
        <w:tc>
          <w:tcPr>
            <w:tcW w:w="2410" w:type="dxa"/>
            <w:tcBorders>
              <w:top w:val="outset" w:sz="6" w:space="0" w:color="auto"/>
              <w:left w:val="outset" w:sz="6" w:space="0" w:color="auto"/>
              <w:bottom w:val="outset" w:sz="6" w:space="0" w:color="auto"/>
            </w:tcBorders>
            <w:vAlign w:val="center"/>
          </w:tcPr>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большая средняя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малая</w:t>
            </w:r>
          </w:p>
          <w:p w:rsidR="00525677" w:rsidRPr="000E4AD1" w:rsidRDefault="00525677" w:rsidP="00546806">
            <w:pPr>
              <w:spacing w:before="100" w:beforeAutospacing="1" w:after="100" w:afterAutospacing="1" w:line="240" w:lineRule="auto"/>
              <w:jc w:val="center"/>
              <w:rPr>
                <w:rFonts w:ascii="Times New Roman" w:hAnsi="Times New Roman"/>
                <w:sz w:val="24"/>
                <w:szCs w:val="24"/>
                <w:lang w:eastAsia="ru-RU"/>
              </w:rPr>
            </w:pPr>
            <w:r w:rsidRPr="000E4AD1">
              <w:rPr>
                <w:rFonts w:ascii="Times New Roman" w:hAnsi="Times New Roman"/>
                <w:sz w:val="24"/>
                <w:szCs w:val="24"/>
                <w:lang w:eastAsia="ru-RU"/>
              </w:rPr>
              <w:t>малая</w:t>
            </w:r>
          </w:p>
        </w:tc>
      </w:tr>
    </w:tbl>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 xml:space="preserve">Годовые планы конкретизируются составлением </w:t>
      </w:r>
      <w:r w:rsidRPr="000E4AD1">
        <w:rPr>
          <w:rFonts w:ascii="Times New Roman" w:hAnsi="Times New Roman"/>
          <w:sz w:val="24"/>
          <w:szCs w:val="24"/>
          <w:u w:val="single"/>
          <w:lang w:eastAsia="ru-RU"/>
        </w:rPr>
        <w:t>рабочих планов</w:t>
      </w:r>
      <w:r w:rsidRPr="000E4AD1">
        <w:rPr>
          <w:rFonts w:ascii="Times New Roman" w:hAnsi="Times New Roman"/>
          <w:sz w:val="24"/>
          <w:szCs w:val="24"/>
          <w:lang w:eastAsia="ru-RU"/>
        </w:rPr>
        <w:t xml:space="preserve"> на каждый месяц. На основании месячных и недельных планов разрабатывают </w:t>
      </w:r>
      <w:r w:rsidRPr="000E4AD1">
        <w:rPr>
          <w:rFonts w:ascii="Times New Roman" w:hAnsi="Times New Roman"/>
          <w:sz w:val="24"/>
          <w:szCs w:val="24"/>
          <w:u w:val="single"/>
          <w:lang w:eastAsia="ru-RU"/>
        </w:rPr>
        <w:t>конспекты отдельных занятий</w:t>
      </w:r>
      <w:r w:rsidRPr="000E4AD1">
        <w:rPr>
          <w:rFonts w:ascii="Times New Roman" w:hAnsi="Times New Roman"/>
          <w:sz w:val="24"/>
          <w:szCs w:val="24"/>
          <w:lang w:eastAsia="ru-RU"/>
        </w:rPr>
        <w:t xml:space="preserve"> (уроков), которые являются основной формой тренировки юных футболистов. В тренировочном процессе с юными футболистами применяют как комплексные, так и тематические занятия по физической, технической и тактической подготовке. В комплексной тренировке используются упражнения по физической, технической и тактической подготовке.</w:t>
      </w:r>
    </w:p>
    <w:p w:rsidR="00525677" w:rsidRPr="000E4AD1" w:rsidRDefault="00525677" w:rsidP="00546806">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Структура комплексных занятий сложнее, чем тематических. Это связано с тем, что в отличие от первых, где решается только одна основная задача, в комплексных ставятся две, три задачи. При составлении комплексных уроков не следует включать в содержание занятия большое количество нового материала, так как это перегружает нервную систему.</w:t>
      </w:r>
    </w:p>
    <w:p w:rsidR="00525677" w:rsidRPr="000E4AD1" w:rsidRDefault="00525677" w:rsidP="00546806">
      <w:pPr>
        <w:spacing w:before="100" w:beforeAutospacing="1" w:after="100" w:afterAutospacing="1" w:line="240" w:lineRule="auto"/>
        <w:jc w:val="center"/>
        <w:rPr>
          <w:rFonts w:ascii="Times New Roman" w:hAnsi="Times New Roman"/>
          <w:b/>
          <w:bCs/>
          <w:sz w:val="24"/>
          <w:szCs w:val="24"/>
          <w:lang w:eastAsia="ru-RU"/>
        </w:rPr>
      </w:pPr>
    </w:p>
    <w:p w:rsidR="00525677" w:rsidRPr="000E4AD1" w:rsidRDefault="00525677" w:rsidP="00546806">
      <w:pPr>
        <w:spacing w:before="100" w:beforeAutospacing="1" w:after="100" w:afterAutospacing="1" w:line="240" w:lineRule="auto"/>
        <w:jc w:val="center"/>
        <w:rPr>
          <w:rFonts w:ascii="Times New Roman,Bold" w:hAnsi="Times New Roman,Bold" w:cs="Times New Roman,Bold"/>
          <w:b/>
          <w:bCs/>
          <w:sz w:val="24"/>
          <w:szCs w:val="24"/>
        </w:rPr>
      </w:pPr>
      <w:r>
        <w:rPr>
          <w:rFonts w:ascii="Times New Roman" w:hAnsi="Times New Roman"/>
          <w:b/>
          <w:bCs/>
          <w:sz w:val="24"/>
          <w:szCs w:val="24"/>
          <w:lang w:eastAsia="ru-RU"/>
        </w:rPr>
        <w:t>3.3</w:t>
      </w:r>
      <w:r w:rsidRPr="000E4AD1">
        <w:rPr>
          <w:rFonts w:ascii="Times New Roman" w:hAnsi="Times New Roman"/>
          <w:b/>
          <w:bCs/>
          <w:sz w:val="24"/>
          <w:szCs w:val="24"/>
          <w:lang w:eastAsia="ru-RU"/>
        </w:rPr>
        <w:t>Комплексное занятие, решающее задачи физической, технической и тактической подготовки</w:t>
      </w:r>
      <w:r w:rsidRPr="000E4AD1">
        <w:rPr>
          <w:rFonts w:ascii="Times New Roman" w:hAnsi="Times New Roman"/>
          <w:sz w:val="24"/>
          <w:szCs w:val="24"/>
          <w:lang w:eastAsia="ru-RU"/>
        </w:rPr>
        <w:t>.</w:t>
      </w:r>
      <w:r w:rsidRPr="000E4AD1">
        <w:rPr>
          <w:rFonts w:ascii="Times New Roman,Bold" w:hAnsi="Times New Roman,Bold" w:cs="Times New Roman,Bold"/>
          <w:b/>
          <w:bCs/>
          <w:sz w:val="24"/>
          <w:szCs w:val="24"/>
        </w:rPr>
        <w:t xml:space="preserve"> </w:t>
      </w:r>
    </w:p>
    <w:p w:rsidR="00525677" w:rsidRPr="000E4AD1" w:rsidRDefault="00525677" w:rsidP="00417D66">
      <w:pPr>
        <w:autoSpaceDE w:val="0"/>
        <w:autoSpaceDN w:val="0"/>
        <w:adjustRightInd w:val="0"/>
        <w:spacing w:after="0" w:line="240" w:lineRule="auto"/>
        <w:jc w:val="center"/>
        <w:rPr>
          <w:rFonts w:ascii="Times New Roman" w:hAnsi="Times New Roman"/>
          <w:b/>
          <w:bCs/>
          <w:sz w:val="24"/>
          <w:szCs w:val="24"/>
        </w:rPr>
      </w:pPr>
      <w:r w:rsidRPr="000E4AD1">
        <w:rPr>
          <w:rFonts w:ascii="Times New Roman" w:hAnsi="Times New Roman"/>
          <w:b/>
          <w:bCs/>
          <w:sz w:val="24"/>
          <w:szCs w:val="24"/>
        </w:rPr>
        <w:t>ПРАКТИЧЕСКИЕ ЗАНЯТИЯ</w:t>
      </w:r>
    </w:p>
    <w:p w:rsidR="00525677" w:rsidRPr="000E4AD1" w:rsidRDefault="00525677" w:rsidP="00417D66">
      <w:pPr>
        <w:autoSpaceDE w:val="0"/>
        <w:autoSpaceDN w:val="0"/>
        <w:adjustRightInd w:val="0"/>
        <w:spacing w:after="0" w:line="240" w:lineRule="auto"/>
        <w:jc w:val="center"/>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b/>
          <w:bCs/>
          <w:sz w:val="24"/>
          <w:szCs w:val="24"/>
        </w:rPr>
        <w:t xml:space="preserve">ОБЩАЯ ФИЗИЧЕСКАЯ ПОДГОТОВКА </w:t>
      </w:r>
      <w:r w:rsidRPr="000E4AD1">
        <w:rPr>
          <w:rFonts w:ascii="Times New Roman" w:hAnsi="Times New Roman"/>
          <w:sz w:val="24"/>
          <w:szCs w:val="24"/>
        </w:rPr>
        <w:t>/для всех групп занимающихся/.</w:t>
      </w:r>
    </w:p>
    <w:p w:rsidR="00525677" w:rsidRPr="000E4AD1" w:rsidRDefault="00525677" w:rsidP="00417D66">
      <w:pPr>
        <w:autoSpaceDE w:val="0"/>
        <w:autoSpaceDN w:val="0"/>
        <w:adjustRightInd w:val="0"/>
        <w:spacing w:after="0" w:line="240" w:lineRule="auto"/>
        <w:rPr>
          <w:rFonts w:ascii="Times New Roman" w:hAnsi="Times New Roman"/>
          <w:b/>
          <w:bCs/>
          <w:iCs/>
          <w:sz w:val="24"/>
          <w:szCs w:val="24"/>
        </w:rPr>
      </w:pPr>
      <w:r w:rsidRPr="000E4AD1">
        <w:rPr>
          <w:rFonts w:ascii="Times New Roman" w:hAnsi="Times New Roman"/>
          <w:b/>
          <w:bCs/>
          <w:iCs/>
          <w:sz w:val="24"/>
          <w:szCs w:val="24"/>
        </w:rPr>
        <w:t>СТРОЕВЫЕ УПРАЖНЕНИЯ.</w:t>
      </w:r>
    </w:p>
    <w:p w:rsidR="00525677" w:rsidRPr="000E4AD1" w:rsidRDefault="00525677" w:rsidP="00417D66">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0E4AD1">
        <w:rPr>
          <w:rFonts w:ascii="Times New Roman" w:hAnsi="Times New Roman"/>
          <w:sz w:val="24"/>
          <w:szCs w:val="24"/>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Изменение скорости движения. Повороты в движении.</w:t>
      </w:r>
    </w:p>
    <w:p w:rsidR="00525677" w:rsidRPr="000E4AD1" w:rsidRDefault="00525677" w:rsidP="00417D66">
      <w:pPr>
        <w:autoSpaceDE w:val="0"/>
        <w:autoSpaceDN w:val="0"/>
        <w:adjustRightInd w:val="0"/>
        <w:spacing w:after="0" w:line="240" w:lineRule="auto"/>
        <w:rPr>
          <w:rFonts w:ascii="Times New Roman" w:hAnsi="Times New Roman"/>
          <w:sz w:val="24"/>
          <w:szCs w:val="24"/>
        </w:rPr>
      </w:pPr>
    </w:p>
    <w:p w:rsidR="00525677" w:rsidRPr="000E4AD1" w:rsidRDefault="00525677" w:rsidP="00417D66">
      <w:pPr>
        <w:autoSpaceDE w:val="0"/>
        <w:autoSpaceDN w:val="0"/>
        <w:adjustRightInd w:val="0"/>
        <w:spacing w:after="0" w:line="240" w:lineRule="auto"/>
        <w:rPr>
          <w:rFonts w:ascii="Times New Roman" w:hAnsi="Times New Roman"/>
          <w:b/>
          <w:bCs/>
          <w:sz w:val="24"/>
          <w:szCs w:val="24"/>
        </w:rPr>
      </w:pPr>
      <w:r w:rsidRPr="000E4AD1">
        <w:rPr>
          <w:rFonts w:ascii="Times New Roman" w:hAnsi="Times New Roman"/>
          <w:b/>
          <w:bCs/>
          <w:sz w:val="24"/>
          <w:szCs w:val="24"/>
        </w:rPr>
        <w:t>ОБЩЕРАЗВИВАЮЩИЕ УПРАЖНЕНИЯ БЕЗ ПРЕДМЕТОВ</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для рук и плечевого пояса, Сгибание и разгибания, вращения, махи, отведения и приведения, рывки. Упражнения выполняются на месте ив движении.</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для мышц шеи: наклоны, вращения и повороты головы в различных направлениях.</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Упражнения с сопротивлением: упражнения в парах – повороты и наклоны туловища, сгибание и разгибание рук, </w:t>
      </w:r>
      <w:proofErr w:type="spellStart"/>
      <w:r w:rsidRPr="000E4AD1">
        <w:rPr>
          <w:rFonts w:ascii="Times New Roman" w:hAnsi="Times New Roman"/>
          <w:sz w:val="24"/>
          <w:szCs w:val="24"/>
        </w:rPr>
        <w:t>переталкивание</w:t>
      </w:r>
      <w:proofErr w:type="spellEnd"/>
      <w:r w:rsidRPr="000E4AD1">
        <w:rPr>
          <w:rFonts w:ascii="Times New Roman" w:hAnsi="Times New Roman"/>
          <w:sz w:val="24"/>
          <w:szCs w:val="24"/>
        </w:rPr>
        <w:t>, приседания с партнером, переноска партнера на спине и на плечах, элементы борьбы в стойке, игры с элементами сопротивления.</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УПРАЖНЕНИЯ С ПРЕДМЕТАМИ</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Упражнения с отягощением: упражнения с набивными мячами – броски, </w:t>
      </w:r>
      <w:proofErr w:type="gramStart"/>
      <w:r w:rsidRPr="000E4AD1">
        <w:rPr>
          <w:rFonts w:ascii="Times New Roman" w:hAnsi="Times New Roman"/>
          <w:sz w:val="24"/>
          <w:szCs w:val="24"/>
        </w:rPr>
        <w:t>ловля</w:t>
      </w:r>
      <w:proofErr w:type="gramEnd"/>
      <w:r w:rsidRPr="000E4AD1">
        <w:rPr>
          <w:rFonts w:ascii="Times New Roman" w:hAnsi="Times New Roman"/>
          <w:sz w:val="24"/>
          <w:szCs w:val="24"/>
        </w:rPr>
        <w:t xml:space="preserve"> в различных исходных положениях / стоя, сидя, лежа /, с поворотами и приседаниями; упражнения в парах и группах / вес мячей 2 – 4 кг /.</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с гантелями, штангой, мешками с песком: сгибание и разгибание рук, повороты и наклоны туловища, поднимание на носки, приседания.</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АКРОБАТИЧЕСКИЕ УПРАЖНЕНИЯ</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 w:hAnsi="Times New Roman"/>
          <w:sz w:val="24"/>
          <w:szCs w:val="24"/>
        </w:rPr>
        <w:t xml:space="preserve">Кувырки / вперед, назад и в стороны / в группировке, </w:t>
      </w:r>
      <w:proofErr w:type="spellStart"/>
      <w:r w:rsidRPr="000E4AD1">
        <w:rPr>
          <w:rFonts w:ascii="Times New Roman" w:hAnsi="Times New Roman"/>
          <w:sz w:val="24"/>
          <w:szCs w:val="24"/>
        </w:rPr>
        <w:t>полушпагат</w:t>
      </w:r>
      <w:proofErr w:type="spellEnd"/>
      <w:r w:rsidRPr="000E4AD1">
        <w:rPr>
          <w:rFonts w:ascii="Times New Roman" w:hAnsi="Times New Roman"/>
          <w:sz w:val="24"/>
          <w:szCs w:val="24"/>
        </w:rPr>
        <w:t>; полет-кувырок вперед с места и с разбега, перевороты / в стороны и вперед/.</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ПОДВИЖНЫЕ ИГРЫ И ЭСТАФЕТЫ</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525677" w:rsidRPr="000E4AD1" w:rsidRDefault="00525677" w:rsidP="00417D66">
      <w:pPr>
        <w:autoSpaceDE w:val="0"/>
        <w:autoSpaceDN w:val="0"/>
        <w:adjustRightInd w:val="0"/>
        <w:spacing w:after="0" w:line="240" w:lineRule="auto"/>
        <w:rPr>
          <w:rFonts w:ascii="Times New Roman" w:hAnsi="Times New Roman"/>
          <w:sz w:val="24"/>
          <w:szCs w:val="24"/>
        </w:rPr>
      </w:pP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ГИМНАСТИЧЕСКИЕ УПРАЖНЕНИЯ</w:t>
      </w:r>
    </w:p>
    <w:p w:rsidR="00525677" w:rsidRPr="000E4AD1" w:rsidRDefault="00525677" w:rsidP="00417D66">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Упражнения на снарядах: гимнастическая стенка, канат, шест, лестница, скамейка, перекладина, брусья, кольца; спортивные и простые прыжки с мостика и трамплина через козла, коня, плинт.</w:t>
      </w:r>
      <w:proofErr w:type="gramEnd"/>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СПОРТИВНЫЕ ИГРЫ</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Ручной мяч, баскетбол.</w:t>
      </w:r>
    </w:p>
    <w:p w:rsidR="00525677" w:rsidRPr="000E4AD1" w:rsidRDefault="00525677" w:rsidP="00417D66">
      <w:pPr>
        <w:autoSpaceDE w:val="0"/>
        <w:autoSpaceDN w:val="0"/>
        <w:adjustRightInd w:val="0"/>
        <w:spacing w:after="0" w:line="240" w:lineRule="auto"/>
        <w:rPr>
          <w:rFonts w:ascii="Times New Roman,BoldItalic" w:hAnsi="Times New Roman,BoldItalic" w:cs="Times New Roman,BoldItalic"/>
          <w:b/>
          <w:bCs/>
          <w:i/>
          <w:iCs/>
          <w:sz w:val="24"/>
          <w:szCs w:val="24"/>
        </w:rPr>
      </w:pPr>
    </w:p>
    <w:p w:rsidR="00525677" w:rsidRPr="000E4AD1" w:rsidRDefault="00525677" w:rsidP="00417D66">
      <w:pPr>
        <w:autoSpaceDE w:val="0"/>
        <w:autoSpaceDN w:val="0"/>
        <w:adjustRightInd w:val="0"/>
        <w:spacing w:after="0" w:line="240" w:lineRule="auto"/>
        <w:rPr>
          <w:rFonts w:ascii="Times New Roman,BoldItalic" w:hAnsi="Times New Roman,BoldItalic" w:cs="Times New Roman,BoldItalic"/>
          <w:b/>
          <w:bCs/>
          <w:iCs/>
          <w:sz w:val="24"/>
          <w:szCs w:val="24"/>
        </w:rPr>
      </w:pPr>
      <w:r w:rsidRPr="000E4AD1">
        <w:rPr>
          <w:rFonts w:ascii="Times New Roman,BoldItalic" w:hAnsi="Times New Roman,BoldItalic" w:cs="Times New Roman,BoldItalic"/>
          <w:b/>
          <w:bCs/>
          <w:iCs/>
          <w:sz w:val="24"/>
          <w:szCs w:val="24"/>
        </w:rPr>
        <w:lastRenderedPageBreak/>
        <w:t>ЛЫЖИ</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Передвижение на лыжах попеременным и одновременным ходом, подъемы и спуски, прогулки и прохождение дистанций от 2 до 10 км на время.</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ПЛАВАНИЕ</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Освоение одного из способов плавания, старты и повороты, </w:t>
      </w:r>
      <w:proofErr w:type="spellStart"/>
      <w:r w:rsidRPr="000E4AD1">
        <w:rPr>
          <w:rFonts w:ascii="Times New Roman" w:hAnsi="Times New Roman"/>
          <w:sz w:val="24"/>
          <w:szCs w:val="24"/>
        </w:rPr>
        <w:t>проплывание</w:t>
      </w:r>
      <w:proofErr w:type="spellEnd"/>
      <w:r w:rsidRPr="000E4AD1">
        <w:rPr>
          <w:rFonts w:ascii="Times New Roman" w:hAnsi="Times New Roman"/>
          <w:sz w:val="24"/>
          <w:szCs w:val="24"/>
        </w:rPr>
        <w:t xml:space="preserve"> на время 25, 50, 100 и более метров без учета времени.</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СПЕЦИАЛЬНАЯ ФИЗИЧЕСКАЯ ПОДГОТОВКА </w:t>
      </w:r>
      <w:r w:rsidRPr="000E4AD1">
        <w:rPr>
          <w:rFonts w:ascii="Times New Roman" w:hAnsi="Times New Roman"/>
          <w:sz w:val="24"/>
          <w:szCs w:val="24"/>
        </w:rPr>
        <w:t>/для всех групп</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занимающихся /</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УПРАЖНЕНИЯ ДЛЯ ВОСПИТАНИЯ СИЛЫ</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Приседание с отягощением / гантели, набивные мячи весом 2 – 4 кг, мешочки с песком 3 – 5 кг, диск от штанги, штанга для подростков и юношеских групп, вес штанги от 40 до 70 % к весу спортсмена/ с последующим быстрым выпрямлением.</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Поскоки и прыжки после приседа без отягощения и с отягощением. Приседание на одной ноге «пистолет» с последующим подскоком вверх.</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Лежа на животе – сгибание ног в коленях с сопротивлением партнера или резинового амортизатора / для укрепления мышц задней поверхности бедра/.</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Броски набивного мяча ногой на дальность за счет энергичного маха ногой вперед.</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Удары по футбольному мячу ногами и головой на дальность.</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Вбрасывание футбольного и набивного мяча на дальность.</w:t>
      </w:r>
    </w:p>
    <w:p w:rsidR="00525677" w:rsidRPr="000E4AD1" w:rsidRDefault="00525677" w:rsidP="00417D66">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Толчки плечом партнера. Борьба за мяч.</w:t>
      </w:r>
    </w:p>
    <w:p w:rsidR="00525677" w:rsidRPr="000E4AD1" w:rsidRDefault="00525677" w:rsidP="00417D66">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Для вратарей. </w:t>
      </w:r>
      <w:r w:rsidRPr="000E4AD1">
        <w:rPr>
          <w:rFonts w:ascii="Times New Roman" w:hAnsi="Times New Roman"/>
          <w:sz w:val="24"/>
          <w:szCs w:val="24"/>
        </w:rPr>
        <w:t>Из упора стоя у стены одновременное и попеременное сгибание рук в лучезапястных суставах; тоже,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 мяча. Многократное повторение упражнений в ловле и бросках набивного мяча от груди двумя руками / особое внимание обращать на движения кистями и пальцами/. Броски футбольного и набивного мячей одной рукой на дальность. Упражнения в ловле и бросках набивных</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мячей, бросаемых 2-3 партнерами с разных сторон. Серии прыжков /по 4-8/ в «стойке вратаря» толчком двух ног в стороны, тоже приставным шагом, тоже с отягощением.</w:t>
      </w: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УПРАЖНЕНИЯ ДЛЯ ВОСПИТАНИЯ БЫСТРОТЫ</w:t>
      </w:r>
    </w:p>
    <w:p w:rsidR="00525677" w:rsidRPr="000E4AD1" w:rsidRDefault="00525677" w:rsidP="008A6CFB">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Повторное</w:t>
      </w:r>
      <w:proofErr w:type="gramEnd"/>
      <w:r w:rsidRPr="000E4AD1">
        <w:rPr>
          <w:rFonts w:ascii="Times New Roman" w:hAnsi="Times New Roman"/>
          <w:sz w:val="24"/>
          <w:szCs w:val="24"/>
        </w:rPr>
        <w:t xml:space="preserve"> </w:t>
      </w:r>
      <w:proofErr w:type="spellStart"/>
      <w:r w:rsidRPr="000E4AD1">
        <w:rPr>
          <w:rFonts w:ascii="Times New Roman" w:hAnsi="Times New Roman"/>
          <w:sz w:val="24"/>
          <w:szCs w:val="24"/>
        </w:rPr>
        <w:t>пробегание</w:t>
      </w:r>
      <w:proofErr w:type="spellEnd"/>
      <w:r w:rsidRPr="000E4AD1">
        <w:rPr>
          <w:rFonts w:ascii="Times New Roman" w:hAnsi="Times New Roman"/>
          <w:sz w:val="24"/>
          <w:szCs w:val="24"/>
        </w:rPr>
        <w:t xml:space="preserve"> коротких отрезков / 10-30 м/ из различных исходных</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стартовых положений /лицом, боком и спиной к стартовой линии, сидя, находясь в положении широкого выпада; медленного бега, подпрыгивание или бег на месте и в  разных направлениях. Бег с изменением направления / до 180 о /. Бег прыжками.</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 п. «Челночный бег», но отрезок вначале пробегается лицом вперед, а обратно - спиной вперед и т. д. Бег боком и спиной вперед / на 10 – 20 м / наперегонки. Бег змейкой между расставленными в различном положении стойками, неподвижными или медленно передвигающимися партнерами. Бег с быстрым изменением способа </w:t>
      </w:r>
      <w:proofErr w:type="gramStart"/>
      <w:r w:rsidRPr="000E4AD1">
        <w:rPr>
          <w:rFonts w:ascii="Times New Roman" w:hAnsi="Times New Roman"/>
          <w:sz w:val="24"/>
          <w:szCs w:val="24"/>
        </w:rPr>
        <w:t>передвижения</w:t>
      </w:r>
      <w:proofErr w:type="gramEnd"/>
      <w:r w:rsidRPr="000E4AD1">
        <w:rPr>
          <w:rFonts w:ascii="Times New Roman" w:hAnsi="Times New Roman"/>
          <w:sz w:val="24"/>
          <w:szCs w:val="24"/>
        </w:rPr>
        <w:t xml:space="preserve"> / например, быстрый переход с обычного бега на бег спиной вперед /. Ускорения и рывки с мячом / до 30 м /. Обводка препятствий /на скорость/. Рывки к мячу с последующим ударом по воротам. Выполнение элементов техники в </w:t>
      </w:r>
      <w:proofErr w:type="gramStart"/>
      <w:r w:rsidRPr="000E4AD1">
        <w:rPr>
          <w:rFonts w:ascii="Times New Roman" w:hAnsi="Times New Roman"/>
          <w:sz w:val="24"/>
          <w:szCs w:val="24"/>
        </w:rPr>
        <w:t>быстром</w:t>
      </w:r>
      <w:proofErr w:type="gramEnd"/>
    </w:p>
    <w:p w:rsidR="00525677" w:rsidRPr="000E4AD1" w:rsidRDefault="00525677" w:rsidP="008A6CFB">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темпе</w:t>
      </w:r>
      <w:proofErr w:type="gramEnd"/>
      <w:r w:rsidRPr="000E4AD1">
        <w:rPr>
          <w:rFonts w:ascii="Times New Roman" w:hAnsi="Times New Roman"/>
          <w:sz w:val="24"/>
          <w:szCs w:val="24"/>
        </w:rPr>
        <w:t xml:space="preserve"> /например, остановка мяча с последующим рывком в сторону и ударом в цель/.</w:t>
      </w:r>
    </w:p>
    <w:p w:rsidR="00525677" w:rsidRPr="000E4AD1" w:rsidRDefault="00525677" w:rsidP="008A6CFB">
      <w:pPr>
        <w:autoSpaceDE w:val="0"/>
        <w:autoSpaceDN w:val="0"/>
        <w:adjustRightInd w:val="0"/>
        <w:spacing w:after="0" w:line="240" w:lineRule="auto"/>
        <w:rPr>
          <w:rFonts w:ascii="Times New Roman" w:hAnsi="Times New Roman"/>
          <w:sz w:val="24"/>
          <w:szCs w:val="24"/>
        </w:rPr>
      </w:pP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Для вратарей</w:t>
      </w:r>
      <w:r w:rsidRPr="000E4AD1">
        <w:rPr>
          <w:rFonts w:ascii="Times New Roman" w:hAnsi="Times New Roman"/>
          <w:sz w:val="24"/>
          <w:szCs w:val="24"/>
        </w:rPr>
        <w:t xml:space="preserve">. </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lastRenderedPageBreak/>
        <w:t>Из «стойки вратаря» рывки /на 5 – 15 м/ из ворот: на перехват или</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отбивание высоко летящего мяча на прострел мяча с фланга. Из положения приседа, широкого выпада, </w:t>
      </w:r>
      <w:proofErr w:type="gramStart"/>
      <w:r w:rsidRPr="000E4AD1">
        <w:rPr>
          <w:rFonts w:ascii="Times New Roman" w:hAnsi="Times New Roman"/>
          <w:sz w:val="24"/>
          <w:szCs w:val="24"/>
        </w:rPr>
        <w:t>седа</w:t>
      </w:r>
      <w:proofErr w:type="gramEnd"/>
      <w:r w:rsidRPr="000E4AD1">
        <w:rPr>
          <w:rFonts w:ascii="Times New Roman" w:hAnsi="Times New Roman"/>
          <w:sz w:val="24"/>
          <w:szCs w:val="24"/>
        </w:rPr>
        <w:t>, лежа – рывки на 2 – 3 м с последующей ловлей или отбиванием мяча. Упражнения в ловле мячей пробитых пол воротам. Упражнения в ловле теннисного /малого/ мяча. Игра в баскетбол по упрощенным правилам.</w:t>
      </w:r>
    </w:p>
    <w:p w:rsidR="00525677" w:rsidRPr="000E4AD1" w:rsidRDefault="00525677" w:rsidP="008A6CFB">
      <w:pPr>
        <w:autoSpaceDE w:val="0"/>
        <w:autoSpaceDN w:val="0"/>
        <w:adjustRightInd w:val="0"/>
        <w:spacing w:after="0" w:line="240" w:lineRule="auto"/>
        <w:rPr>
          <w:rFonts w:ascii="Times New Roman" w:hAnsi="Times New Roman"/>
          <w:sz w:val="24"/>
          <w:szCs w:val="24"/>
        </w:rPr>
      </w:pPr>
    </w:p>
    <w:p w:rsidR="00525677" w:rsidRPr="000E4AD1" w:rsidRDefault="00525677" w:rsidP="008A6CFB">
      <w:pPr>
        <w:autoSpaceDE w:val="0"/>
        <w:autoSpaceDN w:val="0"/>
        <w:adjustRightInd w:val="0"/>
        <w:spacing w:after="0" w:line="240" w:lineRule="auto"/>
        <w:rPr>
          <w:rFonts w:ascii="Times New Roman" w:hAnsi="Times New Roman"/>
          <w:b/>
          <w:bCs/>
          <w:sz w:val="24"/>
          <w:szCs w:val="24"/>
        </w:rPr>
      </w:pPr>
      <w:r w:rsidRPr="000E4AD1">
        <w:rPr>
          <w:rFonts w:ascii="Times New Roman" w:hAnsi="Times New Roman"/>
          <w:b/>
          <w:bCs/>
          <w:iCs/>
          <w:sz w:val="24"/>
          <w:szCs w:val="24"/>
        </w:rPr>
        <w:t>УПРАЖНЕНИЯ ДЛЯ ВОСПИТАНИЯ ЛОВКОСТИ</w:t>
      </w:r>
      <w:r w:rsidRPr="000E4AD1">
        <w:rPr>
          <w:rFonts w:ascii="Times New Roman" w:hAnsi="Times New Roman"/>
          <w:b/>
          <w:bCs/>
          <w:sz w:val="24"/>
          <w:szCs w:val="24"/>
        </w:rPr>
        <w:t>.</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Прыжки с разбега толчком одной и двумя ногами, стараясь достать высоко</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подвешенный мяч головой, ногой, рукой; то же выполняя в прыжке поворот на 90 –180. Прыжки вперед с поворотом и имитацией головой и ногами. Прыжки с места и с разбега с ударом головой по мячам, подвешенным на разной высоте. Кувырки вперед и назад, в сторону через правое и левое плечо /на газоне футбольного поля/.</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Держание мяча в воздухе /жонглирование/, чередуя удары различными частями стопы, бедром, головой; ведение мяча головой. Парные и групповые упражнения с выполнением заданий.</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Подвижные игры: «Живая цель», «Салки мячом» и другие.</w:t>
      </w: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Для вратарей</w:t>
      </w:r>
      <w:r w:rsidRPr="000E4AD1">
        <w:rPr>
          <w:rFonts w:ascii="Times New Roman" w:hAnsi="Times New Roman"/>
          <w:sz w:val="24"/>
          <w:szCs w:val="24"/>
        </w:rPr>
        <w:t xml:space="preserve">. </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Прыжки с короткого разбега, доставая высоко подвешенный мяч</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руками /кулаком/; то же с поворотом /до 180 о/. Упражнения в различных прыжках с короткой скакалкой. Прыжки с поворотами, используя подкидной трамплин.</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Переворот в сторону с места и с разбега. Стойка на руках. Из стойки на руках</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кувырок вперед. Кувырок назад через стойку на руках. Переворот вперед с разбега.</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на батуте: прыжки на двух ногах, сальто вперед и назад согнувшись, сальто назад прогнувшись.</w:t>
      </w:r>
    </w:p>
    <w:p w:rsidR="00525677" w:rsidRPr="000E4AD1" w:rsidRDefault="00525677" w:rsidP="008A6CFB">
      <w:pPr>
        <w:autoSpaceDE w:val="0"/>
        <w:autoSpaceDN w:val="0"/>
        <w:adjustRightInd w:val="0"/>
        <w:spacing w:after="0" w:line="240" w:lineRule="auto"/>
        <w:rPr>
          <w:rFonts w:ascii="Times New Roman,BoldItalic" w:hAnsi="Times New Roman,BoldItalic" w:cs="Times New Roman,BoldItalic"/>
          <w:b/>
          <w:bCs/>
          <w:i/>
          <w:iCs/>
          <w:sz w:val="24"/>
          <w:szCs w:val="24"/>
        </w:rPr>
      </w:pPr>
    </w:p>
    <w:p w:rsidR="00525677" w:rsidRPr="000E4AD1" w:rsidRDefault="00525677"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0E4AD1">
        <w:rPr>
          <w:rFonts w:ascii="Times New Roman,BoldItalic" w:hAnsi="Times New Roman,BoldItalic" w:cs="Times New Roman,BoldItalic"/>
          <w:b/>
          <w:bCs/>
          <w:iCs/>
          <w:sz w:val="24"/>
          <w:szCs w:val="24"/>
        </w:rPr>
        <w:t>УПРАЖНЕНИЯ ДЛЯ ВОСПИТАНИЯ СПЕЦИАЛЬНОЙ ВЫНОСЛИВОСТИ</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Переменный и повторный бег с ведением мяча. Двусторонние игры /для старшей группы/. Двусторонние игры с </w:t>
      </w:r>
      <w:proofErr w:type="gramStart"/>
      <w:r w:rsidRPr="000E4AD1">
        <w:rPr>
          <w:rFonts w:ascii="Times New Roman" w:hAnsi="Times New Roman"/>
          <w:sz w:val="24"/>
          <w:szCs w:val="24"/>
        </w:rPr>
        <w:t>уменьшенным</w:t>
      </w:r>
      <w:proofErr w:type="gramEnd"/>
      <w:r w:rsidRPr="000E4AD1">
        <w:rPr>
          <w:rFonts w:ascii="Times New Roman" w:hAnsi="Times New Roman"/>
          <w:sz w:val="24"/>
          <w:szCs w:val="24"/>
        </w:rPr>
        <w:t xml:space="preserve"> по численности составами команд.</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Игровые упражнения с мячом /трое против трех, трое против двух и т.п./ большой интенсивности.</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Комплексные задания: ведение и обводка стоек, передачи и удары по воротам, выполняемые в течение 3 – 10 минут.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w:t>
      </w: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 xml:space="preserve">Для вратарей. </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Повторная, непрерывная в течение 5 – 12 минут ловля мяча,</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отбивание мяча с падением, когда удары по воротам выполняются с минимальными интервалами 3 – 5 игроками.</w:t>
      </w:r>
    </w:p>
    <w:p w:rsidR="00525677" w:rsidRPr="000E4AD1" w:rsidRDefault="00525677" w:rsidP="008A6CFB">
      <w:pPr>
        <w:autoSpaceDE w:val="0"/>
        <w:autoSpaceDN w:val="0"/>
        <w:adjustRightInd w:val="0"/>
        <w:spacing w:after="0" w:line="240" w:lineRule="auto"/>
        <w:rPr>
          <w:rFonts w:ascii="Times New Roman" w:hAnsi="Times New Roman"/>
          <w:sz w:val="24"/>
          <w:szCs w:val="24"/>
        </w:rPr>
      </w:pPr>
    </w:p>
    <w:p w:rsidR="00525677" w:rsidRPr="000E4AD1" w:rsidRDefault="00525677" w:rsidP="008A6CFB">
      <w:pPr>
        <w:autoSpaceDE w:val="0"/>
        <w:autoSpaceDN w:val="0"/>
        <w:adjustRightInd w:val="0"/>
        <w:spacing w:after="0" w:line="240" w:lineRule="auto"/>
        <w:rPr>
          <w:rFonts w:ascii="Times New Roman" w:hAnsi="Times New Roman"/>
          <w:b/>
          <w:bCs/>
          <w:iCs/>
          <w:sz w:val="24"/>
          <w:szCs w:val="24"/>
        </w:rPr>
      </w:pPr>
      <w:r w:rsidRPr="000E4AD1">
        <w:rPr>
          <w:rFonts w:ascii="Times New Roman" w:hAnsi="Times New Roman"/>
          <w:b/>
          <w:bCs/>
          <w:iCs/>
          <w:sz w:val="24"/>
          <w:szCs w:val="24"/>
        </w:rPr>
        <w:t>УПРАЖНЕНИЯ ДЛЯ ФОРМИРОВАНИЯ У ЮНЫХ ФУТБОЛИСТОВ ПРАВИЛЬНЫХ ДВИЖЕНИЙ, ВЫПОЛНЯЕМЫХ БЕЗ МЯЧА.</w:t>
      </w:r>
    </w:p>
    <w:p w:rsidR="00525677" w:rsidRPr="000E4AD1" w:rsidRDefault="00525677" w:rsidP="008A6CFB">
      <w:pPr>
        <w:autoSpaceDE w:val="0"/>
        <w:autoSpaceDN w:val="0"/>
        <w:adjustRightInd w:val="0"/>
        <w:spacing w:after="0" w:line="240" w:lineRule="auto"/>
        <w:rPr>
          <w:rFonts w:ascii="Times New Roman" w:hAnsi="Times New Roman"/>
          <w:b/>
          <w:bCs/>
          <w:iCs/>
          <w:sz w:val="24"/>
          <w:szCs w:val="24"/>
        </w:rPr>
      </w:pP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Бег: </w:t>
      </w:r>
      <w:r w:rsidRPr="000E4AD1">
        <w:rPr>
          <w:rFonts w:ascii="Times New Roman" w:hAnsi="Times New Roman"/>
          <w:sz w:val="24"/>
          <w:szCs w:val="24"/>
        </w:rPr>
        <w:t xml:space="preserve">обычный, спиной вперед; </w:t>
      </w:r>
      <w:proofErr w:type="spellStart"/>
      <w:r w:rsidRPr="000E4AD1">
        <w:rPr>
          <w:rFonts w:ascii="Times New Roman" w:hAnsi="Times New Roman"/>
          <w:sz w:val="24"/>
          <w:szCs w:val="24"/>
        </w:rPr>
        <w:t>скрестными</w:t>
      </w:r>
      <w:proofErr w:type="spellEnd"/>
      <w:r w:rsidRPr="000E4AD1">
        <w:rPr>
          <w:rFonts w:ascii="Times New Roman" w:hAnsi="Times New Roman"/>
          <w:sz w:val="24"/>
          <w:szCs w:val="24"/>
        </w:rPr>
        <w:t xml:space="preserve"> и приставными шагами /вправо и влево/,</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изменяя ритм за счет различной длины шагов и скорости движения. </w:t>
      </w:r>
      <w:proofErr w:type="spellStart"/>
      <w:r w:rsidRPr="000E4AD1">
        <w:rPr>
          <w:rFonts w:ascii="Times New Roman" w:hAnsi="Times New Roman"/>
          <w:sz w:val="24"/>
          <w:szCs w:val="24"/>
        </w:rPr>
        <w:t>Ацикличный</w:t>
      </w:r>
      <w:proofErr w:type="spellEnd"/>
      <w:r w:rsidRPr="000E4AD1">
        <w:rPr>
          <w:rFonts w:ascii="Times New Roman" w:hAnsi="Times New Roman"/>
          <w:sz w:val="24"/>
          <w:szCs w:val="24"/>
        </w:rPr>
        <w:t xml:space="preserve"> бег /с повторными скачками на одной ноге/.</w:t>
      </w:r>
    </w:p>
    <w:p w:rsidR="00525677" w:rsidRPr="000E4AD1" w:rsidRDefault="00525677" w:rsidP="008A6CFB">
      <w:pPr>
        <w:autoSpaceDE w:val="0"/>
        <w:autoSpaceDN w:val="0"/>
        <w:adjustRightInd w:val="0"/>
        <w:spacing w:after="0" w:line="240" w:lineRule="auto"/>
        <w:rPr>
          <w:rFonts w:ascii="Times New Roman" w:hAnsi="Times New Roman"/>
          <w:sz w:val="24"/>
          <w:szCs w:val="24"/>
        </w:rPr>
      </w:pPr>
      <w:proofErr w:type="gramStart"/>
      <w:r w:rsidRPr="000E4AD1">
        <w:rPr>
          <w:rFonts w:ascii="Times New Roman,Bold" w:hAnsi="Times New Roman,Bold" w:cs="Times New Roman,Bold"/>
          <w:b/>
          <w:bCs/>
          <w:sz w:val="24"/>
          <w:szCs w:val="24"/>
        </w:rPr>
        <w:t>Прыжки</w:t>
      </w:r>
      <w:r w:rsidRPr="000E4AD1">
        <w:rPr>
          <w:rFonts w:ascii="Times New Roman" w:hAnsi="Times New Roman"/>
          <w:sz w:val="24"/>
          <w:szCs w:val="24"/>
        </w:rPr>
        <w:t>: вверх, вверх - вперед, вверх – вправо, вверх – влево, толчком двумя ногами</w:t>
      </w:r>
      <w:proofErr w:type="gramEnd"/>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с места и толчком одной и двумя ногами с разбега.</w:t>
      </w:r>
    </w:p>
    <w:p w:rsidR="00525677" w:rsidRPr="000E4AD1" w:rsidRDefault="00525677" w:rsidP="008A6CFB">
      <w:pPr>
        <w:autoSpaceDE w:val="0"/>
        <w:autoSpaceDN w:val="0"/>
        <w:adjustRightInd w:val="0"/>
        <w:spacing w:after="0" w:line="240" w:lineRule="auto"/>
        <w:rPr>
          <w:rFonts w:ascii="Times New Roman" w:hAnsi="Times New Roman"/>
          <w:sz w:val="24"/>
          <w:szCs w:val="24"/>
        </w:rPr>
      </w:pPr>
    </w:p>
    <w:p w:rsidR="00525677" w:rsidRPr="000E4AD1" w:rsidRDefault="00525677"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0E4AD1">
        <w:rPr>
          <w:rFonts w:ascii="Times New Roman,Italic" w:hAnsi="Times New Roman,Italic" w:cs="Times New Roman,Italic"/>
          <w:iCs/>
          <w:sz w:val="24"/>
          <w:szCs w:val="24"/>
        </w:rPr>
        <w:t>Для вратарей</w:t>
      </w:r>
      <w:r w:rsidRPr="000E4AD1">
        <w:rPr>
          <w:rFonts w:ascii="Times New Roman,BoldItalic" w:hAnsi="Times New Roman,BoldItalic" w:cs="Times New Roman,BoldItalic"/>
          <w:b/>
          <w:bCs/>
          <w:iCs/>
          <w:sz w:val="24"/>
          <w:szCs w:val="24"/>
        </w:rPr>
        <w:t>: прыжки в сторону с падением перекатом.</w:t>
      </w:r>
    </w:p>
    <w:p w:rsidR="00525677" w:rsidRPr="000E4AD1" w:rsidRDefault="00525677"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0E4AD1">
        <w:rPr>
          <w:rFonts w:ascii="Times New Roman,BoldItalic" w:hAnsi="Times New Roman,BoldItalic" w:cs="Times New Roman,BoldItalic"/>
          <w:b/>
          <w:bCs/>
          <w:iCs/>
          <w:sz w:val="24"/>
          <w:szCs w:val="24"/>
        </w:rPr>
        <w:lastRenderedPageBreak/>
        <w:t>Повороты во время бега /вперед и назад/ направо, налево и кругом /переступая и на одной ноге/.</w:t>
      </w:r>
    </w:p>
    <w:p w:rsidR="00525677" w:rsidRPr="000E4AD1" w:rsidRDefault="00525677"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0E4AD1">
        <w:rPr>
          <w:rFonts w:ascii="Times New Roman,BoldItalic" w:hAnsi="Times New Roman,BoldItalic" w:cs="Times New Roman,BoldItalic"/>
          <w:b/>
          <w:bCs/>
          <w:iCs/>
          <w:sz w:val="24"/>
          <w:szCs w:val="24"/>
        </w:rPr>
        <w:t>Остановка во время бега – выпадом, прыжком и переступанием.</w:t>
      </w:r>
    </w:p>
    <w:p w:rsidR="00525677" w:rsidRPr="000E4AD1" w:rsidRDefault="00525677" w:rsidP="008A6CFB">
      <w:pPr>
        <w:autoSpaceDE w:val="0"/>
        <w:autoSpaceDN w:val="0"/>
        <w:adjustRightInd w:val="0"/>
        <w:spacing w:after="0" w:line="240" w:lineRule="auto"/>
        <w:rPr>
          <w:rFonts w:ascii="Times New Roman,BoldItalic" w:hAnsi="Times New Roman,BoldItalic" w:cs="Times New Roman,BoldItalic"/>
          <w:b/>
          <w:bCs/>
          <w:iCs/>
          <w:sz w:val="24"/>
          <w:szCs w:val="24"/>
        </w:rPr>
      </w:pPr>
    </w:p>
    <w:p w:rsidR="00525677" w:rsidRPr="000E4AD1" w:rsidRDefault="00525677" w:rsidP="00860F07">
      <w:pPr>
        <w:autoSpaceDE w:val="0"/>
        <w:autoSpaceDN w:val="0"/>
        <w:adjustRightInd w:val="0"/>
        <w:spacing w:after="0" w:line="240" w:lineRule="auto"/>
        <w:jc w:val="center"/>
        <w:rPr>
          <w:rFonts w:ascii="Times New Roman,BoldItalic" w:hAnsi="Times New Roman,BoldItalic" w:cs="Times New Roman,BoldItalic"/>
          <w:b/>
          <w:bCs/>
          <w:iCs/>
          <w:sz w:val="24"/>
          <w:szCs w:val="24"/>
        </w:rPr>
      </w:pPr>
      <w:r>
        <w:rPr>
          <w:rFonts w:ascii="Times New Roman,BoldItalic" w:hAnsi="Times New Roman,BoldItalic" w:cs="Times New Roman,BoldItalic"/>
          <w:b/>
          <w:bCs/>
          <w:iCs/>
          <w:sz w:val="24"/>
          <w:szCs w:val="24"/>
        </w:rPr>
        <w:t>3.4.</w:t>
      </w:r>
      <w:r w:rsidRPr="000E4AD1">
        <w:rPr>
          <w:rFonts w:ascii="Times New Roman,BoldItalic" w:hAnsi="Times New Roman,BoldItalic" w:cs="Times New Roman,BoldItalic"/>
          <w:b/>
          <w:bCs/>
          <w:iCs/>
          <w:sz w:val="24"/>
          <w:szCs w:val="24"/>
        </w:rPr>
        <w:t xml:space="preserve">ИЗУЧЕНИЕ И СОВЕРШЕНСТВОВАНИЕ ТЕХНИКИ </w:t>
      </w:r>
    </w:p>
    <w:p w:rsidR="00525677" w:rsidRPr="000E4AD1" w:rsidRDefault="00525677" w:rsidP="00860F07">
      <w:pPr>
        <w:autoSpaceDE w:val="0"/>
        <w:autoSpaceDN w:val="0"/>
        <w:adjustRightInd w:val="0"/>
        <w:spacing w:after="0" w:line="240" w:lineRule="auto"/>
        <w:jc w:val="center"/>
        <w:rPr>
          <w:rFonts w:ascii="Times New Roman,BoldItalic" w:hAnsi="Times New Roman,BoldItalic" w:cs="Times New Roman,BoldItalic"/>
          <w:b/>
          <w:bCs/>
          <w:iCs/>
          <w:sz w:val="24"/>
          <w:szCs w:val="24"/>
        </w:rPr>
      </w:pPr>
      <w:r w:rsidRPr="000E4AD1">
        <w:rPr>
          <w:rFonts w:ascii="Times New Roman,BoldItalic" w:hAnsi="Times New Roman,BoldItalic" w:cs="Times New Roman,BoldItalic"/>
          <w:b/>
          <w:bCs/>
          <w:iCs/>
          <w:sz w:val="24"/>
          <w:szCs w:val="24"/>
        </w:rPr>
        <w:t>И ТАКТИКИ ИГРЫ</w:t>
      </w:r>
    </w:p>
    <w:p w:rsidR="00525677" w:rsidRPr="000E4AD1" w:rsidRDefault="00525677" w:rsidP="00860F07">
      <w:pPr>
        <w:autoSpaceDE w:val="0"/>
        <w:autoSpaceDN w:val="0"/>
        <w:adjustRightInd w:val="0"/>
        <w:spacing w:after="0" w:line="240" w:lineRule="auto"/>
        <w:jc w:val="center"/>
        <w:rPr>
          <w:rFonts w:ascii="Times New Roman,BoldItalic" w:hAnsi="Times New Roman,BoldItalic" w:cs="Times New Roman,BoldItalic"/>
          <w:b/>
          <w:bCs/>
          <w:iCs/>
          <w:sz w:val="24"/>
          <w:szCs w:val="24"/>
        </w:rPr>
      </w:pP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3.4.1</w:t>
      </w:r>
      <w:proofErr w:type="gramStart"/>
      <w:r w:rsidRPr="000E4AD1">
        <w:rPr>
          <w:rFonts w:ascii="Times New Roman,Bold" w:hAnsi="Times New Roman,Bold" w:cs="Times New Roman,Bold"/>
          <w:b/>
          <w:bCs/>
          <w:sz w:val="24"/>
          <w:szCs w:val="24"/>
        </w:rPr>
        <w:t>Д</w:t>
      </w:r>
      <w:proofErr w:type="gramEnd"/>
      <w:r w:rsidRPr="000E4AD1">
        <w:rPr>
          <w:rFonts w:ascii="Times New Roman,Bold" w:hAnsi="Times New Roman,Bold" w:cs="Times New Roman,Bold"/>
          <w:b/>
          <w:bCs/>
          <w:sz w:val="24"/>
          <w:szCs w:val="24"/>
        </w:rPr>
        <w:t>ля этапа начальной подготовки</w:t>
      </w: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A6CFB">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Техника игры</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Удары по мячу ногой</w:t>
      </w:r>
      <w:r w:rsidRPr="000E4AD1">
        <w:rPr>
          <w:rFonts w:ascii="Times New Roman" w:hAnsi="Times New Roman"/>
          <w:sz w:val="24"/>
          <w:szCs w:val="24"/>
        </w:rPr>
        <w:t xml:space="preserve">. </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Удары правой и левой ногой: серединой подъема, внутренней частью подъема, внешней частью подъема, внутренней стороной стопы по неподвижному и катящемуся мячу. Удары по неподвижному и катящемуся мячу.</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Удары по неподвижному и катящемуся мячу носком. </w:t>
      </w:r>
      <w:proofErr w:type="gramStart"/>
      <w:r w:rsidRPr="000E4AD1">
        <w:rPr>
          <w:rFonts w:ascii="Times New Roman" w:hAnsi="Times New Roman"/>
          <w:sz w:val="24"/>
          <w:szCs w:val="24"/>
        </w:rPr>
        <w:t>Выполнение ударов после остановки, ведение и рывков, посылая мяч низом и верхом на короткие и среднее расстояние.</w:t>
      </w:r>
      <w:proofErr w:type="gramEnd"/>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Удары по летящему мячу внутренней стороной стопы и внутренней частью подъема.</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Удары на точность: в ноги партнеру, в ворота, в цель, на ход движущемуся партнеру.</w:t>
      </w:r>
    </w:p>
    <w:p w:rsidR="00525677" w:rsidRPr="000E4AD1" w:rsidRDefault="00525677" w:rsidP="008A6CFB">
      <w:pPr>
        <w:autoSpaceDE w:val="0"/>
        <w:autoSpaceDN w:val="0"/>
        <w:adjustRightInd w:val="0"/>
        <w:spacing w:after="0" w:line="240" w:lineRule="auto"/>
        <w:rPr>
          <w:rFonts w:ascii="Times New Roman" w:hAnsi="Times New Roman"/>
          <w:sz w:val="24"/>
          <w:szCs w:val="24"/>
        </w:rPr>
      </w:pP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Удары по мячу головой</w:t>
      </w:r>
      <w:r w:rsidRPr="000E4AD1">
        <w:rPr>
          <w:rFonts w:ascii="Times New Roman" w:hAnsi="Times New Roman"/>
          <w:sz w:val="24"/>
          <w:szCs w:val="24"/>
        </w:rPr>
        <w:t>.</w:t>
      </w:r>
    </w:p>
    <w:p w:rsidR="00525677" w:rsidRPr="000E4AD1" w:rsidRDefault="00525677" w:rsidP="008A6CFB">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Удары серединой лба без прыжка и в прыжке, с места и с разбега, по летящему навстречу мячу.</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Удары на точность: партнеру, в ворота, в цель, на ход двигающему партнеру.</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Остановка мяча</w:t>
      </w:r>
      <w:r w:rsidRPr="000E4AD1">
        <w:rPr>
          <w:rFonts w:ascii="Times New Roman" w:hAnsi="Times New Roman"/>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Остановка подошвой и внутренней стороной стопы катящегося и опускающегося мяча – на месте, в движении вперед и назад, подготавливая мяч для последующих действий.</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Остановка внутренней стороной стопы и грудью летящего навстречу мяча – на месте, в движении назад и вперед опуская мяч для последующих действий в ноги и закрывая его туловищем от соперника.</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Ведение мяча</w:t>
      </w:r>
      <w:r w:rsidRPr="000E4AD1">
        <w:rPr>
          <w:rFonts w:ascii="Times New Roman" w:hAnsi="Times New Roman"/>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Ведение внутренней частью подъема, внешней частью подъема.</w:t>
      </w:r>
    </w:p>
    <w:p w:rsidR="00525677" w:rsidRPr="000E4AD1" w:rsidRDefault="00525677" w:rsidP="00860F07">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Ведение правой, левой ногой и поочередно по прямой и кругу, а также меняя</w:t>
      </w:r>
      <w:proofErr w:type="gramEnd"/>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направление движения, между стоек и движущихся партнеров; изменяя скорость, выполняя ускорения и рывки, не теряя контроль над мячом.</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Ложные движения / финты /</w:t>
      </w:r>
      <w:proofErr w:type="gramStart"/>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w:t>
      </w:r>
      <w:proofErr w:type="gramEnd"/>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Обучение финтам: после замедления бега или неожиданной остановки – рывок с мячом в другом направлении или внезапная передача мяча назад, откатывая мяч подошвой партнеру, находящемуся сзади; ложный замах ногой для удара по мячу; умение показывать туловищем движение в одну сторону – уйти в другую с мячом; имитируя удар по мячу, перенести ногу через мяч и наклонить туловище в одну сторону – уйти с мячом в другую.</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Отбор мяча</w:t>
      </w:r>
      <w:r w:rsidRPr="000E4AD1">
        <w:rPr>
          <w:rFonts w:ascii="Times New Roman" w:hAnsi="Times New Roman"/>
          <w:sz w:val="24"/>
          <w:szCs w:val="24"/>
        </w:rPr>
        <w:t xml:space="preserve">. </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Перехват мяча – быстрый выход на мяч с целью опередить соперника, которому адресована передача. Отбор мяча при единоборстве с соперником, находящимся на месте или движущемуся навстречу игроку или сбоку, применяя выбивание мяча, толчки.</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Вбрасывание мяча</w:t>
      </w:r>
      <w:r w:rsidRPr="000E4AD1">
        <w:rPr>
          <w:rFonts w:ascii="Times New Roman" w:hAnsi="Times New Roman"/>
          <w:sz w:val="24"/>
          <w:szCs w:val="24"/>
        </w:rPr>
        <w:t>: из-за боковой линии с места – из положения шага. Вбрасывание мяча на точность: в ноги и на ход партнеру.</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lastRenderedPageBreak/>
        <w:t>Техника игры вратаря</w:t>
      </w:r>
      <w:r w:rsidRPr="000E4AD1">
        <w:rPr>
          <w:rFonts w:ascii="Times New Roman" w:hAnsi="Times New Roman"/>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Основная стойка вратаря. Передвижение в воротах без мяча в сторону </w:t>
      </w:r>
      <w:proofErr w:type="spellStart"/>
      <w:r w:rsidRPr="000E4AD1">
        <w:rPr>
          <w:rFonts w:ascii="Times New Roman" w:hAnsi="Times New Roman"/>
          <w:sz w:val="24"/>
          <w:szCs w:val="24"/>
        </w:rPr>
        <w:t>скрестным</w:t>
      </w:r>
      <w:proofErr w:type="spellEnd"/>
      <w:r w:rsidRPr="000E4AD1">
        <w:rPr>
          <w:rFonts w:ascii="Times New Roman" w:hAnsi="Times New Roman"/>
          <w:sz w:val="24"/>
          <w:szCs w:val="24"/>
        </w:rPr>
        <w:t>, приставным шагом и скачками.</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 с места и разбега /. Ловля летящего в сторону на уровне живота, груди мяча с падением перекатом. Быстрый подъем с мячом на ноги после падения.</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Отбивание мяча одним кулаком без прыжка и в прыжке / с места и разбега /. Бросок мяча одной рукой из-за плеча на точность.</w:t>
      </w:r>
    </w:p>
    <w:p w:rsidR="00525677" w:rsidRPr="000E4AD1" w:rsidRDefault="00525677" w:rsidP="00860F07">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Выбивание мяча ногой: с земли / по неподвижному мячу/ и с рук / с воздуха на выпущенному из рук и подброшенному перед собой мячу / на точность.</w:t>
      </w:r>
      <w:proofErr w:type="gramEnd"/>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Тактика игры</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Упражнения для развития ориентировки. Передвигаясь шагом, бегом, без мяча, с мячом или выполняя технический прием, занимающийся должен наблюдать за действиями / зрительными сигналами / тренера или партнера и соответствующим образом реагировать на них.</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Выполнение заданий во время передвижения шагом или бегом; изменить способ ходьбы или бега, подпрыгнуть, имитировать удар по мячу ногой и пр.</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Выполняя ведение мяча, остановить мяч подошвой или сделать рывок вперед на 6 м или повернуться кругом и снова продолжать ведение. Несколько игроков на ограниченной площадке произвольно водят свои мячи и наблюдают за партнерами, чтобы не столкнуться друг с другом.</w:t>
      </w:r>
    </w:p>
    <w:p w:rsidR="00525677" w:rsidRPr="000E4AD1" w:rsidRDefault="00525677" w:rsidP="00860F07">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Занимающийся</w:t>
      </w:r>
      <w:proofErr w:type="gramEnd"/>
      <w:r w:rsidRPr="000E4AD1">
        <w:rPr>
          <w:rFonts w:ascii="Times New Roman" w:hAnsi="Times New Roman"/>
          <w:sz w:val="24"/>
          <w:szCs w:val="24"/>
        </w:rPr>
        <w:t xml:space="preserve"> следит за катящимся или летящим к нему мячом и одновременно за действиями партнера. В зависимости от сигнала возвращает мяч партнеру в одно касание или после остановки.</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На ограниченной площадке / 20х20 м / находятся две группы игроков / 5-6 человек/ в различной по цвету форме. Игроки одной группы передают друг другу мяч, который не должен задевать игроков первой группы.</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Тактические действия полевых игроков</w:t>
      </w:r>
      <w:r w:rsidRPr="000E4AD1">
        <w:rPr>
          <w:rFonts w:ascii="Times New Roman" w:hAnsi="Times New Roman"/>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Обучение </w:t>
      </w:r>
      <w:proofErr w:type="gramStart"/>
      <w:r w:rsidRPr="000E4AD1">
        <w:rPr>
          <w:rFonts w:ascii="Times New Roman" w:hAnsi="Times New Roman"/>
          <w:sz w:val="24"/>
          <w:szCs w:val="24"/>
        </w:rPr>
        <w:t>занимающихся</w:t>
      </w:r>
      <w:proofErr w:type="gramEnd"/>
      <w:r w:rsidRPr="000E4AD1">
        <w:rPr>
          <w:rFonts w:ascii="Times New Roman" w:hAnsi="Times New Roman"/>
          <w:sz w:val="24"/>
          <w:szCs w:val="24"/>
        </w:rPr>
        <w:t xml:space="preserve"> правильному расположению на футбольном поле и умению выполнять основным тактические</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действия в нападении и защите.</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В нападении </w:t>
      </w:r>
      <w:proofErr w:type="gramStart"/>
      <w:r w:rsidRPr="000E4AD1">
        <w:rPr>
          <w:rFonts w:ascii="Times New Roman,Bold" w:hAnsi="Times New Roman,Bold" w:cs="Times New Roman,Bold"/>
          <w:b/>
          <w:bCs/>
          <w:sz w:val="24"/>
          <w:szCs w:val="24"/>
        </w:rPr>
        <w:t>:</w:t>
      </w:r>
      <w:r w:rsidRPr="000E4AD1">
        <w:rPr>
          <w:rFonts w:ascii="Times New Roman" w:hAnsi="Times New Roman"/>
          <w:sz w:val="24"/>
          <w:szCs w:val="24"/>
        </w:rPr>
        <w:t>у</w:t>
      </w:r>
      <w:proofErr w:type="gramEnd"/>
      <w:r w:rsidRPr="000E4AD1">
        <w:rPr>
          <w:rFonts w:ascii="Times New Roman" w:hAnsi="Times New Roman"/>
          <w:sz w:val="24"/>
          <w:szCs w:val="24"/>
        </w:rPr>
        <w:t xml:space="preserve">меть своевременно и точно передать мяч открывшемуся партнеру, выбрать место для получения мяча, взаимодействовать с партнером во время атаки при численном преимуществе над защитниками, выбрать место вблизи ворот противника не нарушая правила «вне игры» для завершения атаки ударом по воротам выполнять простейшие комбинации /по одной / - при начале игры, при подаче углового, при вбрасывании мяча из-за боковой линии, при свободном и </w:t>
      </w:r>
      <w:proofErr w:type="gramStart"/>
      <w:r w:rsidRPr="000E4AD1">
        <w:rPr>
          <w:rFonts w:ascii="Times New Roman" w:hAnsi="Times New Roman"/>
          <w:sz w:val="24"/>
          <w:szCs w:val="24"/>
        </w:rPr>
        <w:t>штрафном</w:t>
      </w:r>
      <w:proofErr w:type="gramEnd"/>
      <w:r w:rsidRPr="000E4AD1">
        <w:rPr>
          <w:rFonts w:ascii="Times New Roman" w:hAnsi="Times New Roman"/>
          <w:sz w:val="24"/>
          <w:szCs w:val="24"/>
        </w:rPr>
        <w:t xml:space="preserve"> ударах.</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В защите</w:t>
      </w:r>
      <w:proofErr w:type="gramStart"/>
      <w:r w:rsidRPr="000E4AD1">
        <w:rPr>
          <w:rFonts w:ascii="Times New Roman,Bold" w:hAnsi="Times New Roman,Bold" w:cs="Times New Roman,Bold"/>
          <w:b/>
          <w:bCs/>
          <w:sz w:val="24"/>
          <w:szCs w:val="24"/>
        </w:rPr>
        <w:t xml:space="preserve"> :</w:t>
      </w:r>
      <w:proofErr w:type="gramEnd"/>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уметь действовать в защите по принципу «зоны», перехватывать мяч, бороться за мяч и отбирать его у соперника, правильно действовать при введении мяча в игру из стандартных положений</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Тактика вратаря</w:t>
      </w:r>
      <w:r w:rsidRPr="000E4AD1">
        <w:rPr>
          <w:rFonts w:ascii="Times New Roman" w:hAnsi="Times New Roman"/>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Уметь выбрать правильную позицию в воротах при различных ударах в зависимости от «угла удара», разыгрывать свободный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525677" w:rsidRPr="000E4AD1" w:rsidRDefault="00525677" w:rsidP="005E522E">
      <w:pPr>
        <w:spacing w:before="100" w:beforeAutospacing="1" w:after="100" w:afterAutospacing="1" w:line="240" w:lineRule="auto"/>
        <w:rPr>
          <w:rFonts w:ascii="Times New Roman,Bold" w:hAnsi="Times New Roman,Bold" w:cs="Times New Roman,Bold"/>
          <w:b/>
          <w:bCs/>
          <w:sz w:val="24"/>
          <w:szCs w:val="24"/>
        </w:rPr>
      </w:pPr>
    </w:p>
    <w:p w:rsidR="00525677" w:rsidRPr="000E4AD1" w:rsidRDefault="00525677" w:rsidP="005D6D0C">
      <w:pPr>
        <w:spacing w:before="100" w:beforeAutospacing="1" w:after="100" w:afterAutospacing="1"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3.4.2.</w:t>
      </w:r>
      <w:r w:rsidRPr="000E4AD1">
        <w:rPr>
          <w:rFonts w:ascii="Times New Roman,Bold" w:hAnsi="Times New Roman,Bold" w:cs="Times New Roman,Bold"/>
          <w:b/>
          <w:bCs/>
          <w:sz w:val="24"/>
          <w:szCs w:val="24"/>
        </w:rPr>
        <w:t>Этап тренировочный (этап спортивной специализации) 1</w:t>
      </w:r>
      <w:r w:rsidRPr="000E4AD1">
        <w:rPr>
          <w:rFonts w:ascii="Times New Roman" w:hAnsi="Times New Roman"/>
          <w:b/>
          <w:bCs/>
          <w:sz w:val="24"/>
          <w:szCs w:val="24"/>
        </w:rPr>
        <w:t>-</w:t>
      </w:r>
      <w:r w:rsidRPr="000E4AD1">
        <w:rPr>
          <w:rFonts w:ascii="Times New Roman,Bold" w:hAnsi="Times New Roman,Bold" w:cs="Times New Roman,Bold"/>
          <w:b/>
          <w:bCs/>
          <w:sz w:val="24"/>
          <w:szCs w:val="24"/>
        </w:rPr>
        <w:t>го и 2</w:t>
      </w:r>
      <w:r w:rsidRPr="000E4AD1">
        <w:rPr>
          <w:rFonts w:ascii="Times New Roman" w:hAnsi="Times New Roman"/>
          <w:b/>
          <w:bCs/>
          <w:sz w:val="24"/>
          <w:szCs w:val="24"/>
        </w:rPr>
        <w:t>-</w:t>
      </w:r>
      <w:r w:rsidRPr="000E4AD1">
        <w:rPr>
          <w:rFonts w:ascii="Times New Roman,Bold" w:hAnsi="Times New Roman,Bold" w:cs="Times New Roman,Bold"/>
          <w:b/>
          <w:bCs/>
          <w:sz w:val="24"/>
          <w:szCs w:val="24"/>
        </w:rPr>
        <w:t>го годов обучения.</w:t>
      </w:r>
    </w:p>
    <w:p w:rsidR="00525677" w:rsidRPr="000E4AD1" w:rsidRDefault="00525677" w:rsidP="005D6D0C">
      <w:pPr>
        <w:spacing w:before="100" w:beforeAutospacing="1" w:after="100" w:afterAutospacing="1" w:line="240" w:lineRule="auto"/>
        <w:contextualSpacing/>
        <w:jc w:val="both"/>
        <w:rPr>
          <w:rFonts w:ascii="Times New Roman" w:hAnsi="Times New Roman"/>
          <w:sz w:val="24"/>
          <w:szCs w:val="24"/>
          <w:lang w:eastAsia="ru-RU"/>
        </w:rPr>
      </w:pPr>
      <w:r w:rsidRPr="000E4AD1">
        <w:rPr>
          <w:rFonts w:ascii="Times New Roman,Bold" w:hAnsi="Times New Roman,Bold" w:cs="Times New Roman,Bold"/>
          <w:bCs/>
          <w:sz w:val="24"/>
          <w:szCs w:val="24"/>
        </w:rPr>
        <w:t>Схема тренировочного процесса:</w:t>
      </w:r>
    </w:p>
    <w:p w:rsidR="00525677" w:rsidRPr="000E4AD1" w:rsidRDefault="00525677" w:rsidP="005D6D0C">
      <w:p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Подготовительная часть</w:t>
      </w:r>
    </w:p>
    <w:p w:rsidR="00525677" w:rsidRPr="000E4AD1" w:rsidRDefault="00525677" w:rsidP="005D6D0C">
      <w:pPr>
        <w:numPr>
          <w:ilvl w:val="0"/>
          <w:numId w:val="6"/>
        </w:num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Упражнения общей разминки</w:t>
      </w:r>
    </w:p>
    <w:p w:rsidR="00525677" w:rsidRPr="000E4AD1" w:rsidRDefault="00525677" w:rsidP="005D6D0C">
      <w:pPr>
        <w:numPr>
          <w:ilvl w:val="0"/>
          <w:numId w:val="6"/>
        </w:num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Упражнения специальной разминки</w:t>
      </w:r>
    </w:p>
    <w:p w:rsidR="00525677" w:rsidRPr="000E4AD1" w:rsidRDefault="00525677" w:rsidP="005D6D0C">
      <w:p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Основная часть</w:t>
      </w:r>
    </w:p>
    <w:p w:rsidR="00525677" w:rsidRPr="000E4AD1" w:rsidRDefault="00525677" w:rsidP="005D6D0C">
      <w:pPr>
        <w:numPr>
          <w:ilvl w:val="0"/>
          <w:numId w:val="7"/>
        </w:num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Упражнения на быстроту и ловкость (без мяча и с мячом).</w:t>
      </w:r>
    </w:p>
    <w:p w:rsidR="00525677" w:rsidRPr="000E4AD1" w:rsidRDefault="00525677" w:rsidP="005D6D0C">
      <w:pPr>
        <w:numPr>
          <w:ilvl w:val="0"/>
          <w:numId w:val="7"/>
        </w:num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Упражнения на совершенствование технических приемов.</w:t>
      </w:r>
    </w:p>
    <w:p w:rsidR="00525677" w:rsidRPr="000E4AD1" w:rsidRDefault="00525677" w:rsidP="005D6D0C">
      <w:pPr>
        <w:numPr>
          <w:ilvl w:val="0"/>
          <w:numId w:val="7"/>
        </w:num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Технико-тактические упражнения</w:t>
      </w:r>
    </w:p>
    <w:p w:rsidR="00525677" w:rsidRPr="000E4AD1" w:rsidRDefault="00525677" w:rsidP="005D6D0C">
      <w:pPr>
        <w:numPr>
          <w:ilvl w:val="0"/>
          <w:numId w:val="7"/>
        </w:num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Двухсторонняя игра или упражнения на выносливость.</w:t>
      </w:r>
    </w:p>
    <w:p w:rsidR="00525677" w:rsidRPr="000E4AD1" w:rsidRDefault="00525677" w:rsidP="005D6D0C">
      <w:p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Заключительная часть</w:t>
      </w:r>
    </w:p>
    <w:p w:rsidR="00525677" w:rsidRPr="000E4AD1" w:rsidRDefault="00525677" w:rsidP="005D6D0C">
      <w:pPr>
        <w:numPr>
          <w:ilvl w:val="0"/>
          <w:numId w:val="8"/>
        </w:numPr>
        <w:spacing w:before="100" w:beforeAutospacing="1" w:after="100" w:afterAutospacing="1" w:line="240" w:lineRule="auto"/>
        <w:contextualSpacing/>
        <w:rPr>
          <w:rFonts w:ascii="Times New Roman" w:hAnsi="Times New Roman"/>
          <w:sz w:val="24"/>
          <w:szCs w:val="24"/>
          <w:lang w:eastAsia="ru-RU"/>
        </w:rPr>
      </w:pPr>
      <w:r w:rsidRPr="000E4AD1">
        <w:rPr>
          <w:rFonts w:ascii="Times New Roman" w:hAnsi="Times New Roman"/>
          <w:sz w:val="24"/>
          <w:szCs w:val="24"/>
          <w:lang w:eastAsia="ru-RU"/>
        </w:rPr>
        <w:t>Упражнения на расслабление мышечного аппарата.</w:t>
      </w:r>
    </w:p>
    <w:p w:rsidR="00525677" w:rsidRPr="000E4AD1" w:rsidRDefault="00525677" w:rsidP="005D6D0C">
      <w:pPr>
        <w:autoSpaceDE w:val="0"/>
        <w:autoSpaceDN w:val="0"/>
        <w:adjustRightInd w:val="0"/>
        <w:spacing w:after="0" w:line="240" w:lineRule="auto"/>
        <w:contextualSpacing/>
        <w:rPr>
          <w:rFonts w:ascii="Times New Roman,Bold" w:hAnsi="Times New Roman,Bold" w:cs="Times New Roman,Bold"/>
          <w:b/>
          <w:bCs/>
          <w:sz w:val="24"/>
          <w:szCs w:val="24"/>
        </w:rPr>
      </w:pPr>
      <w:r w:rsidRPr="000E4AD1">
        <w:rPr>
          <w:rFonts w:ascii="Times New Roman" w:hAnsi="Times New Roman"/>
          <w:sz w:val="24"/>
          <w:szCs w:val="24"/>
          <w:lang w:eastAsia="ru-RU"/>
        </w:rPr>
        <w:t xml:space="preserve">      2. Дыхательные упражнения</w:t>
      </w:r>
    </w:p>
    <w:p w:rsidR="00525677" w:rsidRPr="000E4AD1" w:rsidRDefault="00525677" w:rsidP="00860F07">
      <w:pPr>
        <w:autoSpaceDE w:val="0"/>
        <w:autoSpaceDN w:val="0"/>
        <w:adjustRightInd w:val="0"/>
        <w:spacing w:after="0" w:line="240" w:lineRule="auto"/>
        <w:jc w:val="center"/>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 xml:space="preserve">Удары по мячу ногой. </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 xml:space="preserve">Удары подъемом / внешней, внутренней частью и серединой / стопой / внутренней и внешней стороной / по </w:t>
      </w:r>
      <w:proofErr w:type="gramStart"/>
      <w:r w:rsidRPr="000E4AD1">
        <w:rPr>
          <w:rFonts w:ascii="Times New Roman" w:hAnsi="Times New Roman"/>
          <w:sz w:val="24"/>
          <w:szCs w:val="24"/>
        </w:rPr>
        <w:t>неподвижному</w:t>
      </w:r>
      <w:proofErr w:type="gramEnd"/>
      <w:r w:rsidRPr="000E4AD1">
        <w:rPr>
          <w:rFonts w:ascii="Times New Roman" w:hAnsi="Times New Roman"/>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катящемуся, прыгающему и летящему мячу. Удары перекидные / через голову противника /. Резаные удары / внутренней и внешней частью подъема/ по катящемуся вперед, навстречу и сбоку мячу. Удары с полулета / всеми способами/.</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Выполнение всех ударов после остановки, ведения и рывков, посылая мяч </w:t>
      </w:r>
      <w:proofErr w:type="gramStart"/>
      <w:r w:rsidRPr="000E4AD1">
        <w:rPr>
          <w:rFonts w:ascii="Times New Roman" w:hAnsi="Times New Roman"/>
          <w:sz w:val="24"/>
          <w:szCs w:val="24"/>
        </w:rPr>
        <w:t>на</w:t>
      </w:r>
      <w:proofErr w:type="gramEnd"/>
    </w:p>
    <w:p w:rsidR="00525677" w:rsidRPr="000E4AD1" w:rsidRDefault="00525677" w:rsidP="00860F07">
      <w:pPr>
        <w:autoSpaceDE w:val="0"/>
        <w:autoSpaceDN w:val="0"/>
        <w:adjustRightInd w:val="0"/>
        <w:spacing w:after="0" w:line="240" w:lineRule="auto"/>
        <w:rPr>
          <w:rFonts w:ascii="Times New Roman" w:hAnsi="Times New Roman"/>
          <w:sz w:val="24"/>
          <w:szCs w:val="24"/>
        </w:rPr>
      </w:pPr>
      <w:proofErr w:type="gramStart"/>
      <w:r w:rsidRPr="000E4AD1">
        <w:rPr>
          <w:rFonts w:ascii="Times New Roman" w:hAnsi="Times New Roman"/>
          <w:sz w:val="24"/>
          <w:szCs w:val="24"/>
        </w:rPr>
        <w:t>короткие</w:t>
      </w:r>
      <w:proofErr w:type="gramEnd"/>
      <w:r w:rsidRPr="000E4AD1">
        <w:rPr>
          <w:rFonts w:ascii="Times New Roman" w:hAnsi="Times New Roman"/>
          <w:sz w:val="24"/>
          <w:szCs w:val="24"/>
        </w:rPr>
        <w:t>, среднее и дальнее расстояние, придавая мячу различное направление полета.</w:t>
      </w:r>
    </w:p>
    <w:p w:rsidR="00525677" w:rsidRPr="000E4AD1" w:rsidRDefault="00525677" w:rsidP="00860F07">
      <w:pPr>
        <w:autoSpaceDE w:val="0"/>
        <w:autoSpaceDN w:val="0"/>
        <w:adjustRightInd w:val="0"/>
        <w:spacing w:after="0" w:line="240" w:lineRule="auto"/>
        <w:rPr>
          <w:rFonts w:ascii="Times New Roman" w:hAnsi="Times New Roman"/>
          <w:sz w:val="24"/>
          <w:szCs w:val="24"/>
        </w:rPr>
      </w:pPr>
      <w:proofErr w:type="spellStart"/>
      <w:r w:rsidRPr="000E4AD1">
        <w:rPr>
          <w:rFonts w:ascii="Times New Roman" w:hAnsi="Times New Roman"/>
          <w:sz w:val="24"/>
          <w:szCs w:val="24"/>
        </w:rPr>
        <w:t>Откидка</w:t>
      </w:r>
      <w:proofErr w:type="spellEnd"/>
      <w:r w:rsidRPr="000E4AD1">
        <w:rPr>
          <w:rFonts w:ascii="Times New Roman" w:hAnsi="Times New Roman"/>
          <w:sz w:val="24"/>
          <w:szCs w:val="24"/>
        </w:rPr>
        <w:t xml:space="preserve"> мяча внешней частью подъема при ведении.</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Удары</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на точность, силу и дальность; после ведения на высокой скорости, с</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пассивным и активным сопротивлением, с оценкой тактической обстановки перед выполнением удара; маскируя момент и направление предполагаемого удара.</w:t>
      </w:r>
    </w:p>
    <w:p w:rsidR="00525677" w:rsidRPr="000E4AD1" w:rsidRDefault="00525677" w:rsidP="00860F07">
      <w:pPr>
        <w:autoSpaceDE w:val="0"/>
        <w:autoSpaceDN w:val="0"/>
        <w:adjustRightInd w:val="0"/>
        <w:spacing w:after="0" w:line="240" w:lineRule="auto"/>
        <w:rPr>
          <w:rFonts w:ascii="Times New Roman" w:hAnsi="Times New Roman"/>
          <w:sz w:val="24"/>
          <w:szCs w:val="24"/>
        </w:rPr>
      </w:pPr>
    </w:p>
    <w:p w:rsidR="00525677" w:rsidRPr="000E4AD1" w:rsidRDefault="00525677" w:rsidP="00860F07">
      <w:pPr>
        <w:autoSpaceDE w:val="0"/>
        <w:autoSpaceDN w:val="0"/>
        <w:adjustRightInd w:val="0"/>
        <w:spacing w:after="0" w:line="240" w:lineRule="auto"/>
        <w:rPr>
          <w:rFonts w:ascii="Times New Roman" w:hAnsi="Times New Roman"/>
          <w:b/>
          <w:bCs/>
          <w:sz w:val="24"/>
          <w:szCs w:val="24"/>
        </w:rPr>
      </w:pPr>
      <w:r w:rsidRPr="000E4AD1">
        <w:rPr>
          <w:rFonts w:ascii="Times New Roman,Bold" w:hAnsi="Times New Roman,Bold" w:cs="Times New Roman,Bold"/>
          <w:b/>
          <w:bCs/>
          <w:sz w:val="24"/>
          <w:szCs w:val="24"/>
        </w:rPr>
        <w:t>Удары по мячу головой</w:t>
      </w:r>
      <w:r w:rsidRPr="000E4AD1">
        <w:rPr>
          <w:rFonts w:ascii="Times New Roman" w:hAnsi="Times New Roman"/>
          <w:b/>
          <w:bCs/>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b/>
          <w:bCs/>
          <w:sz w:val="24"/>
          <w:szCs w:val="24"/>
        </w:rPr>
        <w:t xml:space="preserve"> </w:t>
      </w:r>
      <w:r w:rsidRPr="000E4AD1">
        <w:rPr>
          <w:rFonts w:ascii="Times New Roman" w:hAnsi="Times New Roman"/>
          <w:sz w:val="24"/>
          <w:szCs w:val="24"/>
        </w:rPr>
        <w:t xml:space="preserve">Удары серединой и боковой частью лба без прыжка и в прыжке с разбега по летящему с различной скоростью и траекторией мячу. Удары вниз и верхом, вперед, в стороны и назад / по ходу полета мяча /, посылая мяч на короткое и среднее расстояние с пассивным и активным сопротивлением, с оценкой тактической обстановки перед выполнением удара. </w:t>
      </w:r>
      <w:proofErr w:type="gramStart"/>
      <w:r w:rsidRPr="000E4AD1">
        <w:rPr>
          <w:rFonts w:ascii="Times New Roman" w:hAnsi="Times New Roman"/>
          <w:sz w:val="24"/>
          <w:szCs w:val="24"/>
        </w:rPr>
        <w:t>Резанные</w:t>
      </w:r>
      <w:proofErr w:type="gramEnd"/>
      <w:r w:rsidRPr="000E4AD1">
        <w:rPr>
          <w:rFonts w:ascii="Times New Roman" w:hAnsi="Times New Roman"/>
          <w:sz w:val="24"/>
          <w:szCs w:val="24"/>
        </w:rPr>
        <w:t xml:space="preserve"> удары боковой частью лба. Перевод мяча лбом.</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Удары на точность</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Остановка мяча.</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Остановка подошвой, внутренней и внешней стороной стопы катящегося мяча с поворотом на 90 градусов в зависимости от расположения игроков противника и создавшейся игровой обстановки. Остановка опускающегося мяча бедром и лбом</w:t>
      </w:r>
    </w:p>
    <w:p w:rsidR="00525677" w:rsidRPr="000E4AD1" w:rsidRDefault="00525677" w:rsidP="00860F07">
      <w:pPr>
        <w:autoSpaceDE w:val="0"/>
        <w:autoSpaceDN w:val="0"/>
        <w:adjustRightInd w:val="0"/>
        <w:spacing w:after="0" w:line="240" w:lineRule="auto"/>
        <w:rPr>
          <w:rFonts w:ascii="Times New Roman,BoldItalic" w:hAnsi="Times New Roman,BoldItalic" w:cs="Times New Roman,BoldItalic"/>
          <w:b/>
          <w:bCs/>
          <w:i/>
          <w:iCs/>
          <w:sz w:val="24"/>
          <w:szCs w:val="24"/>
        </w:rPr>
      </w:pPr>
      <w:r w:rsidRPr="000E4AD1">
        <w:rPr>
          <w:rFonts w:ascii="Times New Roman,BoldItalic" w:hAnsi="Times New Roman,BoldItalic" w:cs="Times New Roman,BoldItalic"/>
          <w:b/>
          <w:bCs/>
          <w:i/>
          <w:iCs/>
          <w:sz w:val="24"/>
          <w:szCs w:val="24"/>
        </w:rPr>
        <w:t xml:space="preserve">Остановка изученными способами мячей, катящихся или летящих с </w:t>
      </w:r>
      <w:proofErr w:type="gramStart"/>
      <w:r w:rsidRPr="000E4AD1">
        <w:rPr>
          <w:rFonts w:ascii="Times New Roman,BoldItalic" w:hAnsi="Times New Roman,BoldItalic" w:cs="Times New Roman,BoldItalic"/>
          <w:b/>
          <w:bCs/>
          <w:i/>
          <w:iCs/>
          <w:sz w:val="24"/>
          <w:szCs w:val="24"/>
        </w:rPr>
        <w:t>различной</w:t>
      </w:r>
      <w:proofErr w:type="gramEnd"/>
    </w:p>
    <w:p w:rsidR="00525677" w:rsidRPr="000E4AD1" w:rsidRDefault="00525677" w:rsidP="00860F07">
      <w:pPr>
        <w:autoSpaceDE w:val="0"/>
        <w:autoSpaceDN w:val="0"/>
        <w:adjustRightInd w:val="0"/>
        <w:spacing w:after="0" w:line="240" w:lineRule="auto"/>
        <w:rPr>
          <w:rFonts w:ascii="Times New Roman,BoldItalic" w:hAnsi="Times New Roman,BoldItalic" w:cs="Times New Roman,BoldItalic"/>
          <w:b/>
          <w:bCs/>
          <w:i/>
          <w:iCs/>
          <w:sz w:val="24"/>
          <w:szCs w:val="24"/>
        </w:rPr>
      </w:pPr>
      <w:r w:rsidRPr="000E4AD1">
        <w:rPr>
          <w:rFonts w:ascii="Times New Roman,BoldItalic" w:hAnsi="Times New Roman,BoldItalic" w:cs="Times New Roman,BoldItalic"/>
          <w:b/>
          <w:bCs/>
          <w:i/>
          <w:iCs/>
          <w:sz w:val="24"/>
          <w:szCs w:val="24"/>
        </w:rPr>
        <w:t>скоростью и траекторией, с разных расстояний и направлений, на высокой скорости</w:t>
      </w:r>
    </w:p>
    <w:p w:rsidR="00525677" w:rsidRPr="000E4AD1" w:rsidRDefault="00525677" w:rsidP="00860F07">
      <w:pPr>
        <w:autoSpaceDE w:val="0"/>
        <w:autoSpaceDN w:val="0"/>
        <w:adjustRightInd w:val="0"/>
        <w:spacing w:after="0" w:line="240" w:lineRule="auto"/>
        <w:rPr>
          <w:rFonts w:ascii="Times New Roman,BoldItalic" w:hAnsi="Times New Roman,BoldItalic" w:cs="Times New Roman,BoldItalic"/>
          <w:b/>
          <w:bCs/>
          <w:i/>
          <w:iCs/>
          <w:sz w:val="24"/>
          <w:szCs w:val="24"/>
        </w:rPr>
      </w:pPr>
      <w:r w:rsidRPr="000E4AD1">
        <w:rPr>
          <w:rFonts w:ascii="Times New Roman,BoldItalic" w:hAnsi="Times New Roman,BoldItalic" w:cs="Times New Roman,BoldItalic"/>
          <w:b/>
          <w:bCs/>
          <w:i/>
          <w:iCs/>
          <w:sz w:val="24"/>
          <w:szCs w:val="24"/>
        </w:rPr>
        <w:t>движения с последующим ударом или рывком.</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Ведение мяча.</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lastRenderedPageBreak/>
        <w:t xml:space="preserve"> </w:t>
      </w:r>
      <w:r w:rsidRPr="000E4AD1">
        <w:rPr>
          <w:rFonts w:ascii="Times New Roman,Bold" w:hAnsi="Times New Roman,Bold" w:cs="Times New Roman,Bold"/>
          <w:bCs/>
          <w:sz w:val="24"/>
          <w:szCs w:val="24"/>
        </w:rPr>
        <w:t>В</w:t>
      </w:r>
      <w:r w:rsidRPr="000E4AD1">
        <w:rPr>
          <w:rFonts w:ascii="Times New Roman" w:hAnsi="Times New Roman"/>
          <w:sz w:val="24"/>
          <w:szCs w:val="24"/>
        </w:rPr>
        <w:t>едение серединой подъема, носком и внутренней стороной стопы. 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телом.</w:t>
      </w:r>
    </w:p>
    <w:p w:rsidR="00525677" w:rsidRPr="000E4AD1" w:rsidRDefault="00525677" w:rsidP="00860F07">
      <w:pPr>
        <w:autoSpaceDE w:val="0"/>
        <w:autoSpaceDN w:val="0"/>
        <w:adjustRightInd w:val="0"/>
        <w:spacing w:after="0" w:line="240" w:lineRule="auto"/>
        <w:rPr>
          <w:rFonts w:ascii="Times New Roman,Italic" w:hAnsi="Times New Roman,Italic" w:cs="Times New Roman,Italic"/>
          <w:i/>
          <w:iCs/>
          <w:sz w:val="24"/>
          <w:szCs w:val="24"/>
        </w:rPr>
      </w:pPr>
    </w:p>
    <w:p w:rsidR="00525677" w:rsidRPr="000E4AD1" w:rsidRDefault="00525677" w:rsidP="00860F07">
      <w:pPr>
        <w:autoSpaceDE w:val="0"/>
        <w:autoSpaceDN w:val="0"/>
        <w:adjustRightInd w:val="0"/>
        <w:spacing w:after="0" w:line="240" w:lineRule="auto"/>
        <w:rPr>
          <w:rFonts w:ascii="Times New Roman,BoldItalic" w:hAnsi="Times New Roman,BoldItalic" w:cs="Times New Roman,BoldItalic"/>
          <w:b/>
          <w:bCs/>
          <w:i/>
          <w:iCs/>
          <w:sz w:val="24"/>
          <w:szCs w:val="24"/>
        </w:rPr>
      </w:pPr>
      <w:r w:rsidRPr="000E4AD1">
        <w:rPr>
          <w:rFonts w:ascii="Times New Roman,Italic" w:hAnsi="Times New Roman,Italic" w:cs="Times New Roman,Italic"/>
          <w:i/>
          <w:iCs/>
          <w:sz w:val="24"/>
          <w:szCs w:val="24"/>
        </w:rPr>
        <w:t xml:space="preserve">Ложные движения / финты /. </w:t>
      </w:r>
      <w:r w:rsidRPr="000E4AD1">
        <w:rPr>
          <w:rFonts w:ascii="Times New Roman,BoldItalic" w:hAnsi="Times New Roman,BoldItalic" w:cs="Times New Roman,BoldItalic"/>
          <w:b/>
          <w:bCs/>
          <w:i/>
          <w:iCs/>
          <w:sz w:val="24"/>
          <w:szCs w:val="24"/>
        </w:rPr>
        <w:t>Обучение финтам</w:t>
      </w:r>
      <w:proofErr w:type="gramStart"/>
      <w:r w:rsidRPr="000E4AD1">
        <w:rPr>
          <w:rFonts w:ascii="Times New Roman,BoldItalic" w:hAnsi="Times New Roman,BoldItalic" w:cs="Times New Roman,BoldItalic"/>
          <w:b/>
          <w:bCs/>
          <w:i/>
          <w:iCs/>
          <w:sz w:val="24"/>
          <w:szCs w:val="24"/>
        </w:rPr>
        <w:t xml:space="preserve"> :</w:t>
      </w:r>
      <w:proofErr w:type="gramEnd"/>
      <w:r w:rsidRPr="000E4AD1">
        <w:rPr>
          <w:rFonts w:ascii="Times New Roman,BoldItalic" w:hAnsi="Times New Roman,BoldItalic" w:cs="Times New Roman,BoldItalic"/>
          <w:b/>
          <w:bCs/>
          <w:i/>
          <w:iCs/>
          <w:sz w:val="24"/>
          <w:szCs w:val="24"/>
        </w:rPr>
        <w:t xml:space="preserve"> при ведении показать остановку мяча подошвой / без касания или с касанием мяча подошвой / или удар пяткой назад – рывком уйти с мячом вперед; быстро отвести мяч подошвой ноги под себя – уйти с мячом вперед; быстро отвести мяч ногой под себя – повернуться и уйти с мячом в сторону или назад; при ведении неожиданно остановить мяч и оставить его партнеру, который движется за спиной, а самому без мяча уйти вперед, увлекая противника /«скрещивание»/; ложная передача мяча партнеру.</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 xml:space="preserve">Отбор мяча. </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Отбор мяча при единоборстве с противником, применяя накладывание стопы на мяч, выполняя ложные движения и вызывая противника на определенные действия с мячом, с целью отбора мяча. Обучение умению выбрать момент для отбора мяча.</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Вбрасывание мяча</w:t>
      </w:r>
      <w:r w:rsidRPr="000E4AD1">
        <w:rPr>
          <w:rFonts w:ascii="Times New Roman" w:hAnsi="Times New Roman"/>
          <w:sz w:val="24"/>
          <w:szCs w:val="24"/>
        </w:rPr>
        <w:t>.</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 Вбрасывание из-за боковой линии с места – из положения параллельного расположения ступней ног. Вбрасывание мяча изученными способами с разбега: на точность и дальность / по коридору шириной 2-3 м /.</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Техника игры вратаря.</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Ловля в броске мяча, летящего в сторону от вратаря на высоте живота, груди, головы и колен. Ловля катящегося в сторону мяча в броске. Ловля катящегося и летящего на различной высоте мяча на выходе из ворот без падения, с падением и в броске. Ловля опускающихся и прыгающих мячей.</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Отбивание ладонями, пальцами рук и </w:t>
      </w:r>
      <w:proofErr w:type="gramStart"/>
      <w:r w:rsidRPr="000E4AD1">
        <w:rPr>
          <w:rFonts w:ascii="Times New Roman" w:hAnsi="Times New Roman"/>
          <w:sz w:val="24"/>
          <w:szCs w:val="24"/>
        </w:rPr>
        <w:t>броске</w:t>
      </w:r>
      <w:proofErr w:type="gramEnd"/>
      <w:r w:rsidRPr="000E4AD1">
        <w:rPr>
          <w:rFonts w:ascii="Times New Roman" w:hAnsi="Times New Roman"/>
          <w:sz w:val="24"/>
          <w:szCs w:val="24"/>
        </w:rPr>
        <w:t xml:space="preserve"> мячей, летящих в сторону от вратаря на высоте живота, груди, головы и колен. Отбивание ладонями, пальцами рук катящегося мяча в броске.</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Перевод мяча через перекладину ворот ладонями / двумя, одной / в прыжке.</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Броски мяча одной рукой с боковым замахом и снизу на точность и дальность. Бросок мяча одной рукой из-за плеча на дальность и точность.</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Выбивание мяча с рук и с полулета на точность и дальность. Выбивание мяча с земли и с рук на дальность и точность.</w:t>
      </w:r>
    </w:p>
    <w:p w:rsidR="00525677" w:rsidRPr="000E4AD1" w:rsidRDefault="00525677" w:rsidP="00860F07">
      <w:pPr>
        <w:autoSpaceDE w:val="0"/>
        <w:autoSpaceDN w:val="0"/>
        <w:adjustRightInd w:val="0"/>
        <w:spacing w:after="0" w:line="240" w:lineRule="auto"/>
        <w:rPr>
          <w:rFonts w:ascii="Times New Roman,BoldItalic" w:hAnsi="Times New Roman,BoldItalic" w:cs="Times New Roman,BoldItalic"/>
          <w:b/>
          <w:bCs/>
          <w:i/>
          <w:iCs/>
          <w:sz w:val="24"/>
          <w:szCs w:val="24"/>
        </w:rPr>
      </w:pPr>
    </w:p>
    <w:p w:rsidR="00525677" w:rsidRPr="000E4AD1" w:rsidRDefault="00525677" w:rsidP="00B77754">
      <w:pPr>
        <w:autoSpaceDE w:val="0"/>
        <w:autoSpaceDN w:val="0"/>
        <w:adjustRightInd w:val="0"/>
        <w:spacing w:after="0" w:line="240" w:lineRule="auto"/>
        <w:jc w:val="center"/>
        <w:rPr>
          <w:rFonts w:ascii="Times New Roman,BoldItalic" w:hAnsi="Times New Roman,BoldItalic" w:cs="Times New Roman,BoldItalic"/>
          <w:b/>
          <w:bCs/>
          <w:iCs/>
          <w:sz w:val="24"/>
          <w:szCs w:val="24"/>
        </w:rPr>
      </w:pPr>
      <w:r w:rsidRPr="000E4AD1">
        <w:rPr>
          <w:rFonts w:ascii="Times New Roman,BoldItalic" w:hAnsi="Times New Roman,BoldItalic" w:cs="Times New Roman,BoldItalic"/>
          <w:b/>
          <w:bCs/>
          <w:iCs/>
          <w:sz w:val="24"/>
          <w:szCs w:val="24"/>
        </w:rPr>
        <w:t>Тактика игры</w:t>
      </w:r>
      <w:r w:rsidRPr="000E4AD1">
        <w:rPr>
          <w:rFonts w:ascii="Times New Roman" w:hAnsi="Times New Roman"/>
          <w:b/>
          <w:bCs/>
          <w:iCs/>
          <w:sz w:val="24"/>
          <w:szCs w:val="24"/>
        </w:rPr>
        <w:t xml:space="preserve">. </w:t>
      </w:r>
      <w:r w:rsidRPr="000E4AD1">
        <w:rPr>
          <w:rFonts w:ascii="Times New Roman,BoldItalic" w:hAnsi="Times New Roman,BoldItalic" w:cs="Times New Roman,BoldItalic"/>
          <w:b/>
          <w:bCs/>
          <w:iCs/>
          <w:sz w:val="24"/>
          <w:szCs w:val="24"/>
        </w:rPr>
        <w:t>Упражнения для совершенствования умения ориентироваться.</w:t>
      </w:r>
    </w:p>
    <w:p w:rsidR="00525677" w:rsidRPr="000E4AD1" w:rsidRDefault="00525677" w:rsidP="00B77754">
      <w:pPr>
        <w:autoSpaceDE w:val="0"/>
        <w:autoSpaceDN w:val="0"/>
        <w:adjustRightInd w:val="0"/>
        <w:spacing w:after="0" w:line="240" w:lineRule="auto"/>
        <w:jc w:val="center"/>
        <w:rPr>
          <w:rFonts w:ascii="Times New Roman,BoldItalic" w:hAnsi="Times New Roman,BoldItalic" w:cs="Times New Roman,BoldItalic"/>
          <w:b/>
          <w:bCs/>
          <w:iCs/>
          <w:sz w:val="24"/>
          <w:szCs w:val="24"/>
        </w:rPr>
      </w:pP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Игра в пятнашки в парах на ограниченной площадке / играют 3-4 пары/.</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8-6 игроков образуют круг. Стоя на месте, передают друг другу в одно касание 2 мяча.</w:t>
      </w:r>
    </w:p>
    <w:p w:rsidR="00525677" w:rsidRPr="000E4AD1" w:rsidRDefault="00525677" w:rsidP="00860F07">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На ограниченной площади 4-5 пар с мячами перемещаются в любом направлении и передают друг другу мячи.</w:t>
      </w:r>
    </w:p>
    <w:p w:rsidR="00525677" w:rsidRPr="000E4AD1" w:rsidRDefault="00525677" w:rsidP="00860F07">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Тактические действия полевых игроков.</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Cs/>
          <w:sz w:val="24"/>
          <w:szCs w:val="24"/>
        </w:rPr>
        <w:t xml:space="preserve"> В</w:t>
      </w:r>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нападении в защите, играя по избранной тактической системе в составе команды, уметь выполнять основные обязанности на своем игровом месте.</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b/>
          <w:sz w:val="24"/>
          <w:szCs w:val="24"/>
          <w:u w:val="single"/>
        </w:rPr>
        <w:t>В  нападении</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уметь освобождаться из-под опеки противника для получения</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мяча; выигрывать единоборство, применяя обводку и ложные движения; правильно взаимодействовать с партнерами при равном соотношении и численном превосходстве защитников соперника, используя короткие и средние передачи; атаковать со сменой и без </w:t>
      </w:r>
      <w:r w:rsidRPr="000E4AD1">
        <w:rPr>
          <w:rFonts w:ascii="Times New Roman" w:hAnsi="Times New Roman"/>
          <w:sz w:val="24"/>
          <w:szCs w:val="24"/>
        </w:rPr>
        <w:lastRenderedPageBreak/>
        <w:t>смены мест флангом и через центр; применять «скрещивание» и игру «в стенку»; начинать и развивать атаки из стандартных положений.</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b/>
          <w:sz w:val="24"/>
          <w:szCs w:val="24"/>
          <w:u w:val="single"/>
        </w:rPr>
        <w:t>В защите</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уметь действовать в защите, играя по принципу персональной опеки /контролировать подопечного игрока соперника / и комбинированной обороны; подстраховывать и помогать партнеру; правильно действовать, отражая атаки соперника при равном соотношении сил и при его численном преимуществе; взаимодействовать с вратарем; уметь правильно занимать позицию и страховать партнера при атаке противника флангом и через центр; совершенствовать оборонительные действия при введении мяча в игру из стандартных положений.</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 xml:space="preserve">Тактика вратаря. </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партнерам по обороне</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как занять правильную позицию; выполнять с защитниками комбинации при введении мяча в игру ударом от ворот; вводить мяч в игру, адресуя его свободному от опеки партнеру.</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 xml:space="preserve">Учебные игры. </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 </w:t>
      </w:r>
      <w:r w:rsidRPr="000E4AD1">
        <w:rPr>
          <w:rFonts w:ascii="Times New Roman" w:hAnsi="Times New Roman"/>
          <w:sz w:val="24"/>
          <w:szCs w:val="24"/>
        </w:rPr>
        <w:t>В процессе учебных игр занимающихся учат правильно располагаться при переходе от обороны к атаке.</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Проводятся игры в 2-4 касания. Даются задания в игре на основе пройденного материала по технике и тактике.</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Судейская практика. </w:t>
      </w:r>
      <w:r w:rsidRPr="000E4AD1">
        <w:rPr>
          <w:rFonts w:ascii="Times New Roman" w:hAnsi="Times New Roman"/>
          <w:sz w:val="24"/>
          <w:szCs w:val="24"/>
        </w:rPr>
        <w:t>Составляется график прохождения судейской практики на учебных играх. Судейство разбирается и ставится оценка.</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756608">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3.4.3.</w:t>
      </w:r>
      <w:r w:rsidRPr="000E4AD1">
        <w:rPr>
          <w:rFonts w:ascii="Times New Roman,Bold" w:hAnsi="Times New Roman,Bold" w:cs="Times New Roman,Bold"/>
          <w:b/>
          <w:bCs/>
          <w:sz w:val="24"/>
          <w:szCs w:val="24"/>
        </w:rPr>
        <w:t>Тренировочный этап (этап спортивной специализации) 3</w:t>
      </w:r>
      <w:r w:rsidRPr="000E4AD1">
        <w:rPr>
          <w:rFonts w:ascii="Times New Roman" w:hAnsi="Times New Roman"/>
          <w:b/>
          <w:bCs/>
          <w:sz w:val="24"/>
          <w:szCs w:val="24"/>
        </w:rPr>
        <w:t>-</w:t>
      </w:r>
      <w:r w:rsidRPr="000E4AD1">
        <w:rPr>
          <w:rFonts w:ascii="Times New Roman,Bold" w:hAnsi="Times New Roman,Bold" w:cs="Times New Roman,Bold"/>
          <w:b/>
          <w:bCs/>
          <w:sz w:val="24"/>
          <w:szCs w:val="24"/>
        </w:rPr>
        <w:t>го и 4</w:t>
      </w:r>
      <w:r w:rsidRPr="000E4AD1">
        <w:rPr>
          <w:rFonts w:ascii="Times New Roman" w:hAnsi="Times New Roman"/>
          <w:b/>
          <w:bCs/>
          <w:sz w:val="24"/>
          <w:szCs w:val="24"/>
        </w:rPr>
        <w:t>-</w:t>
      </w:r>
      <w:r w:rsidRPr="000E4AD1">
        <w:rPr>
          <w:rFonts w:ascii="Times New Roman,Bold" w:hAnsi="Times New Roman,Bold" w:cs="Times New Roman,Bold"/>
          <w:b/>
          <w:bCs/>
          <w:sz w:val="24"/>
          <w:szCs w:val="24"/>
        </w:rPr>
        <w:t>го годов обучения.</w:t>
      </w:r>
    </w:p>
    <w:p w:rsidR="00525677" w:rsidRPr="000E4AD1" w:rsidRDefault="00525677" w:rsidP="00756608">
      <w:pPr>
        <w:autoSpaceDE w:val="0"/>
        <w:autoSpaceDN w:val="0"/>
        <w:adjustRightInd w:val="0"/>
        <w:spacing w:after="0" w:line="240" w:lineRule="auto"/>
        <w:jc w:val="center"/>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Техника игры</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Удары по мячу ногой. </w:t>
      </w:r>
      <w:r w:rsidRPr="000E4AD1">
        <w:rPr>
          <w:rFonts w:ascii="Times New Roman" w:hAnsi="Times New Roman"/>
          <w:sz w:val="24"/>
          <w:szCs w:val="24"/>
        </w:rPr>
        <w:t xml:space="preserve">Удары по летящему мячу различными способами с поворотом на 90-180гр.  и в прыжке. </w:t>
      </w:r>
      <w:proofErr w:type="gramStart"/>
      <w:r w:rsidRPr="000E4AD1">
        <w:rPr>
          <w:rFonts w:ascii="Times New Roman" w:hAnsi="Times New Roman"/>
          <w:sz w:val="24"/>
          <w:szCs w:val="24"/>
        </w:rPr>
        <w:t>Резанные</w:t>
      </w:r>
      <w:proofErr w:type="gramEnd"/>
      <w:r w:rsidRPr="000E4AD1">
        <w:rPr>
          <w:rFonts w:ascii="Times New Roman" w:hAnsi="Times New Roman"/>
          <w:sz w:val="24"/>
          <w:szCs w:val="24"/>
        </w:rPr>
        <w:t xml:space="preserve"> удары внешней и внутренней частями подъема по летящему мячу. Удар «подсечка» /носком/</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Бросок мяча подъемом. Переводы мяча стопой и грудью. Удары на точность, силу и дальность.</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Остановка мяча. </w:t>
      </w:r>
      <w:r w:rsidRPr="000E4AD1">
        <w:rPr>
          <w:rFonts w:ascii="Times New Roman" w:hAnsi="Times New Roman"/>
          <w:sz w:val="24"/>
          <w:szCs w:val="24"/>
        </w:rPr>
        <w:t>Остановка с поворотом на 180 о – внутренней стороной стопы катящегося и опускающегося мяча</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грудью –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w:t>
      </w:r>
      <w:proofErr w:type="gramStart"/>
      <w:r w:rsidRPr="000E4AD1">
        <w:rPr>
          <w:rFonts w:ascii="Times New Roman" w:hAnsi="Times New Roman"/>
          <w:sz w:val="24"/>
          <w:szCs w:val="24"/>
        </w:rPr>
        <w:t xml:space="preserve"> .</w:t>
      </w:r>
      <w:proofErr w:type="gramEnd"/>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Ведение мяча</w:t>
      </w:r>
      <w:proofErr w:type="gramStart"/>
      <w:r w:rsidRPr="000E4AD1">
        <w:rPr>
          <w:rFonts w:ascii="Times New Roman,Bold" w:hAnsi="Times New Roman,Bold" w:cs="Times New Roman,Bold"/>
          <w:b/>
          <w:bCs/>
          <w:sz w:val="24"/>
          <w:szCs w:val="24"/>
        </w:rPr>
        <w:t xml:space="preserve"> .</w:t>
      </w:r>
      <w:proofErr w:type="gramEnd"/>
      <w:r w:rsidRPr="000E4AD1">
        <w:rPr>
          <w:rFonts w:ascii="Times New Roman,Bold" w:hAnsi="Times New Roman,Bold" w:cs="Times New Roman,Bold"/>
          <w:b/>
          <w:bCs/>
          <w:sz w:val="24"/>
          <w:szCs w:val="24"/>
        </w:rPr>
        <w:t xml:space="preserve"> С</w:t>
      </w:r>
      <w:r w:rsidRPr="000E4AD1">
        <w:rPr>
          <w:rFonts w:ascii="Times New Roman" w:hAnsi="Times New Roman"/>
          <w:sz w:val="24"/>
          <w:szCs w:val="24"/>
        </w:rPr>
        <w:t>овершенствование всех способов ведения мяча, увеличивая скорость движения, выполняя рывки и обводку.</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Ложные движения / финты /. </w:t>
      </w:r>
      <w:r w:rsidRPr="000E4AD1">
        <w:rPr>
          <w:rFonts w:ascii="Times New Roman" w:hAnsi="Times New Roman"/>
          <w:sz w:val="24"/>
          <w:szCs w:val="24"/>
        </w:rPr>
        <w:t xml:space="preserve">Обучение финтам; показать стремление овладеть мячом, катящимся навстречу или сбоку, и неожиданно пропустить мяч между ног или сбоку для партнера; игрок переносит правую ногу через мяч влево и наклоняя туловище влево – посылает мяч внутренней частью подъема левой ногой слева от противника, обегает его с другой стороны и овладевает мячом </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финт </w:t>
      </w:r>
      <w:proofErr w:type="spellStart"/>
      <w:r w:rsidRPr="000E4AD1">
        <w:rPr>
          <w:rFonts w:ascii="Times New Roman" w:hAnsi="Times New Roman"/>
          <w:sz w:val="24"/>
          <w:szCs w:val="24"/>
        </w:rPr>
        <w:t>Месхи</w:t>
      </w:r>
      <w:proofErr w:type="spellEnd"/>
      <w:r w:rsidRPr="000E4AD1">
        <w:rPr>
          <w:rFonts w:ascii="Times New Roman" w:hAnsi="Times New Roman"/>
          <w:sz w:val="24"/>
          <w:szCs w:val="24"/>
        </w:rPr>
        <w:t xml:space="preserve"> ); при резкой атаке противника сзади – справа – неожиданно срезать мяч ближней к нему ногой вправо, обежать противника сзади и овладеть мячом.</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lastRenderedPageBreak/>
        <w:t xml:space="preserve">Выполнение двух следующих один за другим </w:t>
      </w:r>
      <w:proofErr w:type="gramStart"/>
      <w:r w:rsidRPr="000E4AD1">
        <w:rPr>
          <w:rFonts w:ascii="Times New Roman" w:hAnsi="Times New Roman"/>
          <w:sz w:val="24"/>
          <w:szCs w:val="24"/>
        </w:rPr>
        <w:t>финтов</w:t>
      </w:r>
      <w:proofErr w:type="gramEnd"/>
      <w:r w:rsidRPr="000E4AD1">
        <w:rPr>
          <w:rFonts w:ascii="Times New Roman" w:hAnsi="Times New Roman"/>
          <w:sz w:val="24"/>
          <w:szCs w:val="24"/>
        </w:rPr>
        <w:t xml:space="preserve"> /когда первый финт противник сумел разгадать /.</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Отбор мяча. </w:t>
      </w:r>
      <w:r w:rsidRPr="000E4AD1">
        <w:rPr>
          <w:rFonts w:ascii="Times New Roman" w:hAnsi="Times New Roman"/>
          <w:sz w:val="24"/>
          <w:szCs w:val="24"/>
        </w:rPr>
        <w:t>Отбор мяча в «</w:t>
      </w:r>
      <w:proofErr w:type="spellStart"/>
      <w:r w:rsidRPr="000E4AD1">
        <w:rPr>
          <w:rFonts w:ascii="Times New Roman" w:hAnsi="Times New Roman"/>
          <w:sz w:val="24"/>
          <w:szCs w:val="24"/>
        </w:rPr>
        <w:t>полушпагате</w:t>
      </w:r>
      <w:proofErr w:type="spellEnd"/>
      <w:r w:rsidRPr="000E4AD1">
        <w:rPr>
          <w:rFonts w:ascii="Times New Roman" w:hAnsi="Times New Roman"/>
          <w:sz w:val="24"/>
          <w:szCs w:val="24"/>
        </w:rPr>
        <w:t>», «шпагате» и подкате.</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Вбрасывание мяча. </w:t>
      </w:r>
      <w:proofErr w:type="gramStart"/>
      <w:r w:rsidRPr="000E4AD1">
        <w:rPr>
          <w:rFonts w:ascii="Times New Roman" w:hAnsi="Times New Roman"/>
          <w:sz w:val="24"/>
          <w:szCs w:val="24"/>
        </w:rPr>
        <w:t>Вбрасывание мяча с падением на руки /соблюдая</w:t>
      </w:r>
      <w:proofErr w:type="gramEnd"/>
      <w:r w:rsidRPr="000E4AD1">
        <w:rPr>
          <w:rFonts w:ascii="Times New Roman" w:hAnsi="Times New Roman"/>
          <w:sz w:val="24"/>
          <w:szCs w:val="24"/>
        </w:rPr>
        <w:t xml:space="preserve"> правила вбрасывания мяча /.</w:t>
      </w:r>
    </w:p>
    <w:p w:rsidR="00525677" w:rsidRPr="000E4AD1" w:rsidRDefault="00525677" w:rsidP="00B77754">
      <w:pPr>
        <w:autoSpaceDE w:val="0"/>
        <w:autoSpaceDN w:val="0"/>
        <w:adjustRightInd w:val="0"/>
        <w:spacing w:after="0" w:line="240" w:lineRule="auto"/>
        <w:rPr>
          <w:rFonts w:ascii="Times New Roman" w:hAnsi="Times New Roman"/>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Техника игры вратаря. </w:t>
      </w:r>
      <w:r w:rsidRPr="000E4AD1">
        <w:rPr>
          <w:rFonts w:ascii="Times New Roman" w:hAnsi="Times New Roman"/>
          <w:sz w:val="24"/>
          <w:szCs w:val="24"/>
        </w:rPr>
        <w:t>Отбивание мяча кулаком в прыжке на выходе из ворот.</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Отбивание мяча ногой, катящегося или низко летящего вблизи вратаря.</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Действия вратаря против вышедшего с мячом противника: ловля мяча без падения и с броском в ноги / в группировке и без группировки</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Повторный бросок на мяч.</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Совершенствование броска мяча рукой о выбивание мяча ногой с земли и с рук на дальность и точность.</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Тактика игры</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Тактические действия полевых игроков. </w:t>
      </w:r>
      <w:r w:rsidRPr="000E4AD1">
        <w:rPr>
          <w:rFonts w:ascii="Times New Roman" w:hAnsi="Times New Roman"/>
          <w:sz w:val="24"/>
          <w:szCs w:val="24"/>
        </w:rPr>
        <w:t>Совершенствование игры по избранной тактической системе.</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b/>
          <w:sz w:val="24"/>
          <w:szCs w:val="24"/>
          <w:u w:val="single"/>
        </w:rPr>
        <w:t>В нападении</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уметь создавать численный перевес в атаке за счет скоростного маневрирования по фронту и за счет подключения из глубины обороны полузащитников и защитников; менять фланг атаки путем точной длинной передачи мяча на свободный от игроков соперника фланг, куда своевременно подключается партнер; правильно взаимодействовать при развитии атак вблизи ворот противника и завершать атаки ударом по воротам; совершенствовать тактические комбинации с переменой мест и комбинации из стандартных положений. </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b/>
          <w:sz w:val="24"/>
          <w:szCs w:val="24"/>
          <w:u w:val="single"/>
        </w:rPr>
        <w:t>В защите</w:t>
      </w:r>
      <w:r w:rsidRPr="000E4AD1">
        <w:rPr>
          <w:rFonts w:ascii="Times New Roman" w:hAnsi="Times New Roman"/>
          <w:sz w:val="24"/>
          <w:szCs w:val="24"/>
        </w:rPr>
        <w:t xml:space="preserve"> </w:t>
      </w:r>
      <w:proofErr w:type="gramStart"/>
      <w:r w:rsidRPr="000E4AD1">
        <w:rPr>
          <w:rFonts w:ascii="Times New Roman" w:hAnsi="Times New Roman"/>
          <w:sz w:val="24"/>
          <w:szCs w:val="24"/>
        </w:rPr>
        <w:t>:с</w:t>
      </w:r>
      <w:proofErr w:type="gramEnd"/>
      <w:r w:rsidRPr="000E4AD1">
        <w:rPr>
          <w:rFonts w:ascii="Times New Roman" w:hAnsi="Times New Roman"/>
          <w:sz w:val="24"/>
          <w:szCs w:val="24"/>
        </w:rPr>
        <w:t>овершенствовать метод комбинированной обороны; центральным защитникам уметь играть по зонному принципу; подстраховывать партнеров; создавать численное превосходство в обороне; организованно действовать при начале атак соперников из стандартных положений вблизи своих ворот; быстро приспосабливаться к</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индивидуальным особенностям подопечного игрока соперника, противопоставляя ему свои действия, обеспечивающие успешную оборону; быстро перестраиваться от обороны к началу и развитию атаки.</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Тактика вратаря. </w:t>
      </w:r>
      <w:r w:rsidRPr="000E4AD1">
        <w:rPr>
          <w:rFonts w:ascii="Times New Roman" w:hAnsi="Times New Roman"/>
          <w:sz w:val="24"/>
          <w:szCs w:val="24"/>
        </w:rPr>
        <w:t>Уметь выбирать место / в штрафной площади / при ловле мяча на выходе и на перехвате; выходить для броска в ноги, точно определяя момент для выхода из ворот и броска в ноги; руководить игрой партнеров по обороне; вводя мяч в игру, организовывать контратаку.</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3.4.5.</w:t>
      </w:r>
      <w:r w:rsidRPr="000E4AD1">
        <w:rPr>
          <w:rFonts w:ascii="Times New Roman,Bold" w:hAnsi="Times New Roman,Bold" w:cs="Times New Roman,Bold"/>
          <w:b/>
          <w:bCs/>
          <w:sz w:val="24"/>
          <w:szCs w:val="24"/>
        </w:rPr>
        <w:t>Участие в соревнованиях</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Участие в товарищеских и календарных играх на первенство </w:t>
      </w:r>
      <w:r>
        <w:rPr>
          <w:rFonts w:ascii="Times New Roman" w:hAnsi="Times New Roman"/>
          <w:sz w:val="24"/>
          <w:szCs w:val="24"/>
        </w:rPr>
        <w:t>района и республики.</w:t>
      </w:r>
    </w:p>
    <w:p w:rsidR="00525677" w:rsidRPr="000E4AD1" w:rsidRDefault="00525677" w:rsidP="00B77754">
      <w:pPr>
        <w:autoSpaceDE w:val="0"/>
        <w:autoSpaceDN w:val="0"/>
        <w:adjustRightInd w:val="0"/>
        <w:spacing w:after="0" w:line="240" w:lineRule="auto"/>
        <w:rPr>
          <w:rFonts w:ascii="Times New Roman" w:hAnsi="Times New Roman"/>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p>
    <w:p w:rsidR="00525677" w:rsidRPr="000E4AD1" w:rsidRDefault="00525677" w:rsidP="0075660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3.5.</w:t>
      </w:r>
      <w:r w:rsidRPr="000E4AD1">
        <w:rPr>
          <w:rFonts w:ascii="Times New Roman" w:hAnsi="Times New Roman"/>
          <w:b/>
          <w:bCs/>
          <w:sz w:val="24"/>
          <w:szCs w:val="24"/>
        </w:rPr>
        <w:t>Тренировочный этап (этап спортивной специализации) 5-го года обучения и группы</w:t>
      </w:r>
    </w:p>
    <w:p w:rsidR="00525677" w:rsidRPr="000E4AD1" w:rsidRDefault="00525677" w:rsidP="00756608">
      <w:pPr>
        <w:autoSpaceDE w:val="0"/>
        <w:autoSpaceDN w:val="0"/>
        <w:adjustRightInd w:val="0"/>
        <w:spacing w:after="0" w:line="240" w:lineRule="auto"/>
        <w:jc w:val="center"/>
        <w:rPr>
          <w:rFonts w:ascii="Times New Roman" w:hAnsi="Times New Roman"/>
          <w:b/>
          <w:bCs/>
          <w:sz w:val="24"/>
          <w:szCs w:val="24"/>
        </w:rPr>
      </w:pP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Техника игры</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Удары по мячу ногой. </w:t>
      </w:r>
      <w:r w:rsidRPr="000E4AD1">
        <w:rPr>
          <w:rFonts w:ascii="Times New Roman" w:hAnsi="Times New Roman"/>
          <w:sz w:val="24"/>
          <w:szCs w:val="24"/>
        </w:rPr>
        <w:t>Совершенствовать точность ударов / в цель, в ворота, движущемуся партнеру /. Уметь соизмерять силу удара, придавать мячу различную траекторию полета, точно выполнять длинные передачи, выполнять удары из трудных положений / боком, спиной, к направлению удара, в прыжке, с падением/.</w:t>
      </w: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Совершенствовать умение точно, быстро и неожиданно для вратаря производить удары по воротам.</w:t>
      </w:r>
    </w:p>
    <w:p w:rsidR="00525677" w:rsidRPr="000E4AD1" w:rsidRDefault="00525677" w:rsidP="00B77754">
      <w:pPr>
        <w:autoSpaceDE w:val="0"/>
        <w:autoSpaceDN w:val="0"/>
        <w:adjustRightInd w:val="0"/>
        <w:spacing w:after="0" w:line="240" w:lineRule="auto"/>
        <w:rPr>
          <w:rFonts w:ascii="Times New Roman" w:hAnsi="Times New Roman"/>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Удары по мячу головой. </w:t>
      </w:r>
      <w:r w:rsidRPr="000E4AD1">
        <w:rPr>
          <w:rFonts w:ascii="Times New Roman" w:hAnsi="Times New Roman"/>
          <w:sz w:val="24"/>
          <w:szCs w:val="24"/>
        </w:rPr>
        <w:t>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Остановка мяча. </w:t>
      </w:r>
      <w:r w:rsidRPr="000E4AD1">
        <w:rPr>
          <w:rFonts w:ascii="Times New Roman" w:hAnsi="Times New Roman"/>
          <w:sz w:val="24"/>
          <w:szCs w:val="24"/>
        </w:rPr>
        <w:t>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Ведение мяча. </w:t>
      </w:r>
      <w:r w:rsidRPr="000E4AD1">
        <w:rPr>
          <w:rFonts w:ascii="Times New Roman" w:hAnsi="Times New Roman"/>
          <w:sz w:val="24"/>
          <w:szCs w:val="24"/>
        </w:rPr>
        <w:t>Совершенствовать ведение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Ложные движения / финты</w:t>
      </w:r>
      <w:proofErr w:type="gramStart"/>
      <w:r w:rsidRPr="000E4AD1">
        <w:rPr>
          <w:rFonts w:ascii="Times New Roman,Bold" w:hAnsi="Times New Roman,Bold" w:cs="Times New Roman,Bold"/>
          <w:b/>
          <w:bCs/>
          <w:sz w:val="24"/>
          <w:szCs w:val="24"/>
        </w:rPr>
        <w:t xml:space="preserve"> /.</w:t>
      </w:r>
      <w:proofErr w:type="gramEnd"/>
      <w:r w:rsidRPr="000E4AD1">
        <w:rPr>
          <w:rFonts w:ascii="Times New Roman" w:hAnsi="Times New Roman"/>
          <w:sz w:val="24"/>
          <w:szCs w:val="24"/>
        </w:rPr>
        <w:t>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 для каждого игрока/ в условиях игровых упражнений, товарищеских и календарных игр.</w:t>
      </w:r>
    </w:p>
    <w:p w:rsidR="00525677" w:rsidRPr="000E4AD1" w:rsidRDefault="00525677" w:rsidP="00B77754">
      <w:pPr>
        <w:autoSpaceDE w:val="0"/>
        <w:autoSpaceDN w:val="0"/>
        <w:adjustRightInd w:val="0"/>
        <w:spacing w:after="0" w:line="240" w:lineRule="auto"/>
        <w:rPr>
          <w:rFonts w:ascii="Times New Roman" w:hAnsi="Times New Roman"/>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Отбор мяча. </w:t>
      </w:r>
      <w:r w:rsidRPr="000E4AD1">
        <w:rPr>
          <w:rFonts w:ascii="Times New Roman" w:hAnsi="Times New Roman"/>
          <w:sz w:val="24"/>
          <w:szCs w:val="24"/>
        </w:rPr>
        <w:t>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w:t>
      </w:r>
    </w:p>
    <w:p w:rsidR="00525677" w:rsidRPr="000E4AD1" w:rsidRDefault="00525677" w:rsidP="00B77754">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B77754">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Вбрасывание мяча. </w:t>
      </w:r>
      <w:r w:rsidRPr="000E4AD1">
        <w:rPr>
          <w:rFonts w:ascii="Times New Roman" w:hAnsi="Times New Roman"/>
          <w:sz w:val="24"/>
          <w:szCs w:val="24"/>
        </w:rPr>
        <w:t xml:space="preserve">Совершенствовать точность и дальность вбрасывания мяча, изменяя расстояние до цели, </w:t>
      </w:r>
      <w:proofErr w:type="spellStart"/>
      <w:r w:rsidRPr="000E4AD1">
        <w:rPr>
          <w:rFonts w:ascii="Times New Roman" w:hAnsi="Times New Roman"/>
          <w:sz w:val="24"/>
          <w:szCs w:val="24"/>
        </w:rPr>
        <w:t>взбрасывание</w:t>
      </w:r>
      <w:proofErr w:type="spellEnd"/>
      <w:r w:rsidRPr="000E4AD1">
        <w:rPr>
          <w:rFonts w:ascii="Times New Roman" w:hAnsi="Times New Roman"/>
          <w:sz w:val="24"/>
          <w:szCs w:val="24"/>
        </w:rPr>
        <w:t xml:space="preserve"> мяча партнеру для приема его ногами и головой.</w:t>
      </w:r>
    </w:p>
    <w:p w:rsidR="00525677" w:rsidRPr="000E4AD1" w:rsidRDefault="00525677" w:rsidP="00B77754">
      <w:pPr>
        <w:autoSpaceDE w:val="0"/>
        <w:autoSpaceDN w:val="0"/>
        <w:adjustRightInd w:val="0"/>
        <w:spacing w:after="0" w:line="240" w:lineRule="auto"/>
        <w:rPr>
          <w:rFonts w:ascii="Times New Roman" w:hAnsi="Times New Roman"/>
          <w:sz w:val="24"/>
          <w:szCs w:val="24"/>
        </w:rPr>
      </w:pP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Техника игры вратаря. </w:t>
      </w:r>
      <w:r w:rsidRPr="000E4AD1">
        <w:rPr>
          <w:rFonts w:ascii="Times New Roman" w:hAnsi="Times New Roman"/>
          <w:sz w:val="24"/>
          <w:szCs w:val="24"/>
        </w:rPr>
        <w:t>Совершенствовать технику ловли и отбивания мяча,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броске. Совершенствовать броски руками и выбивание мяча ногами на точность и дальность.</w:t>
      </w:r>
    </w:p>
    <w:p w:rsidR="00525677" w:rsidRPr="000E4AD1" w:rsidRDefault="00525677" w:rsidP="001A06F1">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1A06F1">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t>Тактика игры</w:t>
      </w: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 xml:space="preserve">Тактические действия полевых игроков. </w:t>
      </w:r>
      <w:r w:rsidRPr="000E4AD1">
        <w:rPr>
          <w:rFonts w:ascii="Times New Roman" w:hAnsi="Times New Roman"/>
          <w:sz w:val="24"/>
          <w:szCs w:val="24"/>
        </w:rPr>
        <w:t>Совершенствовать игру по избранной тактической системе, учитывая индивидуальные особенности игроков / быстрый старт, сильный и прицельный удар по воротам, прыгучесть и умение выигрывать единоборство при игре головой, скоростную обводку, надежный отбор мяча, умение плотно закрывать подопечного игрока и др./ Уметь перестраивать тактический план</w:t>
      </w: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игры, сохраняя четкое взаимодействие в линиях защиты и нападения.</w:t>
      </w: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 w:hAnsi="Times New Roman"/>
          <w:b/>
          <w:sz w:val="24"/>
          <w:szCs w:val="24"/>
          <w:u w:val="single"/>
        </w:rPr>
        <w:t>В нападении</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совершенствовать – быстроту организации контратак, выполняя продольные и диагональные, средние,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действий в завершающей фазе атаки.</w:t>
      </w: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 w:hAnsi="Times New Roman"/>
          <w:b/>
          <w:sz w:val="24"/>
          <w:szCs w:val="24"/>
          <w:u w:val="single"/>
        </w:rPr>
        <w:t>В защите</w:t>
      </w:r>
      <w:proofErr w:type="gramStart"/>
      <w:r w:rsidRPr="000E4AD1">
        <w:rPr>
          <w:rFonts w:ascii="Times New Roman" w:hAnsi="Times New Roman"/>
          <w:sz w:val="24"/>
          <w:szCs w:val="24"/>
        </w:rPr>
        <w:t xml:space="preserve"> :</w:t>
      </w:r>
      <w:proofErr w:type="gramEnd"/>
      <w:r w:rsidRPr="000E4AD1">
        <w:rPr>
          <w:rFonts w:ascii="Times New Roman" w:hAnsi="Times New Roman"/>
          <w:sz w:val="24"/>
          <w:szCs w:val="24"/>
        </w:rPr>
        <w:t xml:space="preserve"> совершенствовать – игру по принципу комбинированной обороны; умение центральных защитников играть по зонному принципу; слаженность действий и подстраховку при атаке численно превосходящего соперника; усиление обороны за счет увеличения числа обороняющихся игроков.</w:t>
      </w:r>
    </w:p>
    <w:p w:rsidR="00525677" w:rsidRPr="000E4AD1" w:rsidRDefault="00525677" w:rsidP="001A06F1">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Bold" w:hAnsi="Times New Roman,Bold" w:cs="Times New Roman,Bold"/>
          <w:b/>
          <w:bCs/>
          <w:sz w:val="24"/>
          <w:szCs w:val="24"/>
        </w:rPr>
        <w:t>Тактика вратаря</w:t>
      </w:r>
      <w:r w:rsidRPr="000E4AD1">
        <w:rPr>
          <w:rFonts w:ascii="Times New Roman" w:hAnsi="Times New Roman"/>
          <w:sz w:val="24"/>
          <w:szCs w:val="24"/>
        </w:rPr>
        <w:t>. Совершенствовать умение определять направление возможного удара, занимая в соответствии с этим наиболее выгодную позицию и применять наиболее рациональные технические приемы. Совершенствовать игру на выходах, быструю организацию контратаки, руководство игрой партнеров по обороне.</w:t>
      </w:r>
    </w:p>
    <w:p w:rsidR="00525677" w:rsidRPr="000E4AD1" w:rsidRDefault="00525677" w:rsidP="001A06F1">
      <w:pPr>
        <w:autoSpaceDE w:val="0"/>
        <w:autoSpaceDN w:val="0"/>
        <w:adjustRightInd w:val="0"/>
        <w:spacing w:after="0" w:line="240" w:lineRule="auto"/>
        <w:rPr>
          <w:rFonts w:ascii="Times New Roman,Bold" w:hAnsi="Times New Roman,Bold" w:cs="Times New Roman,Bold"/>
          <w:b/>
          <w:bCs/>
          <w:sz w:val="24"/>
          <w:szCs w:val="24"/>
        </w:rPr>
      </w:pPr>
    </w:p>
    <w:p w:rsidR="00525677" w:rsidRPr="000E4AD1" w:rsidRDefault="00525677" w:rsidP="001A06F1">
      <w:pPr>
        <w:autoSpaceDE w:val="0"/>
        <w:autoSpaceDN w:val="0"/>
        <w:adjustRightInd w:val="0"/>
        <w:spacing w:after="0" w:line="240" w:lineRule="auto"/>
        <w:rPr>
          <w:rFonts w:ascii="Times New Roman,Bold" w:hAnsi="Times New Roman,Bold" w:cs="Times New Roman,Bold"/>
          <w:b/>
          <w:bCs/>
          <w:sz w:val="24"/>
          <w:szCs w:val="24"/>
        </w:rPr>
      </w:pPr>
      <w:r w:rsidRPr="000E4AD1">
        <w:rPr>
          <w:rFonts w:ascii="Times New Roman,Bold" w:hAnsi="Times New Roman,Bold" w:cs="Times New Roman,Bold"/>
          <w:b/>
          <w:bCs/>
          <w:sz w:val="24"/>
          <w:szCs w:val="24"/>
        </w:rPr>
        <w:lastRenderedPageBreak/>
        <w:t>Участие в соревнованиях</w:t>
      </w: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Участие в товарищеских и календарных соревнованиях на первенство района, </w:t>
      </w:r>
    </w:p>
    <w:p w:rsidR="00525677" w:rsidRPr="000E4AD1" w:rsidRDefault="00525677" w:rsidP="001A06F1">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республики и федерации.</w:t>
      </w:r>
    </w:p>
    <w:p w:rsidR="00525677" w:rsidRPr="000E4AD1" w:rsidRDefault="00525677" w:rsidP="001A06F1">
      <w:pPr>
        <w:autoSpaceDE w:val="0"/>
        <w:autoSpaceDN w:val="0"/>
        <w:adjustRightInd w:val="0"/>
        <w:spacing w:after="0" w:line="240" w:lineRule="auto"/>
        <w:rPr>
          <w:rFonts w:ascii="Times New Roman" w:hAnsi="Times New Roman"/>
          <w:sz w:val="24"/>
          <w:szCs w:val="24"/>
        </w:rPr>
      </w:pPr>
    </w:p>
    <w:p w:rsidR="00525677" w:rsidRPr="000E4AD1" w:rsidRDefault="00525677" w:rsidP="00B03C6F">
      <w:pPr>
        <w:jc w:val="center"/>
        <w:rPr>
          <w:rFonts w:ascii="Times New Roman" w:hAnsi="Times New Roman"/>
          <w:b/>
          <w:sz w:val="24"/>
          <w:szCs w:val="24"/>
        </w:rPr>
      </w:pPr>
      <w:r>
        <w:rPr>
          <w:rFonts w:ascii="Times New Roman" w:hAnsi="Times New Roman"/>
          <w:b/>
          <w:sz w:val="24"/>
          <w:szCs w:val="24"/>
        </w:rPr>
        <w:t>3.6.</w:t>
      </w:r>
      <w:r w:rsidRPr="000E4AD1">
        <w:rPr>
          <w:rFonts w:ascii="Times New Roman" w:hAnsi="Times New Roman"/>
          <w:b/>
          <w:sz w:val="24"/>
          <w:szCs w:val="24"/>
        </w:rPr>
        <w:t>Организация и проведение врачебно-педагогического, психологического  контроля</w:t>
      </w:r>
    </w:p>
    <w:p w:rsidR="00525677" w:rsidRPr="000E4AD1" w:rsidRDefault="00525677" w:rsidP="00B03C6F">
      <w:pPr>
        <w:jc w:val="both"/>
        <w:rPr>
          <w:rFonts w:ascii="Times New Roman" w:hAnsi="Times New Roman"/>
          <w:b/>
          <w:sz w:val="24"/>
          <w:szCs w:val="24"/>
        </w:rPr>
      </w:pP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Человек, занимающийся спортом </w:t>
      </w:r>
      <w:proofErr w:type="gramStart"/>
      <w:r w:rsidRPr="000E4AD1">
        <w:rPr>
          <w:rFonts w:ascii="Times New Roman" w:hAnsi="Times New Roman"/>
          <w:sz w:val="24"/>
          <w:szCs w:val="24"/>
        </w:rPr>
        <w:t>представляет из себя</w:t>
      </w:r>
      <w:proofErr w:type="gramEnd"/>
      <w:r w:rsidRPr="000E4AD1">
        <w:rPr>
          <w:rFonts w:ascii="Times New Roman" w:hAnsi="Times New Roman"/>
          <w:sz w:val="24"/>
          <w:szCs w:val="24"/>
        </w:rPr>
        <w:t xml:space="preserve">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b/>
          <w:i/>
          <w:sz w:val="24"/>
          <w:szCs w:val="24"/>
        </w:rPr>
        <w:t>Педагогический контроль</w:t>
      </w:r>
      <w:r w:rsidRPr="000E4AD1">
        <w:rPr>
          <w:rFonts w:ascii="Times New Roman" w:hAnsi="Times New Roman"/>
          <w:sz w:val="24"/>
          <w:szCs w:val="24"/>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w:t>
      </w:r>
      <w:proofErr w:type="gramStart"/>
      <w:r w:rsidRPr="000E4AD1">
        <w:rPr>
          <w:rFonts w:ascii="Times New Roman" w:hAnsi="Times New Roman"/>
          <w:sz w:val="24"/>
          <w:szCs w:val="24"/>
        </w:rPr>
        <w:t>возможностей</w:t>
      </w:r>
      <w:proofErr w:type="gramEnd"/>
      <w:r w:rsidRPr="000E4AD1">
        <w:rPr>
          <w:rFonts w:ascii="Times New Roman" w:hAnsi="Times New Roman"/>
          <w:sz w:val="24"/>
          <w:szCs w:val="24"/>
        </w:rPr>
        <w:t xml:space="preserve"> достигнуть запланированный спортивный результат; оценка поведения спортсмена на соревнованиях.</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b/>
          <w:i/>
          <w:sz w:val="24"/>
          <w:szCs w:val="24"/>
        </w:rPr>
        <w:t xml:space="preserve">Методы врачебного контроля </w:t>
      </w:r>
      <w:r w:rsidRPr="000E4AD1">
        <w:rPr>
          <w:rFonts w:ascii="Times New Roman" w:hAnsi="Times New Roman"/>
          <w:sz w:val="24"/>
          <w:szCs w:val="24"/>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lastRenderedPageBreak/>
        <w:t>Методы контроля:</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анкетирование, опрос;</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педагогическое наблюдение;</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тестирование.</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Важнейшим дополнением к педагогическому контролю может и должен служить самоконтроль спортсмена.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Самоконтроль дает информацию, дополняющую данные, полученные при обследовании. </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Велико воспитательное значение самоконтроля, так и при его использовании совершенствуются личные качество: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w:t>
      </w:r>
      <w:proofErr w:type="spellStart"/>
      <w:r w:rsidRPr="000E4AD1">
        <w:rPr>
          <w:rFonts w:ascii="Times New Roman" w:hAnsi="Times New Roman"/>
          <w:sz w:val="24"/>
          <w:szCs w:val="24"/>
        </w:rPr>
        <w:t>перетренированности</w:t>
      </w:r>
      <w:proofErr w:type="spellEnd"/>
      <w:r w:rsidRPr="000E4AD1">
        <w:rPr>
          <w:rFonts w:ascii="Times New Roman" w:hAnsi="Times New Roman"/>
          <w:sz w:val="24"/>
          <w:szCs w:val="24"/>
        </w:rPr>
        <w:t>.</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Следует систематически проводить обследование спортсменов до и после тренировок. </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Для правильной организации тренировочного процесса тренер остро нуждается в помощи спортивного врача.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Врач должен не только осуществлять контроль за состоянием здоровья </w:t>
      </w:r>
      <w:proofErr w:type="gramStart"/>
      <w:r w:rsidRPr="000E4AD1">
        <w:rPr>
          <w:rFonts w:ascii="Times New Roman" w:hAnsi="Times New Roman"/>
          <w:sz w:val="24"/>
          <w:szCs w:val="24"/>
        </w:rPr>
        <w:t>занимающихся</w:t>
      </w:r>
      <w:proofErr w:type="gramEnd"/>
      <w:r w:rsidRPr="000E4AD1">
        <w:rPr>
          <w:rFonts w:ascii="Times New Roman" w:hAnsi="Times New Roman"/>
          <w:sz w:val="24"/>
          <w:szCs w:val="24"/>
        </w:rPr>
        <w:t>,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i/>
          <w:sz w:val="24"/>
          <w:szCs w:val="24"/>
        </w:rPr>
        <w:t>Врачебный контроль</w:t>
      </w:r>
      <w:r w:rsidRPr="000E4AD1">
        <w:rPr>
          <w:rFonts w:ascii="Times New Roman" w:hAnsi="Times New Roman"/>
          <w:sz w:val="24"/>
          <w:szCs w:val="24"/>
        </w:rPr>
        <w:t xml:space="preserve"> осуществляется в виде обследований:</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 углубленное медицинское обследование (УМО) проводиться дважды в год (в начале и в конце учебного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w:t>
      </w:r>
      <w:r w:rsidRPr="000E4AD1">
        <w:rPr>
          <w:rFonts w:ascii="Times New Roman" w:hAnsi="Times New Roman"/>
          <w:sz w:val="24"/>
          <w:szCs w:val="24"/>
        </w:rPr>
        <w:lastRenderedPageBreak/>
        <w:t>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 этапное комплексное  </w:t>
      </w:r>
      <w:proofErr w:type="gramStart"/>
      <w:r w:rsidRPr="000E4AD1">
        <w:rPr>
          <w:rFonts w:ascii="Times New Roman" w:hAnsi="Times New Roman"/>
          <w:sz w:val="24"/>
          <w:szCs w:val="24"/>
        </w:rPr>
        <w:t>обследование</w:t>
      </w:r>
      <w:proofErr w:type="gramEnd"/>
      <w:r w:rsidRPr="000E4AD1">
        <w:rPr>
          <w:rFonts w:ascii="Times New Roman" w:hAnsi="Times New Roman"/>
          <w:sz w:val="24"/>
          <w:szCs w:val="24"/>
        </w:rPr>
        <w:t xml:space="preserve">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525677" w:rsidRPr="000E4AD1" w:rsidRDefault="00525677" w:rsidP="00B03C6F">
      <w:pPr>
        <w:ind w:firstLine="709"/>
        <w:jc w:val="both"/>
        <w:rPr>
          <w:rFonts w:ascii="Times New Roman" w:hAnsi="Times New Roman"/>
          <w:i/>
          <w:sz w:val="24"/>
          <w:szCs w:val="24"/>
        </w:rPr>
      </w:pPr>
      <w:r w:rsidRPr="000E4AD1">
        <w:rPr>
          <w:rFonts w:ascii="Times New Roman" w:hAnsi="Times New Roman"/>
          <w:sz w:val="24"/>
          <w:szCs w:val="24"/>
        </w:rPr>
        <w:t xml:space="preserve">Большое внимание уделяется </w:t>
      </w:r>
      <w:r w:rsidRPr="000E4AD1">
        <w:rPr>
          <w:rFonts w:ascii="Times New Roman" w:hAnsi="Times New Roman"/>
          <w:i/>
          <w:sz w:val="24"/>
          <w:szCs w:val="24"/>
        </w:rPr>
        <w:t>психологической подготовке.</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Основными задачами психологической подготовки являются:</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привитие устойчивого интереса к занятиям спортом;</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формирование установки на тренировочную деятельность;</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формирование волевых каче</w:t>
      </w:r>
      <w:proofErr w:type="gramStart"/>
      <w:r w:rsidRPr="000E4AD1">
        <w:rPr>
          <w:rFonts w:ascii="Times New Roman" w:hAnsi="Times New Roman"/>
          <w:sz w:val="24"/>
          <w:szCs w:val="24"/>
        </w:rPr>
        <w:t>ств сп</w:t>
      </w:r>
      <w:proofErr w:type="gramEnd"/>
      <w:r w:rsidRPr="000E4AD1">
        <w:rPr>
          <w:rFonts w:ascii="Times New Roman" w:hAnsi="Times New Roman"/>
          <w:sz w:val="24"/>
          <w:szCs w:val="24"/>
        </w:rPr>
        <w:t>ортсмена;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совершенствование эмоциональных свойств личности;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развитие коммуникативных свойств личности;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развитие и совершенствование  интеллекта спортсмена.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В программу занятий следует вводить ситуации, требующие преодоления трудностей,</w:t>
      </w:r>
    </w:p>
    <w:p w:rsidR="00525677" w:rsidRPr="000E4AD1" w:rsidRDefault="00525677" w:rsidP="00B03C6F">
      <w:pPr>
        <w:jc w:val="both"/>
        <w:rPr>
          <w:rFonts w:ascii="Times New Roman" w:hAnsi="Times New Roman"/>
          <w:b/>
          <w:i/>
          <w:sz w:val="24"/>
          <w:szCs w:val="24"/>
        </w:rPr>
      </w:pPr>
      <w:r w:rsidRPr="000E4AD1">
        <w:rPr>
          <w:rFonts w:ascii="Times New Roman" w:hAnsi="Times New Roman"/>
          <w:b/>
          <w:i/>
          <w:sz w:val="24"/>
          <w:szCs w:val="24"/>
        </w:rPr>
        <w:t xml:space="preserve">        </w:t>
      </w:r>
      <w:r>
        <w:rPr>
          <w:rFonts w:ascii="Times New Roman" w:hAnsi="Times New Roman"/>
          <w:b/>
          <w:i/>
          <w:sz w:val="24"/>
          <w:szCs w:val="24"/>
        </w:rPr>
        <w:t>3.7.</w:t>
      </w:r>
      <w:r w:rsidRPr="000E4AD1">
        <w:rPr>
          <w:rFonts w:ascii="Times New Roman" w:hAnsi="Times New Roman"/>
          <w:b/>
          <w:i/>
          <w:sz w:val="24"/>
          <w:szCs w:val="24"/>
        </w:rPr>
        <w:t xml:space="preserve">  Рекомендации по организации психологической подготовки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lastRenderedPageBreak/>
        <w:t>В структуру психологической подготовки спортсмена включены следующие компоненты:</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1. Определение и разработка системы требований к личности </w:t>
      </w:r>
      <w:proofErr w:type="gramStart"/>
      <w:r w:rsidRPr="000E4AD1">
        <w:rPr>
          <w:rFonts w:ascii="Times New Roman" w:hAnsi="Times New Roman"/>
          <w:sz w:val="24"/>
          <w:szCs w:val="24"/>
        </w:rPr>
        <w:t>спортсмена, занимающегося определенным видим</w:t>
      </w:r>
      <w:proofErr w:type="gramEnd"/>
      <w:r w:rsidRPr="000E4AD1">
        <w:rPr>
          <w:rFonts w:ascii="Times New Roman" w:hAnsi="Times New Roman"/>
          <w:sz w:val="24"/>
          <w:szCs w:val="24"/>
        </w:rPr>
        <w:t xml:space="preserve"> спорта на различных этапах спортивной подготовки - «психологический паспорт избранного вида спорта»;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4. Разработка основного содержания </w:t>
      </w:r>
      <w:proofErr w:type="spellStart"/>
      <w:r w:rsidRPr="000E4AD1">
        <w:rPr>
          <w:rFonts w:ascii="Times New Roman" w:hAnsi="Times New Roman"/>
          <w:sz w:val="24"/>
          <w:szCs w:val="24"/>
        </w:rPr>
        <w:t>предсоревновательной</w:t>
      </w:r>
      <w:proofErr w:type="spellEnd"/>
      <w:r w:rsidRPr="000E4AD1">
        <w:rPr>
          <w:rFonts w:ascii="Times New Roman" w:hAnsi="Times New Roman"/>
          <w:sz w:val="24"/>
          <w:szCs w:val="24"/>
        </w:rPr>
        <w:t xml:space="preserve"> подготовки с основной целью формирования и  совершенствования «навыка» мобилизации готовности спортсмена в </w:t>
      </w:r>
      <w:proofErr w:type="spellStart"/>
      <w:r w:rsidRPr="000E4AD1">
        <w:rPr>
          <w:rFonts w:ascii="Times New Roman" w:hAnsi="Times New Roman"/>
          <w:sz w:val="24"/>
          <w:szCs w:val="24"/>
        </w:rPr>
        <w:t>предсоревновательные</w:t>
      </w:r>
      <w:proofErr w:type="spellEnd"/>
      <w:r w:rsidRPr="000E4AD1">
        <w:rPr>
          <w:rFonts w:ascii="Times New Roman" w:hAnsi="Times New Roman"/>
          <w:sz w:val="24"/>
          <w:szCs w:val="24"/>
        </w:rPr>
        <w:t xml:space="preserve"> дни;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5. </w:t>
      </w:r>
      <w:proofErr w:type="gramStart"/>
      <w:r w:rsidRPr="000E4AD1">
        <w:rPr>
          <w:rFonts w:ascii="Times New Roman" w:hAnsi="Times New Roman"/>
          <w:sz w:val="24"/>
          <w:szCs w:val="24"/>
        </w:rPr>
        <w:t>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roofErr w:type="gramEnd"/>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6. Подведение итогов соревновательной деятельности разработка плана тренировочной деятельности последующий период – как основы </w:t>
      </w:r>
      <w:proofErr w:type="spellStart"/>
      <w:r w:rsidRPr="000E4AD1">
        <w:rPr>
          <w:rFonts w:ascii="Times New Roman" w:hAnsi="Times New Roman"/>
          <w:sz w:val="24"/>
          <w:szCs w:val="24"/>
        </w:rPr>
        <w:t>постсоревновательной</w:t>
      </w:r>
      <w:proofErr w:type="spellEnd"/>
      <w:r w:rsidRPr="000E4AD1">
        <w:rPr>
          <w:rFonts w:ascii="Times New Roman" w:hAnsi="Times New Roman"/>
          <w:sz w:val="24"/>
          <w:szCs w:val="24"/>
        </w:rPr>
        <w:t xml:space="preserve"> психологической подготовки  спортсменов.</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В этом виде подготовки решаются задачи «реабилитации успешной и неуспешной спортивной деятельности юного спортсмена по отдельным сторонам  управления и самоуправления» умственными и двигательными действиями, регуляции эмоциональных состояний, проявления личностных качеств:</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нравственных;</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волевых;</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интеллектуальных в решении задач связанных с психологической  готовностью спортсмена к соревнованиям.</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w:t>
      </w:r>
      <w:r w:rsidRPr="000E4AD1">
        <w:rPr>
          <w:rFonts w:ascii="Times New Roman" w:hAnsi="Times New Roman"/>
          <w:sz w:val="24"/>
          <w:szCs w:val="24"/>
        </w:rPr>
        <w:lastRenderedPageBreak/>
        <w:t xml:space="preserve">воздействие на спортсмена в решении задач формирования и </w:t>
      </w:r>
      <w:proofErr w:type="gramStart"/>
      <w:r w:rsidRPr="000E4AD1">
        <w:rPr>
          <w:rFonts w:ascii="Times New Roman" w:hAnsi="Times New Roman"/>
          <w:sz w:val="24"/>
          <w:szCs w:val="24"/>
        </w:rPr>
        <w:t>совершенствования</w:t>
      </w:r>
      <w:proofErr w:type="gramEnd"/>
      <w:r w:rsidRPr="000E4AD1">
        <w:rPr>
          <w:rFonts w:ascii="Times New Roman" w:hAnsi="Times New Roman"/>
          <w:sz w:val="24"/>
          <w:szCs w:val="24"/>
        </w:rPr>
        <w:t xml:space="preserve"> необходимых для данного вида спорта психических качеств и черт личности и на этой основе достижения высоких спортивных результатов.</w:t>
      </w:r>
    </w:p>
    <w:p w:rsidR="00525677" w:rsidRPr="000E4AD1" w:rsidRDefault="00525677" w:rsidP="00B03C6F">
      <w:pPr>
        <w:jc w:val="center"/>
        <w:rPr>
          <w:rFonts w:ascii="Times New Roman" w:hAnsi="Times New Roman"/>
          <w:b/>
          <w:i/>
          <w:sz w:val="24"/>
          <w:szCs w:val="24"/>
        </w:rPr>
      </w:pPr>
    </w:p>
    <w:p w:rsidR="00525677" w:rsidRPr="000E4AD1" w:rsidRDefault="00525677" w:rsidP="00B03C6F">
      <w:pPr>
        <w:jc w:val="center"/>
        <w:rPr>
          <w:rFonts w:ascii="Times New Roman" w:hAnsi="Times New Roman"/>
          <w:b/>
          <w:i/>
          <w:sz w:val="24"/>
          <w:szCs w:val="24"/>
        </w:rPr>
      </w:pPr>
      <w:r>
        <w:rPr>
          <w:rFonts w:ascii="Times New Roman" w:hAnsi="Times New Roman"/>
          <w:b/>
          <w:i/>
          <w:sz w:val="24"/>
          <w:szCs w:val="24"/>
        </w:rPr>
        <w:t>3.8.</w:t>
      </w:r>
      <w:r w:rsidRPr="000E4AD1">
        <w:rPr>
          <w:rFonts w:ascii="Times New Roman" w:hAnsi="Times New Roman"/>
          <w:b/>
          <w:i/>
          <w:sz w:val="24"/>
          <w:szCs w:val="24"/>
        </w:rPr>
        <w:t>Планы применения восстановительных средств</w:t>
      </w:r>
    </w:p>
    <w:p w:rsidR="00525677" w:rsidRPr="000E4AD1" w:rsidRDefault="00525677" w:rsidP="00B03C6F">
      <w:pPr>
        <w:jc w:val="center"/>
        <w:rPr>
          <w:rFonts w:ascii="Times New Roman" w:hAnsi="Times New Roman"/>
          <w:b/>
          <w:i/>
          <w:sz w:val="24"/>
          <w:szCs w:val="24"/>
        </w:rPr>
      </w:pP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восстановительных  мероприятий.</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xml:space="preserve">В условиях применения больших нагрузок, </w:t>
      </w:r>
      <w:proofErr w:type="gramStart"/>
      <w:r w:rsidRPr="000E4AD1">
        <w:rPr>
          <w:rFonts w:ascii="Times New Roman" w:hAnsi="Times New Roman"/>
          <w:sz w:val="24"/>
          <w:szCs w:val="24"/>
        </w:rPr>
        <w:t>важное значение</w:t>
      </w:r>
      <w:proofErr w:type="gramEnd"/>
      <w:r w:rsidRPr="000E4AD1">
        <w:rPr>
          <w:rFonts w:ascii="Times New Roman" w:hAnsi="Times New Roman"/>
          <w:sz w:val="24"/>
          <w:szCs w:val="24"/>
        </w:rPr>
        <w:t xml:space="preserve">  в тренировочном процессе приобретает системность и направленность различных восстановительных средств.</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Педагогические средства  восстановления:</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рациональное распределение нагрузок по этапам подготовки;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рациональное построение тренировочного занятия;</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постепенное возрастание тренировочных нагрузок по объему и интенсивности;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разнообразие средств и  методов тренировки;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переключение с одного вида спортивной деятельности на другой;</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чередование тренировочных нагрузок различного объема и интенсивности;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изменение пауз отдыха, их продолжительности;</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оптимальное соотношение нагрузок и отдыха на отдельном тренировочном занятии и в отдельном  недельном цикле;</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оптимальное соотношение нагрузок и отдыха на этапах годичного цикла;</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оптимальное соотношение тренировочных и соревновательных нагрузок;</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упражнения для активного отдыха и расслабления;</w:t>
      </w:r>
    </w:p>
    <w:p w:rsidR="00525677" w:rsidRPr="000E4AD1" w:rsidRDefault="00525677" w:rsidP="00B03C6F">
      <w:pPr>
        <w:ind w:firstLine="709"/>
        <w:jc w:val="both"/>
        <w:rPr>
          <w:rFonts w:ascii="Times New Roman" w:hAnsi="Times New Roman"/>
          <w:sz w:val="24"/>
          <w:szCs w:val="24"/>
        </w:rPr>
      </w:pPr>
      <w:r w:rsidRPr="000E4AD1">
        <w:rPr>
          <w:rFonts w:ascii="Times New Roman" w:hAnsi="Times New Roman"/>
          <w:sz w:val="24"/>
          <w:szCs w:val="24"/>
        </w:rPr>
        <w:t>- дни профилактического отдыха.</w:t>
      </w:r>
    </w:p>
    <w:p w:rsidR="00525677" w:rsidRPr="00EC704A" w:rsidRDefault="00525677" w:rsidP="00B03C6F">
      <w:pPr>
        <w:jc w:val="both"/>
        <w:rPr>
          <w:rFonts w:ascii="Times New Roman" w:hAnsi="Times New Roman"/>
          <w:b/>
          <w:i/>
          <w:sz w:val="24"/>
          <w:szCs w:val="24"/>
          <w:u w:val="single"/>
        </w:rPr>
      </w:pPr>
      <w:r w:rsidRPr="000E4AD1">
        <w:rPr>
          <w:rFonts w:ascii="Times New Roman" w:hAnsi="Times New Roman"/>
          <w:sz w:val="24"/>
          <w:szCs w:val="24"/>
        </w:rPr>
        <w:t xml:space="preserve">     </w:t>
      </w:r>
      <w:r w:rsidRPr="00EC704A">
        <w:rPr>
          <w:rFonts w:ascii="Times New Roman" w:hAnsi="Times New Roman"/>
          <w:b/>
          <w:i/>
          <w:sz w:val="24"/>
          <w:szCs w:val="24"/>
          <w:u w:val="single"/>
        </w:rPr>
        <w:t>Психологические средства восстановления:</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создание положительного эмоционального фона тренировки;</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lastRenderedPageBreak/>
        <w:t>- переключение внимания, мыслей, отвлекающие мероприятия;</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внушение;</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психорегулирующая тренировка.</w:t>
      </w:r>
    </w:p>
    <w:p w:rsidR="00525677" w:rsidRPr="00EC704A" w:rsidRDefault="00525677" w:rsidP="00B03C6F">
      <w:pPr>
        <w:jc w:val="both"/>
        <w:rPr>
          <w:rFonts w:ascii="Times New Roman" w:hAnsi="Times New Roman"/>
          <w:b/>
          <w:i/>
          <w:sz w:val="24"/>
          <w:szCs w:val="24"/>
          <w:u w:val="single"/>
        </w:rPr>
      </w:pPr>
      <w:r w:rsidRPr="00EC704A">
        <w:rPr>
          <w:rFonts w:ascii="Times New Roman" w:hAnsi="Times New Roman"/>
          <w:b/>
          <w:i/>
          <w:sz w:val="24"/>
          <w:szCs w:val="24"/>
          <w:u w:val="single"/>
        </w:rPr>
        <w:t xml:space="preserve"> Медико-биологические средства восстановления:</w:t>
      </w:r>
    </w:p>
    <w:p w:rsidR="00525677" w:rsidRPr="00EC704A" w:rsidRDefault="00525677" w:rsidP="00B03C6F">
      <w:pPr>
        <w:ind w:firstLine="709"/>
        <w:jc w:val="both"/>
        <w:rPr>
          <w:rFonts w:ascii="Times New Roman" w:hAnsi="Times New Roman"/>
          <w:i/>
          <w:sz w:val="24"/>
          <w:szCs w:val="24"/>
        </w:rPr>
      </w:pPr>
      <w:r w:rsidRPr="00EC704A">
        <w:rPr>
          <w:rFonts w:ascii="Times New Roman" w:hAnsi="Times New Roman"/>
          <w:i/>
          <w:sz w:val="24"/>
          <w:szCs w:val="24"/>
        </w:rPr>
        <w:t>Гигиенические средства:</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водные процедуры закаливающего характера;</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душ, теплые ванны;</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прогулки на свежем возрасте;</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рациональные режимы дня и сна, питания;</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витаминизация;</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тренировки в благоприятное время суток;</w:t>
      </w:r>
    </w:p>
    <w:p w:rsidR="00525677" w:rsidRPr="00EC704A" w:rsidRDefault="00525677" w:rsidP="00B03C6F">
      <w:pPr>
        <w:ind w:firstLine="709"/>
        <w:jc w:val="both"/>
        <w:rPr>
          <w:rFonts w:ascii="Times New Roman" w:hAnsi="Times New Roman"/>
          <w:i/>
          <w:sz w:val="24"/>
          <w:szCs w:val="24"/>
        </w:rPr>
      </w:pPr>
      <w:r w:rsidRPr="00EC704A">
        <w:rPr>
          <w:rFonts w:ascii="Times New Roman" w:hAnsi="Times New Roman"/>
          <w:i/>
          <w:sz w:val="24"/>
          <w:szCs w:val="24"/>
        </w:rPr>
        <w:t>Физиотерапевтические средства:</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xml:space="preserve">- душ: теплый (успокаивающий) </w:t>
      </w:r>
      <w:proofErr w:type="gramStart"/>
      <w:r w:rsidRPr="00EC704A">
        <w:rPr>
          <w:rFonts w:ascii="Times New Roman" w:hAnsi="Times New Roman"/>
          <w:sz w:val="24"/>
          <w:szCs w:val="24"/>
        </w:rPr>
        <w:t>при</w:t>
      </w:r>
      <w:proofErr w:type="gramEnd"/>
      <w:r w:rsidRPr="00EC704A">
        <w:rPr>
          <w:rFonts w:ascii="Times New Roman" w:hAnsi="Times New Roman"/>
          <w:sz w:val="24"/>
          <w:szCs w:val="24"/>
        </w:rPr>
        <w:t xml:space="preserve">  темп. 36 - 38 градусов.</w:t>
      </w:r>
    </w:p>
    <w:p w:rsidR="00525677" w:rsidRPr="00EC704A" w:rsidRDefault="00525677" w:rsidP="00B03C6F">
      <w:pPr>
        <w:jc w:val="both"/>
        <w:rPr>
          <w:rFonts w:ascii="Times New Roman" w:hAnsi="Times New Roman"/>
          <w:sz w:val="24"/>
          <w:szCs w:val="24"/>
        </w:rPr>
      </w:pPr>
      <w:r w:rsidRPr="00EC704A">
        <w:rPr>
          <w:rFonts w:ascii="Times New Roman" w:hAnsi="Times New Roman"/>
          <w:sz w:val="24"/>
          <w:szCs w:val="24"/>
        </w:rPr>
        <w:t xml:space="preserve">и продолжительностью 12 - 15 мин., </w:t>
      </w:r>
      <w:proofErr w:type="gramStart"/>
      <w:r w:rsidRPr="00EC704A">
        <w:rPr>
          <w:rFonts w:ascii="Times New Roman" w:hAnsi="Times New Roman"/>
          <w:sz w:val="24"/>
          <w:szCs w:val="24"/>
        </w:rPr>
        <w:t>прохладный</w:t>
      </w:r>
      <w:proofErr w:type="gramEnd"/>
      <w:r w:rsidRPr="00EC704A">
        <w:rPr>
          <w:rFonts w:ascii="Times New Roman" w:hAnsi="Times New Roman"/>
          <w:sz w:val="24"/>
          <w:szCs w:val="24"/>
        </w:rPr>
        <w:t>, контрастный и вибрационный при температуре 23-28 гр. и продолжительностью 2 - 3 мин;</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ванны хвойные, жемчужные, солевые;</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xml:space="preserve">- бани – 1 - 2 раза в неделю (исключая </w:t>
      </w:r>
      <w:proofErr w:type="spellStart"/>
      <w:r w:rsidRPr="00EC704A">
        <w:rPr>
          <w:rFonts w:ascii="Times New Roman" w:hAnsi="Times New Roman"/>
          <w:sz w:val="24"/>
          <w:szCs w:val="24"/>
        </w:rPr>
        <w:t>предсоревновательный</w:t>
      </w:r>
      <w:proofErr w:type="spellEnd"/>
      <w:r w:rsidRPr="00EC704A">
        <w:rPr>
          <w:rFonts w:ascii="Times New Roman" w:hAnsi="Times New Roman"/>
          <w:sz w:val="24"/>
          <w:szCs w:val="24"/>
        </w:rPr>
        <w:t xml:space="preserve"> и </w:t>
      </w:r>
      <w:proofErr w:type="gramStart"/>
      <w:r w:rsidRPr="00EC704A">
        <w:rPr>
          <w:rFonts w:ascii="Times New Roman" w:hAnsi="Times New Roman"/>
          <w:sz w:val="24"/>
          <w:szCs w:val="24"/>
        </w:rPr>
        <w:t>соревновательный</w:t>
      </w:r>
      <w:proofErr w:type="gramEnd"/>
      <w:r w:rsidRPr="00EC704A">
        <w:rPr>
          <w:rFonts w:ascii="Times New Roman" w:hAnsi="Times New Roman"/>
          <w:sz w:val="24"/>
          <w:szCs w:val="24"/>
        </w:rPr>
        <w:t xml:space="preserve"> микроциклы);</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ультрафиолетовое облучение;</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xml:space="preserve">- </w:t>
      </w:r>
      <w:proofErr w:type="spellStart"/>
      <w:r w:rsidRPr="00EC704A">
        <w:rPr>
          <w:rFonts w:ascii="Times New Roman" w:hAnsi="Times New Roman"/>
          <w:sz w:val="24"/>
          <w:szCs w:val="24"/>
        </w:rPr>
        <w:t>аэронизация</w:t>
      </w:r>
      <w:proofErr w:type="spellEnd"/>
      <w:r w:rsidRPr="00EC704A">
        <w:rPr>
          <w:rFonts w:ascii="Times New Roman" w:hAnsi="Times New Roman"/>
          <w:sz w:val="24"/>
          <w:szCs w:val="24"/>
        </w:rPr>
        <w:t xml:space="preserve">, </w:t>
      </w:r>
      <w:proofErr w:type="spellStart"/>
      <w:r w:rsidRPr="00EC704A">
        <w:rPr>
          <w:rFonts w:ascii="Times New Roman" w:hAnsi="Times New Roman"/>
          <w:sz w:val="24"/>
          <w:szCs w:val="24"/>
        </w:rPr>
        <w:t>кислородотерапия</w:t>
      </w:r>
      <w:proofErr w:type="spellEnd"/>
      <w:r w:rsidRPr="00EC704A">
        <w:rPr>
          <w:rFonts w:ascii="Times New Roman" w:hAnsi="Times New Roman"/>
          <w:sz w:val="24"/>
          <w:szCs w:val="24"/>
        </w:rPr>
        <w:t>;</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 массаж.</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Комплексное использование сре</w:t>
      </w:r>
      <w:proofErr w:type="gramStart"/>
      <w:r w:rsidRPr="00EC704A">
        <w:rPr>
          <w:rFonts w:ascii="Times New Roman" w:hAnsi="Times New Roman"/>
          <w:sz w:val="24"/>
          <w:szCs w:val="24"/>
        </w:rPr>
        <w:t>дств в п</w:t>
      </w:r>
      <w:proofErr w:type="gramEnd"/>
      <w:r w:rsidRPr="00EC704A">
        <w:rPr>
          <w:rFonts w:ascii="Times New Roman" w:hAnsi="Times New Roman"/>
          <w:sz w:val="24"/>
          <w:szCs w:val="24"/>
        </w:rPr>
        <w:t>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w:t>
      </w:r>
    </w:p>
    <w:p w:rsidR="00525677" w:rsidRPr="00EC704A" w:rsidRDefault="00525677" w:rsidP="00B03C6F">
      <w:pPr>
        <w:ind w:firstLine="709"/>
        <w:jc w:val="both"/>
        <w:rPr>
          <w:rFonts w:ascii="Times New Roman" w:hAnsi="Times New Roman"/>
          <w:sz w:val="24"/>
          <w:szCs w:val="24"/>
        </w:rPr>
      </w:pPr>
      <w:r w:rsidRPr="00EC704A">
        <w:rPr>
          <w:rFonts w:ascii="Times New Roman" w:hAnsi="Times New Roman"/>
          <w:sz w:val="24"/>
          <w:szCs w:val="24"/>
        </w:rPr>
        <w:t>Использование восстановительных средств является составной частью тренировочного процесса.</w:t>
      </w:r>
    </w:p>
    <w:p w:rsidR="00525677" w:rsidRPr="00EC704A" w:rsidRDefault="00525677" w:rsidP="00B03C6F">
      <w:pPr>
        <w:ind w:firstLine="709"/>
        <w:jc w:val="both"/>
        <w:rPr>
          <w:rFonts w:ascii="Times New Roman" w:hAnsi="Times New Roman"/>
          <w:sz w:val="24"/>
          <w:szCs w:val="24"/>
        </w:rPr>
      </w:pPr>
      <w:proofErr w:type="gramStart"/>
      <w:r w:rsidRPr="00EC704A">
        <w:rPr>
          <w:rFonts w:ascii="Times New Roman" w:hAnsi="Times New Roman"/>
          <w:sz w:val="24"/>
          <w:szCs w:val="24"/>
        </w:rPr>
        <w:t>Важное значение</w:t>
      </w:r>
      <w:proofErr w:type="gramEnd"/>
      <w:r w:rsidRPr="00EC704A">
        <w:rPr>
          <w:rFonts w:ascii="Times New Roman" w:hAnsi="Times New Roman"/>
          <w:sz w:val="24"/>
          <w:szCs w:val="24"/>
        </w:rPr>
        <w:t xml:space="preserve"> для оптимизации восстановительных процессов  имеет создание положительного эмоционального фона.</w:t>
      </w:r>
    </w:p>
    <w:p w:rsidR="00525677" w:rsidRPr="000E4AD1" w:rsidRDefault="00525677" w:rsidP="00EF1506">
      <w:pPr>
        <w:tabs>
          <w:tab w:val="left" w:pos="10980"/>
        </w:tabs>
        <w:jc w:val="center"/>
        <w:rPr>
          <w:rFonts w:ascii="Times New Roman" w:hAnsi="Times New Roman"/>
          <w:b/>
          <w:sz w:val="24"/>
          <w:szCs w:val="24"/>
        </w:rPr>
      </w:pPr>
      <w:r>
        <w:rPr>
          <w:rFonts w:ascii="Times New Roman" w:hAnsi="Times New Roman"/>
          <w:b/>
          <w:sz w:val="24"/>
          <w:szCs w:val="24"/>
        </w:rPr>
        <w:t>3.9.</w:t>
      </w:r>
      <w:r w:rsidRPr="000E4AD1">
        <w:rPr>
          <w:rFonts w:ascii="Times New Roman" w:hAnsi="Times New Roman"/>
          <w:b/>
          <w:sz w:val="24"/>
          <w:szCs w:val="24"/>
        </w:rPr>
        <w:t xml:space="preserve"> ОБЩИЕ ПРЕДСТАВЛЕНИЯ О ДОПИНГАХ </w:t>
      </w:r>
    </w:p>
    <w:p w:rsidR="00525677" w:rsidRPr="000E4AD1" w:rsidRDefault="00525677" w:rsidP="00EF1506">
      <w:pPr>
        <w:tabs>
          <w:tab w:val="left" w:pos="10980"/>
        </w:tabs>
        <w:rPr>
          <w:rFonts w:ascii="Times New Roman" w:hAnsi="Times New Roman"/>
          <w:sz w:val="24"/>
          <w:szCs w:val="24"/>
        </w:rPr>
      </w:pPr>
      <w:r w:rsidRPr="000E4AD1">
        <w:rPr>
          <w:rFonts w:ascii="Times New Roman" w:hAnsi="Times New Roman"/>
          <w:b/>
          <w:sz w:val="24"/>
          <w:szCs w:val="24"/>
        </w:rPr>
        <w:lastRenderedPageBreak/>
        <w:t xml:space="preserve">       Допинг – </w:t>
      </w:r>
      <w:r w:rsidRPr="000E4AD1">
        <w:rPr>
          <w:rFonts w:ascii="Times New Roman" w:hAnsi="Times New Roman"/>
          <w:sz w:val="24"/>
          <w:szCs w:val="24"/>
        </w:rPr>
        <w:t>запрещенные фармакологические препараты и процедуры, используемые с целью стимуляции физической и психической работоспособности и достижения, благодаря этому, высокого спортивного результата. 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w:t>
      </w:r>
    </w:p>
    <w:p w:rsidR="00525677" w:rsidRPr="000E4AD1" w:rsidRDefault="00525677" w:rsidP="00EF1506">
      <w:pPr>
        <w:tabs>
          <w:tab w:val="left" w:pos="10980"/>
        </w:tabs>
        <w:rPr>
          <w:rFonts w:ascii="Times New Roman" w:hAnsi="Times New Roman"/>
          <w:sz w:val="24"/>
          <w:szCs w:val="24"/>
        </w:rPr>
      </w:pPr>
      <w:r w:rsidRPr="000E4AD1">
        <w:rPr>
          <w:rFonts w:ascii="Times New Roman" w:hAnsi="Times New Roman"/>
          <w:sz w:val="24"/>
          <w:szCs w:val="24"/>
        </w:rPr>
        <w:t xml:space="preserve">      С точки зрения достигаемого эффекта допинг, по мнению </w:t>
      </w:r>
      <w:proofErr w:type="gramStart"/>
      <w:r w:rsidRPr="000E4AD1">
        <w:rPr>
          <w:rFonts w:ascii="Times New Roman" w:hAnsi="Times New Roman"/>
          <w:sz w:val="24"/>
          <w:szCs w:val="24"/>
        </w:rPr>
        <w:t>Медицинской</w:t>
      </w:r>
      <w:proofErr w:type="gramEnd"/>
      <w:r w:rsidRPr="000E4AD1">
        <w:rPr>
          <w:rFonts w:ascii="Times New Roman" w:hAnsi="Times New Roman"/>
          <w:sz w:val="24"/>
          <w:szCs w:val="24"/>
        </w:rPr>
        <w:t xml:space="preserve"> комиссии Международного олимпийского комитета (МОК), можно разделить на запрещенные вещества и методы в соревновательный и </w:t>
      </w:r>
      <w:proofErr w:type="spellStart"/>
      <w:r w:rsidRPr="000E4AD1">
        <w:rPr>
          <w:rFonts w:ascii="Times New Roman" w:hAnsi="Times New Roman"/>
          <w:sz w:val="24"/>
          <w:szCs w:val="24"/>
        </w:rPr>
        <w:t>внесоревновательный</w:t>
      </w:r>
      <w:proofErr w:type="spellEnd"/>
      <w:r w:rsidRPr="000E4AD1">
        <w:rPr>
          <w:rFonts w:ascii="Times New Roman" w:hAnsi="Times New Roman"/>
          <w:sz w:val="24"/>
          <w:szCs w:val="24"/>
        </w:rPr>
        <w:t xml:space="preserve"> периоды.</w:t>
      </w:r>
    </w:p>
    <w:p w:rsidR="00525677" w:rsidRPr="000E4AD1" w:rsidRDefault="00525677" w:rsidP="00EF1506">
      <w:pPr>
        <w:tabs>
          <w:tab w:val="left" w:pos="10980"/>
        </w:tabs>
        <w:rPr>
          <w:rFonts w:ascii="Times New Roman" w:hAnsi="Times New Roman"/>
          <w:sz w:val="24"/>
          <w:szCs w:val="24"/>
        </w:rPr>
      </w:pPr>
      <w:r w:rsidRPr="000E4AD1">
        <w:rPr>
          <w:rFonts w:ascii="Times New Roman" w:hAnsi="Times New Roman"/>
          <w:sz w:val="24"/>
          <w:szCs w:val="24"/>
        </w:rPr>
        <w:t xml:space="preserve">      Запрещенные вещества:</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стимуляторы;</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наркотики;</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proofErr w:type="spellStart"/>
      <w:r w:rsidRPr="000E4AD1">
        <w:rPr>
          <w:rFonts w:ascii="Times New Roman" w:hAnsi="Times New Roman"/>
          <w:sz w:val="24"/>
          <w:szCs w:val="24"/>
        </w:rPr>
        <w:t>каннабиноиды</w:t>
      </w:r>
      <w:proofErr w:type="spellEnd"/>
      <w:r w:rsidRPr="000E4AD1">
        <w:rPr>
          <w:rFonts w:ascii="Times New Roman" w:hAnsi="Times New Roman"/>
          <w:sz w:val="24"/>
          <w:szCs w:val="24"/>
        </w:rPr>
        <w:t>;</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анаболические агенты;</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пептидные гормоны;</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 xml:space="preserve">бета-2 </w:t>
      </w:r>
      <w:proofErr w:type="spellStart"/>
      <w:r w:rsidRPr="000E4AD1">
        <w:rPr>
          <w:rFonts w:ascii="Times New Roman" w:hAnsi="Times New Roman"/>
          <w:sz w:val="24"/>
          <w:szCs w:val="24"/>
        </w:rPr>
        <w:t>агонисты</w:t>
      </w:r>
      <w:proofErr w:type="spellEnd"/>
      <w:r w:rsidRPr="000E4AD1">
        <w:rPr>
          <w:rFonts w:ascii="Times New Roman" w:hAnsi="Times New Roman"/>
          <w:sz w:val="24"/>
          <w:szCs w:val="24"/>
        </w:rPr>
        <w:t>;</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 xml:space="preserve">вещества с </w:t>
      </w:r>
      <w:proofErr w:type="spellStart"/>
      <w:r w:rsidRPr="000E4AD1">
        <w:rPr>
          <w:rFonts w:ascii="Times New Roman" w:hAnsi="Times New Roman"/>
          <w:sz w:val="24"/>
          <w:szCs w:val="24"/>
        </w:rPr>
        <w:t>антиэстрогенным</w:t>
      </w:r>
      <w:proofErr w:type="spellEnd"/>
      <w:r w:rsidRPr="000E4AD1">
        <w:rPr>
          <w:rFonts w:ascii="Times New Roman" w:hAnsi="Times New Roman"/>
          <w:sz w:val="24"/>
          <w:szCs w:val="24"/>
        </w:rPr>
        <w:t xml:space="preserve"> действием;</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маскирующие вещества;</w:t>
      </w:r>
    </w:p>
    <w:p w:rsidR="00525677" w:rsidRPr="000E4AD1" w:rsidRDefault="00525677" w:rsidP="00EF1506">
      <w:pPr>
        <w:numPr>
          <w:ilvl w:val="0"/>
          <w:numId w:val="13"/>
        </w:numPr>
        <w:tabs>
          <w:tab w:val="left" w:pos="10980"/>
        </w:tabs>
        <w:spacing w:after="0" w:line="240" w:lineRule="auto"/>
        <w:rPr>
          <w:rFonts w:ascii="Times New Roman" w:hAnsi="Times New Roman"/>
          <w:sz w:val="24"/>
          <w:szCs w:val="24"/>
        </w:rPr>
      </w:pPr>
      <w:proofErr w:type="spellStart"/>
      <w:r w:rsidRPr="000E4AD1">
        <w:rPr>
          <w:rFonts w:ascii="Times New Roman" w:hAnsi="Times New Roman"/>
          <w:sz w:val="24"/>
          <w:szCs w:val="24"/>
        </w:rPr>
        <w:t>глюкокортикостероиды</w:t>
      </w:r>
      <w:proofErr w:type="spellEnd"/>
      <w:r w:rsidRPr="000E4AD1">
        <w:rPr>
          <w:rFonts w:ascii="Times New Roman" w:hAnsi="Times New Roman"/>
          <w:sz w:val="24"/>
          <w:szCs w:val="24"/>
        </w:rPr>
        <w:t>.</w:t>
      </w:r>
    </w:p>
    <w:p w:rsidR="00525677" w:rsidRPr="000E4AD1" w:rsidRDefault="00525677" w:rsidP="00EF1506">
      <w:pPr>
        <w:tabs>
          <w:tab w:val="left" w:pos="10980"/>
        </w:tabs>
        <w:rPr>
          <w:rFonts w:ascii="Times New Roman" w:hAnsi="Times New Roman"/>
          <w:sz w:val="24"/>
          <w:szCs w:val="24"/>
        </w:rPr>
      </w:pPr>
      <w:r w:rsidRPr="000E4AD1">
        <w:rPr>
          <w:rFonts w:ascii="Times New Roman" w:hAnsi="Times New Roman"/>
          <w:sz w:val="24"/>
          <w:szCs w:val="24"/>
        </w:rPr>
        <w:t xml:space="preserve">      Запрещенные методы:</w:t>
      </w:r>
    </w:p>
    <w:p w:rsidR="00525677" w:rsidRPr="000E4AD1" w:rsidRDefault="00525677" w:rsidP="00EF1506">
      <w:pPr>
        <w:numPr>
          <w:ilvl w:val="0"/>
          <w:numId w:val="14"/>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улучшающие кислородтранспортные функции;</w:t>
      </w:r>
    </w:p>
    <w:p w:rsidR="00525677" w:rsidRPr="000E4AD1" w:rsidRDefault="00525677" w:rsidP="00EF1506">
      <w:pPr>
        <w:numPr>
          <w:ilvl w:val="0"/>
          <w:numId w:val="14"/>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фармакологические, химические и физические манипуляции;</w:t>
      </w:r>
    </w:p>
    <w:p w:rsidR="00525677" w:rsidRPr="000E4AD1" w:rsidRDefault="00525677" w:rsidP="00EF1506">
      <w:pPr>
        <w:numPr>
          <w:ilvl w:val="0"/>
          <w:numId w:val="14"/>
        </w:numPr>
        <w:tabs>
          <w:tab w:val="left" w:pos="10980"/>
        </w:tabs>
        <w:spacing w:after="0" w:line="240" w:lineRule="auto"/>
        <w:rPr>
          <w:rFonts w:ascii="Times New Roman" w:hAnsi="Times New Roman"/>
          <w:sz w:val="24"/>
          <w:szCs w:val="24"/>
        </w:rPr>
      </w:pPr>
      <w:r w:rsidRPr="000E4AD1">
        <w:rPr>
          <w:rFonts w:ascii="Times New Roman" w:hAnsi="Times New Roman"/>
          <w:sz w:val="24"/>
          <w:szCs w:val="24"/>
        </w:rPr>
        <w:t>генный допинг.</w:t>
      </w:r>
    </w:p>
    <w:p w:rsidR="00525677" w:rsidRPr="000E4AD1" w:rsidRDefault="00525677" w:rsidP="00EF1506">
      <w:pPr>
        <w:tabs>
          <w:tab w:val="left" w:pos="10980"/>
        </w:tabs>
        <w:rPr>
          <w:rFonts w:ascii="Times New Roman" w:hAnsi="Times New Roman"/>
          <w:sz w:val="24"/>
          <w:szCs w:val="24"/>
        </w:rPr>
      </w:pPr>
      <w:r w:rsidRPr="000E4AD1">
        <w:rPr>
          <w:rFonts w:ascii="Times New Roman" w:hAnsi="Times New Roman"/>
          <w:sz w:val="24"/>
          <w:szCs w:val="24"/>
        </w:rPr>
        <w:t xml:space="preserve">      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2003г. на конференции в </w:t>
      </w:r>
      <w:proofErr w:type="gramStart"/>
      <w:r w:rsidRPr="000E4AD1">
        <w:rPr>
          <w:rFonts w:ascii="Times New Roman" w:hAnsi="Times New Roman"/>
          <w:sz w:val="24"/>
          <w:szCs w:val="24"/>
        </w:rPr>
        <w:t>г</w:t>
      </w:r>
      <w:proofErr w:type="gramEnd"/>
      <w:r w:rsidRPr="000E4AD1">
        <w:rPr>
          <w:rFonts w:ascii="Times New Roman" w:hAnsi="Times New Roman"/>
          <w:sz w:val="24"/>
          <w:szCs w:val="24"/>
        </w:rPr>
        <w:t>. Копенгагене (Дания) большинством стран и международных спортивных федераций.</w:t>
      </w:r>
    </w:p>
    <w:p w:rsidR="00525677" w:rsidRPr="000E4AD1" w:rsidRDefault="00525677" w:rsidP="00EF1506">
      <w:pPr>
        <w:tabs>
          <w:tab w:val="left" w:pos="10980"/>
        </w:tabs>
        <w:rPr>
          <w:rFonts w:ascii="Times New Roman" w:hAnsi="Times New Roman"/>
          <w:sz w:val="24"/>
          <w:szCs w:val="24"/>
        </w:rPr>
      </w:pPr>
      <w:r w:rsidRPr="000E4AD1">
        <w:rPr>
          <w:rFonts w:ascii="Times New Roman" w:hAnsi="Times New Roman"/>
          <w:sz w:val="24"/>
          <w:szCs w:val="24"/>
        </w:rPr>
        <w:t xml:space="preserve">     Если будет установлено, что спортсмен использовал запрещенные вещества и методы в соревновательный и </w:t>
      </w:r>
      <w:proofErr w:type="spellStart"/>
      <w:r w:rsidRPr="000E4AD1">
        <w:rPr>
          <w:rFonts w:ascii="Times New Roman" w:hAnsi="Times New Roman"/>
          <w:sz w:val="24"/>
          <w:szCs w:val="24"/>
        </w:rPr>
        <w:t>внесоревновательный</w:t>
      </w:r>
      <w:proofErr w:type="spellEnd"/>
      <w:r w:rsidRPr="000E4AD1">
        <w:rPr>
          <w:rFonts w:ascii="Times New Roman" w:hAnsi="Times New Roman"/>
          <w:sz w:val="24"/>
          <w:szCs w:val="24"/>
        </w:rPr>
        <w:t xml:space="preserve"> периоды, то в соответствии с Всемирным антидопинговым кодексом для спортсмена, тренера и врача, </w:t>
      </w:r>
      <w:proofErr w:type="gramStart"/>
      <w:r w:rsidRPr="000E4AD1">
        <w:rPr>
          <w:rFonts w:ascii="Times New Roman" w:hAnsi="Times New Roman"/>
          <w:sz w:val="24"/>
          <w:szCs w:val="24"/>
        </w:rPr>
        <w:t>принимавших</w:t>
      </w:r>
      <w:proofErr w:type="gramEnd"/>
      <w:r w:rsidRPr="000E4AD1">
        <w:rPr>
          <w:rFonts w:ascii="Times New Roman" w:hAnsi="Times New Roman"/>
          <w:sz w:val="24"/>
          <w:szCs w:val="24"/>
        </w:rPr>
        <w:t xml:space="preserve"> участие в подготовке спортсмена, предусмотрено: </w:t>
      </w:r>
    </w:p>
    <w:p w:rsidR="00525677" w:rsidRPr="000E4AD1" w:rsidRDefault="00525677" w:rsidP="00EF1506">
      <w:pPr>
        <w:numPr>
          <w:ilvl w:val="0"/>
          <w:numId w:val="15"/>
        </w:numPr>
        <w:tabs>
          <w:tab w:val="left" w:pos="10980"/>
        </w:tabs>
        <w:spacing w:after="0" w:line="240" w:lineRule="auto"/>
        <w:rPr>
          <w:rFonts w:ascii="Times New Roman" w:hAnsi="Times New Roman"/>
          <w:sz w:val="24"/>
          <w:szCs w:val="24"/>
        </w:rPr>
      </w:pPr>
      <w:r w:rsidRPr="000E4AD1">
        <w:rPr>
          <w:rFonts w:ascii="Times New Roman" w:hAnsi="Times New Roman"/>
          <w:i/>
          <w:sz w:val="24"/>
          <w:szCs w:val="24"/>
        </w:rPr>
        <w:t xml:space="preserve">первое нарушение: </w:t>
      </w:r>
      <w:r w:rsidRPr="000E4AD1">
        <w:rPr>
          <w:rFonts w:ascii="Times New Roman" w:hAnsi="Times New Roman"/>
          <w:sz w:val="24"/>
          <w:szCs w:val="24"/>
        </w:rPr>
        <w:t xml:space="preserve">минимум – предупреждение, максимум – 1 год </w:t>
      </w:r>
      <w:r w:rsidRPr="000E4AD1">
        <w:rPr>
          <w:rFonts w:ascii="Times New Roman" w:hAnsi="Times New Roman"/>
          <w:b/>
          <w:sz w:val="24"/>
          <w:szCs w:val="24"/>
        </w:rPr>
        <w:t>дисквалификации;</w:t>
      </w:r>
    </w:p>
    <w:p w:rsidR="00525677" w:rsidRPr="000E4AD1" w:rsidRDefault="00525677" w:rsidP="00EF1506">
      <w:pPr>
        <w:numPr>
          <w:ilvl w:val="0"/>
          <w:numId w:val="15"/>
        </w:numPr>
        <w:tabs>
          <w:tab w:val="left" w:pos="10980"/>
        </w:tabs>
        <w:spacing w:after="0" w:line="240" w:lineRule="auto"/>
        <w:rPr>
          <w:rFonts w:ascii="Times New Roman" w:hAnsi="Times New Roman"/>
          <w:sz w:val="24"/>
          <w:szCs w:val="24"/>
        </w:rPr>
      </w:pPr>
      <w:r w:rsidRPr="000E4AD1">
        <w:rPr>
          <w:rFonts w:ascii="Times New Roman" w:hAnsi="Times New Roman"/>
          <w:i/>
          <w:sz w:val="24"/>
          <w:szCs w:val="24"/>
        </w:rPr>
        <w:t xml:space="preserve">второе нарушение: </w:t>
      </w:r>
      <w:r w:rsidRPr="000E4AD1">
        <w:rPr>
          <w:rFonts w:ascii="Times New Roman" w:hAnsi="Times New Roman"/>
          <w:sz w:val="24"/>
          <w:szCs w:val="24"/>
        </w:rPr>
        <w:t xml:space="preserve">2 года </w:t>
      </w:r>
      <w:r w:rsidRPr="000E4AD1">
        <w:rPr>
          <w:rFonts w:ascii="Times New Roman" w:hAnsi="Times New Roman"/>
          <w:b/>
          <w:sz w:val="24"/>
          <w:szCs w:val="24"/>
        </w:rPr>
        <w:t>дисквалификации;</w:t>
      </w:r>
    </w:p>
    <w:p w:rsidR="00525677" w:rsidRPr="000E4AD1" w:rsidRDefault="00525677" w:rsidP="00EF1506">
      <w:pPr>
        <w:numPr>
          <w:ilvl w:val="0"/>
          <w:numId w:val="15"/>
        </w:numPr>
        <w:tabs>
          <w:tab w:val="left" w:pos="10980"/>
        </w:tabs>
        <w:spacing w:after="0" w:line="240" w:lineRule="auto"/>
        <w:rPr>
          <w:rFonts w:ascii="Times New Roman" w:hAnsi="Times New Roman"/>
          <w:sz w:val="24"/>
          <w:szCs w:val="24"/>
        </w:rPr>
      </w:pPr>
      <w:r w:rsidRPr="000E4AD1">
        <w:rPr>
          <w:rFonts w:ascii="Times New Roman" w:hAnsi="Times New Roman"/>
          <w:i/>
          <w:sz w:val="24"/>
          <w:szCs w:val="24"/>
        </w:rPr>
        <w:t xml:space="preserve">третье нарушение: </w:t>
      </w:r>
      <w:r w:rsidRPr="000E4AD1">
        <w:rPr>
          <w:rFonts w:ascii="Times New Roman" w:hAnsi="Times New Roman"/>
          <w:sz w:val="24"/>
          <w:szCs w:val="24"/>
        </w:rPr>
        <w:t xml:space="preserve">пожизненная </w:t>
      </w:r>
      <w:r w:rsidRPr="000E4AD1">
        <w:rPr>
          <w:rFonts w:ascii="Times New Roman" w:hAnsi="Times New Roman"/>
          <w:b/>
          <w:sz w:val="24"/>
          <w:szCs w:val="24"/>
        </w:rPr>
        <w:t>дисквалификация.</w:t>
      </w:r>
    </w:p>
    <w:p w:rsidR="00525677" w:rsidRPr="000E4AD1" w:rsidRDefault="00525677" w:rsidP="00E479DE">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3.10.</w:t>
      </w:r>
      <w:r w:rsidRPr="000E4AD1">
        <w:rPr>
          <w:rFonts w:ascii="Times New Roman,Bold" w:hAnsi="Times New Roman,Bold" w:cs="Times New Roman,Bold"/>
          <w:b/>
          <w:bCs/>
          <w:sz w:val="24"/>
          <w:szCs w:val="24"/>
        </w:rPr>
        <w:t>Инструкторская и судейская практика</w:t>
      </w:r>
    </w:p>
    <w:p w:rsidR="00525677" w:rsidRPr="000E4AD1" w:rsidRDefault="00525677" w:rsidP="00E479DE">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Уметь организовать группу, подавая основные строевые команды – для построения, расчета, поворота и перестроений на месте и в движении, размыкании. Принятие рапорта.</w:t>
      </w:r>
    </w:p>
    <w:p w:rsidR="00525677" w:rsidRPr="000E4AD1" w:rsidRDefault="00525677" w:rsidP="00E479DE">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В качестве помощника тренера – уметь показать и объяснить выполнение отдельных </w:t>
      </w:r>
      <w:proofErr w:type="spellStart"/>
      <w:r w:rsidRPr="000E4AD1">
        <w:rPr>
          <w:rFonts w:ascii="Times New Roman" w:hAnsi="Times New Roman"/>
          <w:sz w:val="24"/>
          <w:szCs w:val="24"/>
        </w:rPr>
        <w:t>общеразвивающих</w:t>
      </w:r>
      <w:proofErr w:type="spellEnd"/>
      <w:r w:rsidRPr="000E4AD1">
        <w:rPr>
          <w:rFonts w:ascii="Times New Roman" w:hAnsi="Times New Roman"/>
          <w:sz w:val="24"/>
          <w:szCs w:val="24"/>
        </w:rPr>
        <w:t xml:space="preserve"> упражнений, технических приемов, простейших тактических комбинаций.</w:t>
      </w:r>
    </w:p>
    <w:p w:rsidR="00525677" w:rsidRPr="000E4AD1" w:rsidRDefault="00525677" w:rsidP="00E479DE">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 xml:space="preserve">Уметь составлять комплекс упражнений зарядки, подобрать упражнения </w:t>
      </w:r>
      <w:proofErr w:type="gramStart"/>
      <w:r w:rsidRPr="000E4AD1">
        <w:rPr>
          <w:rFonts w:ascii="Times New Roman" w:hAnsi="Times New Roman"/>
          <w:sz w:val="24"/>
          <w:szCs w:val="24"/>
        </w:rPr>
        <w:t>для</w:t>
      </w:r>
      <w:proofErr w:type="gramEnd"/>
    </w:p>
    <w:p w:rsidR="00525677" w:rsidRPr="000E4AD1" w:rsidRDefault="00525677" w:rsidP="00E479DE">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разминки и провести их самостоятельно.</w:t>
      </w:r>
    </w:p>
    <w:p w:rsidR="00525677" w:rsidRPr="000E4AD1" w:rsidRDefault="00525677" w:rsidP="00E479DE">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Судейство игр в процессе учебных занятий.</w:t>
      </w:r>
    </w:p>
    <w:p w:rsidR="00525677" w:rsidRPr="000E4AD1" w:rsidRDefault="00525677" w:rsidP="00E479DE">
      <w:pPr>
        <w:autoSpaceDE w:val="0"/>
        <w:autoSpaceDN w:val="0"/>
        <w:adjustRightInd w:val="0"/>
        <w:spacing w:after="0" w:line="240" w:lineRule="auto"/>
        <w:rPr>
          <w:rFonts w:ascii="Times New Roman" w:hAnsi="Times New Roman"/>
          <w:sz w:val="24"/>
          <w:szCs w:val="24"/>
        </w:rPr>
      </w:pPr>
      <w:r w:rsidRPr="000E4AD1">
        <w:rPr>
          <w:rFonts w:ascii="Times New Roman" w:hAnsi="Times New Roman"/>
          <w:sz w:val="24"/>
          <w:szCs w:val="24"/>
        </w:rPr>
        <w:t>Практика судейства на соревнованиях внутри спортивной школы, района и города.</w:t>
      </w:r>
    </w:p>
    <w:p w:rsidR="00525677" w:rsidRPr="00EC704A" w:rsidRDefault="00525677" w:rsidP="00EC704A">
      <w:pPr>
        <w:rPr>
          <w:rFonts w:ascii="Times New Roman" w:hAnsi="Times New Roman"/>
        </w:rPr>
      </w:pPr>
    </w:p>
    <w:p w:rsidR="00525677" w:rsidRDefault="00525677" w:rsidP="0020102D">
      <w:pPr>
        <w:rPr>
          <w:rFonts w:ascii="Times New Roman" w:hAnsi="Times New Roman"/>
          <w:b/>
          <w:color w:val="000000"/>
          <w:sz w:val="28"/>
          <w:szCs w:val="28"/>
        </w:rPr>
      </w:pPr>
      <w:r>
        <w:rPr>
          <w:rFonts w:ascii="Times New Roman" w:hAnsi="Times New Roman"/>
          <w:b/>
          <w:color w:val="000000"/>
          <w:sz w:val="28"/>
          <w:szCs w:val="28"/>
        </w:rPr>
        <w:lastRenderedPageBreak/>
        <w:t>4.</w:t>
      </w:r>
      <w:r w:rsidRPr="00EC704A">
        <w:rPr>
          <w:rFonts w:ascii="Times New Roman" w:hAnsi="Times New Roman"/>
          <w:b/>
          <w:color w:val="000000"/>
          <w:sz w:val="28"/>
          <w:szCs w:val="28"/>
        </w:rPr>
        <w:t>Система контроля и зачётные требования</w:t>
      </w:r>
    </w:p>
    <w:p w:rsidR="00525677" w:rsidRPr="00EC704A" w:rsidRDefault="00525677" w:rsidP="0020102D">
      <w:pPr>
        <w:rPr>
          <w:rFonts w:ascii="Times New Roman" w:hAnsi="Times New Roman"/>
          <w:b/>
          <w:i/>
          <w:u w:val="single"/>
        </w:rPr>
      </w:pPr>
      <w:r>
        <w:rPr>
          <w:rFonts w:ascii="Times New Roman" w:hAnsi="Times New Roman"/>
          <w:b/>
          <w:color w:val="000000"/>
          <w:sz w:val="28"/>
          <w:szCs w:val="28"/>
        </w:rPr>
        <w:t>4.1</w:t>
      </w:r>
      <w:proofErr w:type="gramStart"/>
      <w:r w:rsidRPr="00EC704A">
        <w:rPr>
          <w:rFonts w:ascii="Times New Roman" w:hAnsi="Times New Roman"/>
          <w:b/>
          <w:i/>
          <w:u w:val="single"/>
        </w:rPr>
        <w:t>Контроль за</w:t>
      </w:r>
      <w:proofErr w:type="gramEnd"/>
      <w:r w:rsidRPr="00EC704A">
        <w:rPr>
          <w:rFonts w:ascii="Times New Roman" w:hAnsi="Times New Roman"/>
          <w:b/>
          <w:i/>
          <w:u w:val="single"/>
        </w:rPr>
        <w:t xml:space="preserve"> спортивной подготовленностью спортсменов</w:t>
      </w:r>
    </w:p>
    <w:p w:rsidR="00525677" w:rsidRPr="00EC704A" w:rsidRDefault="00525677" w:rsidP="0020102D">
      <w:pPr>
        <w:rPr>
          <w:rFonts w:ascii="Times New Roman" w:hAnsi="Times New Roman"/>
        </w:rPr>
      </w:pPr>
      <w:r w:rsidRPr="00EC704A">
        <w:rPr>
          <w:rFonts w:ascii="Times New Roman" w:hAnsi="Times New Roman"/>
        </w:rPr>
        <w:t xml:space="preserve">     </w:t>
      </w:r>
    </w:p>
    <w:p w:rsidR="00525677" w:rsidRPr="00EC704A" w:rsidRDefault="00525677" w:rsidP="0020102D">
      <w:pPr>
        <w:rPr>
          <w:rFonts w:ascii="Times New Roman" w:hAnsi="Times New Roman"/>
        </w:rPr>
      </w:pPr>
      <w:r w:rsidRPr="00EC704A">
        <w:rPr>
          <w:rFonts w:ascii="Times New Roman" w:hAnsi="Times New Roman"/>
        </w:rPr>
        <w:t>В системе подготовки спортсменов  текущий контроль имеет четко определенную цель, методы, содержание и формы организации. Он рассматривается как структурная подсистема управления тренировочным процессом в целом.</w:t>
      </w:r>
    </w:p>
    <w:p w:rsidR="00525677" w:rsidRPr="00EC704A" w:rsidRDefault="00525677" w:rsidP="0020102D">
      <w:pPr>
        <w:rPr>
          <w:rFonts w:ascii="Times New Roman" w:hAnsi="Times New Roman"/>
          <w:i/>
        </w:rPr>
      </w:pPr>
      <w:r w:rsidRPr="00EC704A">
        <w:rPr>
          <w:rFonts w:ascii="Times New Roman" w:hAnsi="Times New Roman"/>
          <w:i/>
        </w:rPr>
        <w:t>Содержание текущего контроля  включает:</w:t>
      </w:r>
    </w:p>
    <w:p w:rsidR="00525677" w:rsidRPr="00EC704A" w:rsidRDefault="00525677" w:rsidP="0020102D">
      <w:pPr>
        <w:rPr>
          <w:rFonts w:ascii="Times New Roman" w:hAnsi="Times New Roman"/>
        </w:rPr>
      </w:pPr>
      <w:r w:rsidRPr="00EC704A">
        <w:rPr>
          <w:rFonts w:ascii="Times New Roman" w:hAnsi="Times New Roman"/>
        </w:rPr>
        <w:t>- учет соревновательной деятельности;</w:t>
      </w:r>
    </w:p>
    <w:p w:rsidR="00525677" w:rsidRPr="00EC704A" w:rsidRDefault="00525677" w:rsidP="0020102D">
      <w:pPr>
        <w:rPr>
          <w:rFonts w:ascii="Times New Roman" w:hAnsi="Times New Roman"/>
        </w:rPr>
      </w:pPr>
      <w:r w:rsidRPr="00EC704A">
        <w:rPr>
          <w:rFonts w:ascii="Times New Roman" w:hAnsi="Times New Roman"/>
        </w:rPr>
        <w:t>- учет объема и интенсивности тренировочных нагрузок;</w:t>
      </w:r>
    </w:p>
    <w:p w:rsidR="00525677" w:rsidRPr="00EC704A" w:rsidRDefault="00525677" w:rsidP="0020102D">
      <w:pPr>
        <w:rPr>
          <w:rFonts w:ascii="Times New Roman" w:hAnsi="Times New Roman"/>
        </w:rPr>
      </w:pPr>
      <w:r w:rsidRPr="00EC704A">
        <w:rPr>
          <w:rFonts w:ascii="Times New Roman" w:hAnsi="Times New Roman"/>
        </w:rPr>
        <w:t>- оценку  спортсменов по параметрам физической функциональной и психологической подготовленности на основе выделения наиболее информативных их критериев.</w:t>
      </w:r>
    </w:p>
    <w:p w:rsidR="00525677" w:rsidRPr="00EC704A" w:rsidRDefault="00525677" w:rsidP="0020102D">
      <w:pPr>
        <w:rPr>
          <w:rFonts w:ascii="Times New Roman" w:hAnsi="Times New Roman"/>
        </w:rPr>
      </w:pPr>
      <w:r w:rsidRPr="00EC704A">
        <w:rPr>
          <w:rFonts w:ascii="Times New Roman" w:hAnsi="Times New Roman"/>
        </w:rPr>
        <w:t>Организационно-методическая концепция текущего контроля в подготовке юных спортсменов основывается на следующих принципах:</w:t>
      </w:r>
    </w:p>
    <w:p w:rsidR="00525677" w:rsidRPr="00EC704A" w:rsidRDefault="00525677" w:rsidP="0020102D">
      <w:pPr>
        <w:rPr>
          <w:rFonts w:ascii="Times New Roman" w:hAnsi="Times New Roman"/>
        </w:rPr>
      </w:pPr>
      <w:r w:rsidRPr="00EC704A">
        <w:rPr>
          <w:rFonts w:ascii="Times New Roman" w:hAnsi="Times New Roman"/>
        </w:rPr>
        <w:t>- комплексность контрольных измерений, характеризующих уровень относительно лабильных показателей физической, технической, тактической, функциональной и психологической подготовленности спортсменов;</w:t>
      </w:r>
    </w:p>
    <w:p w:rsidR="00525677" w:rsidRPr="00EC704A" w:rsidRDefault="00525677" w:rsidP="0020102D">
      <w:pPr>
        <w:rPr>
          <w:rFonts w:ascii="Times New Roman" w:hAnsi="Times New Roman"/>
        </w:rPr>
      </w:pPr>
      <w:r w:rsidRPr="00EC704A">
        <w:rPr>
          <w:rFonts w:ascii="Times New Roman" w:hAnsi="Times New Roman"/>
        </w:rPr>
        <w:t>- совершенствование годовых циклов подготовки с четким определением периодов, этапов, мезо – и микроциклов с конкретно решаемыми в них задачами и, в связи с этим, сроками методами текущего контроля;</w:t>
      </w:r>
    </w:p>
    <w:p w:rsidR="00525677" w:rsidRPr="00EC704A" w:rsidRDefault="00525677" w:rsidP="0020102D">
      <w:pPr>
        <w:rPr>
          <w:rFonts w:ascii="Times New Roman" w:hAnsi="Times New Roman"/>
        </w:rPr>
      </w:pPr>
      <w:r w:rsidRPr="00EC704A">
        <w:rPr>
          <w:rFonts w:ascii="Times New Roman" w:hAnsi="Times New Roman"/>
        </w:rPr>
        <w:t>- строгий учет параметров тренировочных нагрузок, а также результатов соревнований с целью оценки степени воздействия тренировочных средств на эффективность соревновательной деятельности юных спортсменов.</w:t>
      </w:r>
    </w:p>
    <w:p w:rsidR="00525677" w:rsidRPr="00EC704A" w:rsidRDefault="00525677" w:rsidP="0020102D">
      <w:pPr>
        <w:rPr>
          <w:rFonts w:ascii="Times New Roman" w:hAnsi="Times New Roman"/>
        </w:rPr>
      </w:pPr>
      <w:r w:rsidRPr="00EC704A">
        <w:rPr>
          <w:rFonts w:ascii="Times New Roman" w:hAnsi="Times New Roman"/>
        </w:rPr>
        <w:t>Разработка методов текущего контроля в подготовке квалифицированных юных спортсменов сводиться к основным положениям:</w:t>
      </w:r>
    </w:p>
    <w:p w:rsidR="00525677" w:rsidRPr="00EC704A" w:rsidRDefault="00525677" w:rsidP="0020102D">
      <w:pPr>
        <w:rPr>
          <w:rFonts w:ascii="Times New Roman" w:hAnsi="Times New Roman"/>
        </w:rPr>
      </w:pPr>
      <w:r w:rsidRPr="00EC704A">
        <w:rPr>
          <w:rFonts w:ascii="Times New Roman" w:hAnsi="Times New Roman"/>
        </w:rPr>
        <w:t>- унификация методов текущего контроля юных спортсменов на основе преемственности с высшим спортивным  мастерством;</w:t>
      </w:r>
    </w:p>
    <w:p w:rsidR="00525677" w:rsidRPr="00EC704A" w:rsidRDefault="00525677" w:rsidP="0020102D">
      <w:pPr>
        <w:rPr>
          <w:rFonts w:ascii="Times New Roman" w:hAnsi="Times New Roman"/>
        </w:rPr>
      </w:pPr>
      <w:r w:rsidRPr="00EC704A">
        <w:rPr>
          <w:rFonts w:ascii="Times New Roman" w:hAnsi="Times New Roman"/>
        </w:rPr>
        <w:t>- методы текущего контроля применительно к управлению подготовкой юных квалифицированных спортсменов  должны разрабатываться в двух направлениях:</w:t>
      </w:r>
    </w:p>
    <w:p w:rsidR="00525677" w:rsidRPr="00EC704A" w:rsidRDefault="00525677" w:rsidP="0020102D">
      <w:pPr>
        <w:rPr>
          <w:rFonts w:ascii="Times New Roman" w:hAnsi="Times New Roman"/>
        </w:rPr>
      </w:pPr>
      <w:r w:rsidRPr="00EC704A">
        <w:rPr>
          <w:rFonts w:ascii="Times New Roman" w:hAnsi="Times New Roman"/>
        </w:rPr>
        <w:t>а). Оценка показателей, являющихся базисными для спортивного совершенствования;</w:t>
      </w:r>
    </w:p>
    <w:p w:rsidR="00525677" w:rsidRPr="00EC704A" w:rsidRDefault="00525677" w:rsidP="0020102D">
      <w:pPr>
        <w:rPr>
          <w:rFonts w:ascii="Times New Roman" w:hAnsi="Times New Roman"/>
        </w:rPr>
      </w:pPr>
      <w:r w:rsidRPr="00EC704A">
        <w:rPr>
          <w:rFonts w:ascii="Times New Roman" w:hAnsi="Times New Roman"/>
        </w:rPr>
        <w:t>б). Оценка, характеризующая уровень специальной подготовленности на информативных показателях функционального состояния спортсменов с помощью которой осуществляется управление тренировочным процессом;</w:t>
      </w:r>
    </w:p>
    <w:p w:rsidR="00525677" w:rsidRPr="00EC704A" w:rsidRDefault="00525677" w:rsidP="0020102D">
      <w:pPr>
        <w:rPr>
          <w:rFonts w:ascii="Times New Roman" w:hAnsi="Times New Roman"/>
        </w:rPr>
      </w:pPr>
      <w:r w:rsidRPr="00EC704A">
        <w:rPr>
          <w:rFonts w:ascii="Times New Roman" w:hAnsi="Times New Roman"/>
        </w:rPr>
        <w:t>Непременным условием при этом является разработка критериев функционального состояния ведущих систем организма, определяющих высокую работоспособность спортсменов с учетом их возраста и вида спортивной деятельности.</w:t>
      </w:r>
    </w:p>
    <w:p w:rsidR="00525677" w:rsidRPr="00EC704A" w:rsidRDefault="00525677" w:rsidP="0020102D">
      <w:pPr>
        <w:rPr>
          <w:rFonts w:ascii="Times New Roman" w:hAnsi="Times New Roman"/>
        </w:rPr>
      </w:pPr>
      <w:r w:rsidRPr="00EC704A">
        <w:rPr>
          <w:rFonts w:ascii="Times New Roman" w:hAnsi="Times New Roman"/>
        </w:rPr>
        <w:lastRenderedPageBreak/>
        <w:t xml:space="preserve">В качестве основополагающих положений при определении нормативных показателей в юношеском спорте </w:t>
      </w:r>
      <w:proofErr w:type="gramStart"/>
      <w:r w:rsidRPr="00EC704A">
        <w:rPr>
          <w:rFonts w:ascii="Times New Roman" w:hAnsi="Times New Roman"/>
        </w:rPr>
        <w:t>должны</w:t>
      </w:r>
      <w:proofErr w:type="gramEnd"/>
      <w:r w:rsidRPr="00EC704A">
        <w:rPr>
          <w:rFonts w:ascii="Times New Roman" w:hAnsi="Times New Roman"/>
        </w:rPr>
        <w:t xml:space="preserve"> приняты следующие:</w:t>
      </w:r>
    </w:p>
    <w:p w:rsidR="00525677" w:rsidRPr="00EC704A" w:rsidRDefault="00525677" w:rsidP="0020102D">
      <w:pPr>
        <w:rPr>
          <w:rFonts w:ascii="Times New Roman" w:hAnsi="Times New Roman"/>
        </w:rPr>
      </w:pPr>
      <w:r w:rsidRPr="00EC704A">
        <w:rPr>
          <w:rFonts w:ascii="Times New Roman" w:hAnsi="Times New Roman"/>
        </w:rPr>
        <w:t>- ориентация на требования высшего спортивного мастерства;</w:t>
      </w:r>
    </w:p>
    <w:p w:rsidR="00525677" w:rsidRPr="00EC704A" w:rsidRDefault="00525677" w:rsidP="0020102D">
      <w:pPr>
        <w:rPr>
          <w:rFonts w:ascii="Times New Roman" w:hAnsi="Times New Roman"/>
        </w:rPr>
      </w:pPr>
      <w:r w:rsidRPr="00EC704A">
        <w:rPr>
          <w:rFonts w:ascii="Times New Roman" w:hAnsi="Times New Roman"/>
        </w:rPr>
        <w:t>- установка на принципы соразмерности в развитии основных функциональных качеств и сторон мастерства;</w:t>
      </w:r>
    </w:p>
    <w:p w:rsidR="00525677" w:rsidRPr="00EC704A" w:rsidRDefault="00525677" w:rsidP="0020102D">
      <w:pPr>
        <w:rPr>
          <w:rFonts w:ascii="Times New Roman" w:hAnsi="Times New Roman"/>
        </w:rPr>
      </w:pPr>
      <w:r w:rsidRPr="00EC704A">
        <w:rPr>
          <w:rFonts w:ascii="Times New Roman" w:hAnsi="Times New Roman"/>
        </w:rPr>
        <w:t>- учет характерных особенностей соревновательной деятельности в конкретном виде спорта.</w:t>
      </w:r>
    </w:p>
    <w:p w:rsidR="00525677" w:rsidRPr="00EC704A" w:rsidRDefault="00525677" w:rsidP="0020102D">
      <w:pPr>
        <w:rPr>
          <w:rFonts w:ascii="Times New Roman" w:hAnsi="Times New Roman"/>
        </w:rPr>
      </w:pPr>
      <w:r w:rsidRPr="00EC704A">
        <w:rPr>
          <w:rFonts w:ascii="Times New Roman" w:hAnsi="Times New Roman"/>
        </w:rPr>
        <w:t>Содержание комплексного текущего контроля включает обследование соревновательной деятельности, диагностику здоровья, определение функционального состояния юных спортсменов,</w:t>
      </w:r>
    </w:p>
    <w:p w:rsidR="00525677" w:rsidRPr="00EC704A" w:rsidRDefault="00525677" w:rsidP="0020102D">
      <w:pPr>
        <w:rPr>
          <w:rFonts w:ascii="Times New Roman" w:hAnsi="Times New Roman"/>
        </w:rPr>
      </w:pPr>
      <w:r w:rsidRPr="00EC704A">
        <w:rPr>
          <w:rFonts w:ascii="Times New Roman" w:hAnsi="Times New Roman"/>
        </w:rPr>
        <w:t>работоспособности, уровня развития общих и специальных физических качеств, а также технико-тактического мастерства.</w:t>
      </w:r>
    </w:p>
    <w:p w:rsidR="00525677" w:rsidRPr="00EC704A" w:rsidRDefault="00525677" w:rsidP="0020102D">
      <w:pPr>
        <w:rPr>
          <w:rFonts w:ascii="Times New Roman" w:hAnsi="Times New Roman"/>
        </w:rPr>
      </w:pPr>
      <w:r w:rsidRPr="00EC704A">
        <w:rPr>
          <w:rFonts w:ascii="Times New Roman" w:hAnsi="Times New Roman"/>
        </w:rPr>
        <w:t xml:space="preserve">В комплексном контроле  определяющее значение имеют врачебные методы. Главная особенность врачебного обследования спортсмена </w:t>
      </w:r>
      <w:proofErr w:type="gramStart"/>
      <w:r w:rsidRPr="00EC704A">
        <w:rPr>
          <w:rFonts w:ascii="Times New Roman" w:hAnsi="Times New Roman"/>
        </w:rPr>
        <w:t>–и</w:t>
      </w:r>
      <w:proofErr w:type="gramEnd"/>
      <w:r w:rsidRPr="00EC704A">
        <w:rPr>
          <w:rFonts w:ascii="Times New Roman" w:hAnsi="Times New Roman"/>
        </w:rPr>
        <w:t>зучение целостной деятельности организма, обуславливающий его приспособленность к физическому напряжении. При этом методы исследования подбираются с таким расчетом, чтобы как можно полнее охарактеризовать все системы организма и выявить уровень его функциональных возможностей.</w:t>
      </w:r>
    </w:p>
    <w:p w:rsidR="00525677" w:rsidRPr="00EC704A" w:rsidRDefault="00525677" w:rsidP="0020102D">
      <w:pPr>
        <w:rPr>
          <w:rFonts w:ascii="Times New Roman" w:hAnsi="Times New Roman"/>
        </w:rPr>
      </w:pPr>
      <w:r w:rsidRPr="00EC704A">
        <w:rPr>
          <w:rFonts w:ascii="Times New Roman" w:hAnsi="Times New Roman"/>
        </w:rPr>
        <w:t xml:space="preserve">Повышенные тренировочные нагрузки, падающие на растущий организм, требуют от тренеров и медицинских работников хороших знаний морфо - функциональных особенностей организма и постоянного внимательного </w:t>
      </w:r>
      <w:proofErr w:type="gramStart"/>
      <w:r w:rsidRPr="00EC704A">
        <w:rPr>
          <w:rFonts w:ascii="Times New Roman" w:hAnsi="Times New Roman"/>
        </w:rPr>
        <w:t>контроля за</w:t>
      </w:r>
      <w:proofErr w:type="gramEnd"/>
      <w:r w:rsidRPr="00EC704A">
        <w:rPr>
          <w:rFonts w:ascii="Times New Roman" w:hAnsi="Times New Roman"/>
        </w:rPr>
        <w:t xml:space="preserve"> их формированием. </w:t>
      </w:r>
    </w:p>
    <w:p w:rsidR="00525677" w:rsidRPr="00EC704A" w:rsidRDefault="00525677" w:rsidP="0020102D">
      <w:pPr>
        <w:rPr>
          <w:rFonts w:ascii="Times New Roman" w:hAnsi="Times New Roman"/>
        </w:rPr>
      </w:pPr>
      <w:r w:rsidRPr="00EC704A">
        <w:rPr>
          <w:rFonts w:ascii="Times New Roman" w:hAnsi="Times New Roman"/>
        </w:rPr>
        <w:t xml:space="preserve">При построении тренировочного процесса следует руководствоваться биологическими возможностями организма, данными врачебного обследования, результатами медико-педагогического </w:t>
      </w:r>
      <w:proofErr w:type="gramStart"/>
      <w:r w:rsidRPr="00EC704A">
        <w:rPr>
          <w:rFonts w:ascii="Times New Roman" w:hAnsi="Times New Roman"/>
        </w:rPr>
        <w:t>контроля за</w:t>
      </w:r>
      <w:proofErr w:type="gramEnd"/>
      <w:r w:rsidRPr="00EC704A">
        <w:rPr>
          <w:rFonts w:ascii="Times New Roman" w:hAnsi="Times New Roman"/>
        </w:rPr>
        <w:t xml:space="preserve"> функциональным состоянием организма  спортсменов и их переносимостью тренировочных нагрузок.</w:t>
      </w:r>
    </w:p>
    <w:p w:rsidR="00525677" w:rsidRPr="00EC704A" w:rsidRDefault="00525677" w:rsidP="0020102D">
      <w:pPr>
        <w:rPr>
          <w:rFonts w:ascii="Times New Roman" w:hAnsi="Times New Roman"/>
        </w:rPr>
      </w:pPr>
      <w:r w:rsidRPr="00EC704A">
        <w:rPr>
          <w:rFonts w:ascii="Times New Roman" w:hAnsi="Times New Roman"/>
        </w:rPr>
        <w:t>Для того</w:t>
      </w:r>
      <w:proofErr w:type="gramStart"/>
      <w:r w:rsidRPr="00EC704A">
        <w:rPr>
          <w:rFonts w:ascii="Times New Roman" w:hAnsi="Times New Roman"/>
        </w:rPr>
        <w:t>,</w:t>
      </w:r>
      <w:proofErr w:type="gramEnd"/>
      <w:r w:rsidRPr="00EC704A">
        <w:rPr>
          <w:rFonts w:ascii="Times New Roman" w:hAnsi="Times New Roman"/>
        </w:rPr>
        <w:t xml:space="preserve"> чтобы принять правильное решение по итогам комплексного контроля, необходимо учитывать условия, в которых проходит спортивная подготовка (тренировочная и соревновательная деятельность). Само выполнение тренировочной программы часто зависит от состояния и условий внешней среды.</w:t>
      </w:r>
    </w:p>
    <w:p w:rsidR="00525677" w:rsidRPr="00EC704A" w:rsidRDefault="00525677" w:rsidP="0020102D">
      <w:pPr>
        <w:rPr>
          <w:rFonts w:ascii="Times New Roman" w:hAnsi="Times New Roman"/>
        </w:rPr>
      </w:pPr>
      <w:r w:rsidRPr="00EC704A">
        <w:rPr>
          <w:rFonts w:ascii="Times New Roman" w:hAnsi="Times New Roman"/>
        </w:rPr>
        <w:t>В практике часто случается, что уровень подготовленности спортсменов бывает достаточно высок, а факторы внешней среды не позволили спортсмену показать высокие результаты.</w:t>
      </w:r>
    </w:p>
    <w:p w:rsidR="00525677" w:rsidRPr="00EC704A" w:rsidRDefault="00525677" w:rsidP="0020102D">
      <w:pPr>
        <w:rPr>
          <w:rFonts w:ascii="Times New Roman" w:hAnsi="Times New Roman"/>
        </w:rPr>
      </w:pPr>
      <w:r w:rsidRPr="00EC704A">
        <w:rPr>
          <w:rFonts w:ascii="Times New Roman" w:hAnsi="Times New Roman"/>
        </w:rPr>
        <w:t>К таким факторам относятся:</w:t>
      </w:r>
    </w:p>
    <w:p w:rsidR="00525677" w:rsidRPr="00EC704A" w:rsidRDefault="00525677" w:rsidP="0020102D">
      <w:pPr>
        <w:rPr>
          <w:rFonts w:ascii="Times New Roman" w:hAnsi="Times New Roman"/>
        </w:rPr>
      </w:pPr>
      <w:r w:rsidRPr="00EC704A">
        <w:rPr>
          <w:rFonts w:ascii="Times New Roman" w:hAnsi="Times New Roman"/>
        </w:rPr>
        <w:t>- состояние спортивного сооружения;</w:t>
      </w:r>
    </w:p>
    <w:p w:rsidR="00525677" w:rsidRPr="00EC704A" w:rsidRDefault="00525677" w:rsidP="0020102D">
      <w:pPr>
        <w:rPr>
          <w:rFonts w:ascii="Times New Roman" w:hAnsi="Times New Roman"/>
        </w:rPr>
      </w:pPr>
      <w:r w:rsidRPr="00EC704A">
        <w:rPr>
          <w:rFonts w:ascii="Times New Roman" w:hAnsi="Times New Roman"/>
        </w:rPr>
        <w:t>- качество спортивного инвентаря и оборудования;</w:t>
      </w:r>
    </w:p>
    <w:p w:rsidR="00525677" w:rsidRPr="00EC704A" w:rsidRDefault="00525677" w:rsidP="0020102D">
      <w:pPr>
        <w:rPr>
          <w:rFonts w:ascii="Times New Roman" w:hAnsi="Times New Roman"/>
        </w:rPr>
      </w:pPr>
      <w:r w:rsidRPr="00EC704A">
        <w:rPr>
          <w:rFonts w:ascii="Times New Roman" w:hAnsi="Times New Roman"/>
        </w:rPr>
        <w:t>- спортивная экипировка.</w:t>
      </w:r>
    </w:p>
    <w:p w:rsidR="00525677" w:rsidRPr="00EC704A" w:rsidRDefault="00525677" w:rsidP="0020102D">
      <w:pPr>
        <w:rPr>
          <w:rFonts w:ascii="Times New Roman" w:hAnsi="Times New Roman"/>
          <w:b/>
          <w:sz w:val="28"/>
          <w:szCs w:val="28"/>
        </w:rPr>
      </w:pPr>
      <w:r w:rsidRPr="00EC704A">
        <w:rPr>
          <w:rFonts w:ascii="Times New Roman" w:hAnsi="Times New Roman"/>
        </w:rPr>
        <w:t>За последние годы в спорте произошли кардинальные изменения, связанные с совершенствованием материально-технической базы, созданием новых моделей инвентаря, оборудования, тренажеров, спортивной обуви, одежды и др., все это способствует изменению техники, совершенствованию методов тренировки, сохранению здоровья спортсменов, ускоряет рост спортивных результатов</w:t>
      </w:r>
    </w:p>
    <w:p w:rsidR="00525677" w:rsidRPr="00EC704A" w:rsidRDefault="00525677" w:rsidP="00EC704A">
      <w:pPr>
        <w:rPr>
          <w:rFonts w:ascii="Times New Roman" w:hAnsi="Times New Roman"/>
          <w:sz w:val="24"/>
          <w:szCs w:val="24"/>
        </w:rPr>
      </w:pPr>
    </w:p>
    <w:p w:rsidR="00525677" w:rsidRPr="00EC704A" w:rsidRDefault="00525677" w:rsidP="00EC704A">
      <w:pPr>
        <w:rPr>
          <w:rFonts w:ascii="Times New Roman" w:hAnsi="Times New Roman"/>
          <w:sz w:val="24"/>
          <w:szCs w:val="24"/>
        </w:rPr>
      </w:pPr>
      <w:r w:rsidRPr="00EC704A">
        <w:rPr>
          <w:rFonts w:ascii="Times New Roman" w:hAnsi="Times New Roman"/>
          <w:sz w:val="24"/>
          <w:szCs w:val="24"/>
        </w:rPr>
        <w:lastRenderedPageBreak/>
        <w:t>В каждой возрастной группе предусматривается прием контрольных нормативов по общей и специальной физической и техническо-тактической подготовке.</w:t>
      </w:r>
    </w:p>
    <w:p w:rsidR="00525677" w:rsidRPr="007A5873" w:rsidRDefault="00525677" w:rsidP="00EC704A">
      <w:pPr>
        <w:rPr>
          <w:rFonts w:ascii="Times New Roman" w:hAnsi="Times New Roman"/>
          <w:sz w:val="24"/>
          <w:szCs w:val="24"/>
        </w:rPr>
      </w:pPr>
      <w:r w:rsidRPr="007A5873">
        <w:rPr>
          <w:rFonts w:ascii="Times New Roman" w:hAnsi="Times New Roman"/>
          <w:sz w:val="24"/>
          <w:szCs w:val="24"/>
        </w:rPr>
        <w:t>Перевод учащихся в группу следующего года обучения производится на основании решения тренерского совета с учетом выполнения юными футболистами контрольно-переводных нормативов по общей физической и специальной подготовке, медико-биологических показателей, наличие установленного спортивного разряда.</w:t>
      </w:r>
    </w:p>
    <w:p w:rsidR="00525677" w:rsidRPr="007A5873" w:rsidRDefault="00525677" w:rsidP="007E4FE1">
      <w:pPr>
        <w:autoSpaceDE w:val="0"/>
        <w:autoSpaceDN w:val="0"/>
        <w:adjustRightInd w:val="0"/>
        <w:spacing w:after="0" w:line="240" w:lineRule="auto"/>
        <w:rPr>
          <w:rFonts w:ascii="Times New Roman" w:hAnsi="Times New Roman"/>
          <w:sz w:val="24"/>
          <w:szCs w:val="24"/>
        </w:rPr>
      </w:pPr>
      <w:r w:rsidRPr="007A5873">
        <w:rPr>
          <w:rFonts w:ascii="Times New Roman" w:hAnsi="Times New Roman"/>
          <w:sz w:val="24"/>
          <w:szCs w:val="24"/>
        </w:rPr>
        <w:t>Выполнение программы по каждому году обучения служит основным критерием оценки качества работы отдельного тренера и спортивной школы в целом. Оценка качества тренировочной работы только по результатам участия в соревнованиях неприемлема в работе с юными футболистами. В отдельных случаях в соответствии с конкретными условиями работы школы (климатические условия, наличие материальной базы, контингент учащихся и т.д.) педагогический совет школы может вносить изменения в содержание данной программы, сохраняя при этом ее основную направленность</w:t>
      </w:r>
      <w:proofErr w:type="gramStart"/>
      <w:r w:rsidRPr="007A5873">
        <w:rPr>
          <w:rFonts w:ascii="Times New Roman" w:hAnsi="Times New Roman"/>
          <w:sz w:val="24"/>
          <w:szCs w:val="24"/>
        </w:rPr>
        <w:t>.</w:t>
      </w:r>
      <w:proofErr w:type="gramEnd"/>
      <w:r w:rsidRPr="007A5873">
        <w:rPr>
          <w:rFonts w:ascii="Times New Roman" w:hAnsi="Times New Roman"/>
          <w:sz w:val="24"/>
          <w:szCs w:val="24"/>
        </w:rPr>
        <w:t xml:space="preserve"> </w:t>
      </w:r>
      <w:proofErr w:type="gramStart"/>
      <w:r w:rsidRPr="007A5873">
        <w:rPr>
          <w:rFonts w:ascii="Times New Roman" w:hAnsi="Times New Roman"/>
          <w:sz w:val="24"/>
          <w:szCs w:val="24"/>
        </w:rPr>
        <w:t>у</w:t>
      </w:r>
      <w:proofErr w:type="gramEnd"/>
      <w:r w:rsidRPr="007A5873">
        <w:rPr>
          <w:rFonts w:ascii="Times New Roman" w:hAnsi="Times New Roman"/>
          <w:sz w:val="24"/>
          <w:szCs w:val="24"/>
        </w:rPr>
        <w:t>пражнения, включаются элементы соревнований.</w:t>
      </w:r>
    </w:p>
    <w:p w:rsidR="00525677" w:rsidRPr="007A5873" w:rsidRDefault="00525677" w:rsidP="007E4FE1">
      <w:pPr>
        <w:autoSpaceDE w:val="0"/>
        <w:autoSpaceDN w:val="0"/>
        <w:adjustRightInd w:val="0"/>
        <w:spacing w:after="0" w:line="240" w:lineRule="auto"/>
        <w:rPr>
          <w:rFonts w:ascii="Times New Roman" w:hAnsi="Times New Roman"/>
          <w:bCs/>
          <w:sz w:val="24"/>
          <w:szCs w:val="24"/>
        </w:rPr>
      </w:pPr>
      <w:r w:rsidRPr="007A5873">
        <w:rPr>
          <w:rFonts w:ascii="Times New Roman" w:hAnsi="Times New Roman"/>
          <w:bCs/>
          <w:sz w:val="24"/>
          <w:szCs w:val="24"/>
        </w:rPr>
        <w:t>Подготовка учащихся к сдаче контрольно-переводных нормативов осуществляется регулярно и является органической частью учебного процесса. Сдача нормативов проводится в специально отведенное время при присутствии администрации школы.</w:t>
      </w:r>
    </w:p>
    <w:p w:rsidR="00525677" w:rsidRPr="007A5873" w:rsidRDefault="00525677" w:rsidP="00695CF2">
      <w:pPr>
        <w:autoSpaceDE w:val="0"/>
        <w:autoSpaceDN w:val="0"/>
        <w:adjustRightInd w:val="0"/>
        <w:spacing w:after="0" w:line="240" w:lineRule="auto"/>
        <w:rPr>
          <w:rFonts w:ascii="Times New Roman" w:hAnsi="Times New Roman"/>
          <w:color w:val="000000"/>
          <w:sz w:val="24"/>
          <w:szCs w:val="24"/>
          <w:u w:val="single"/>
        </w:rPr>
      </w:pPr>
      <w:r w:rsidRPr="007A5873">
        <w:rPr>
          <w:rFonts w:ascii="Times New Roman" w:hAnsi="Times New Roman"/>
          <w:bCs/>
          <w:sz w:val="24"/>
          <w:szCs w:val="24"/>
        </w:rPr>
        <w:t>Для перевода из одной учебной группы в другую учащийся обязан выполнить требования, предусмотренные программой для каждой возрастной группы (контрольно-переводные нормативы).</w:t>
      </w:r>
    </w:p>
    <w:p w:rsidR="00525677" w:rsidRPr="007A5873" w:rsidRDefault="00525677" w:rsidP="00CC15E3">
      <w:pPr>
        <w:spacing w:before="100" w:beforeAutospacing="1" w:after="100" w:afterAutospacing="1" w:line="240" w:lineRule="auto"/>
        <w:outlineLvl w:val="3"/>
        <w:rPr>
          <w:rFonts w:ascii="Times New Roman" w:hAnsi="Times New Roman"/>
          <w:b/>
          <w:bCs/>
          <w:color w:val="003C80"/>
          <w:sz w:val="24"/>
          <w:szCs w:val="24"/>
        </w:rPr>
      </w:pPr>
      <w:r w:rsidRPr="007A5873">
        <w:rPr>
          <w:rFonts w:ascii="Times New Roman" w:hAnsi="Times New Roman"/>
          <w:b/>
          <w:bCs/>
          <w:color w:val="003C80"/>
          <w:sz w:val="24"/>
          <w:szCs w:val="24"/>
        </w:rPr>
        <w:t>Нормативы общей физической и специальной физической подготовки для зачисления в группы на этапе начальной подготовки</w:t>
      </w:r>
    </w:p>
    <w:tbl>
      <w:tblPr>
        <w:tblW w:w="0" w:type="auto"/>
        <w:tblCellSpacing w:w="15" w:type="dxa"/>
        <w:tblCellMar>
          <w:top w:w="15" w:type="dxa"/>
          <w:left w:w="15" w:type="dxa"/>
          <w:bottom w:w="15" w:type="dxa"/>
          <w:right w:w="15" w:type="dxa"/>
        </w:tblCellMar>
        <w:tblLook w:val="00A0"/>
      </w:tblPr>
      <w:tblGrid>
        <w:gridCol w:w="3867"/>
        <w:gridCol w:w="5941"/>
        <w:gridCol w:w="81"/>
      </w:tblGrid>
      <w:tr w:rsidR="00525677" w:rsidRPr="00C77EBF"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jc w:val="center"/>
              <w:rPr>
                <w:rFonts w:ascii="Times New Roman" w:hAnsi="Times New Roman"/>
                <w:b/>
                <w:bCs/>
                <w:sz w:val="24"/>
                <w:szCs w:val="24"/>
              </w:rPr>
            </w:pPr>
            <w:r w:rsidRPr="007A5873">
              <w:rPr>
                <w:rFonts w:ascii="Times New Roman" w:hAnsi="Times New Roman"/>
                <w:b/>
                <w:bCs/>
                <w:sz w:val="24"/>
                <w:szCs w:val="24"/>
              </w:rPr>
              <w:t xml:space="preserve">Развиваемое физическое качество </w:t>
            </w:r>
          </w:p>
        </w:tc>
        <w:tc>
          <w:tcPr>
            <w:tcW w:w="5978" w:type="dxa"/>
            <w:gridSpan w:val="2"/>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jc w:val="center"/>
              <w:rPr>
                <w:rFonts w:ascii="Times New Roman" w:hAnsi="Times New Roman"/>
                <w:b/>
                <w:bCs/>
                <w:sz w:val="24"/>
                <w:szCs w:val="24"/>
              </w:rPr>
            </w:pPr>
            <w:r w:rsidRPr="007A5873">
              <w:rPr>
                <w:rFonts w:ascii="Times New Roman" w:hAnsi="Times New Roman"/>
                <w:b/>
                <w:bCs/>
                <w:sz w:val="24"/>
                <w:szCs w:val="24"/>
              </w:rPr>
              <w:t xml:space="preserve">Контрольные упражнения (тесты) </w:t>
            </w:r>
          </w:p>
        </w:tc>
      </w:tr>
      <w:tr w:rsidR="00525677" w:rsidRPr="00C77EBF"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b/>
                <w:bCs/>
                <w:sz w:val="24"/>
                <w:szCs w:val="24"/>
              </w:rPr>
            </w:pP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Юноши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Быстрота </w:t>
            </w: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Бег на 30 м со старта (не более 6,6 с)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Бег на 60 м со старта (не более 11,8 с)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Челночный бег 3x10 м (не более 9,3 с)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Скоростно-силовые качества </w:t>
            </w: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Прыжок в длину с места (не менее 135 см)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Тройной прыжок (не менее 360 см)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Прыжок вверх с места </w:t>
            </w:r>
            <w:proofErr w:type="gramStart"/>
            <w:r w:rsidRPr="007A5873">
              <w:rPr>
                <w:rFonts w:ascii="Times New Roman" w:hAnsi="Times New Roman"/>
                <w:sz w:val="24"/>
                <w:szCs w:val="24"/>
              </w:rPr>
              <w:t>со</w:t>
            </w:r>
            <w:proofErr w:type="gramEnd"/>
            <w:r w:rsidRPr="007A5873">
              <w:rPr>
                <w:rFonts w:ascii="Times New Roman" w:hAnsi="Times New Roman"/>
                <w:sz w:val="24"/>
                <w:szCs w:val="24"/>
              </w:rPr>
              <w:t xml:space="preserve"> взмахом руками (не менее 12 см)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382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Выносливость </w:t>
            </w:r>
          </w:p>
        </w:tc>
        <w:tc>
          <w:tcPr>
            <w:tcW w:w="5912" w:type="dxa"/>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Бег на 1000 м </w:t>
            </w:r>
          </w:p>
        </w:tc>
        <w:tc>
          <w:tcPr>
            <w:tcW w:w="0" w:type="auto"/>
          </w:tcPr>
          <w:p w:rsidR="00525677" w:rsidRPr="007A5873" w:rsidRDefault="00525677" w:rsidP="00DF54DC">
            <w:pPr>
              <w:spacing w:after="0" w:line="240" w:lineRule="auto"/>
              <w:rPr>
                <w:rFonts w:ascii="Times New Roman" w:hAnsi="Times New Roman"/>
                <w:sz w:val="24"/>
                <w:szCs w:val="24"/>
              </w:rPr>
            </w:pPr>
          </w:p>
        </w:tc>
      </w:tr>
    </w:tbl>
    <w:p w:rsidR="00525677" w:rsidRPr="007A5873" w:rsidRDefault="00525677" w:rsidP="009E0C57">
      <w:pPr>
        <w:spacing w:before="75" w:after="180" w:line="240" w:lineRule="auto"/>
        <w:rPr>
          <w:rFonts w:ascii="Times New Roman" w:hAnsi="Times New Roman"/>
          <w:b/>
          <w:bCs/>
          <w:color w:val="003C80"/>
          <w:sz w:val="24"/>
          <w:szCs w:val="24"/>
        </w:rPr>
      </w:pPr>
    </w:p>
    <w:p w:rsidR="00525677" w:rsidRPr="007A5873" w:rsidRDefault="00525677" w:rsidP="009E0C57">
      <w:pPr>
        <w:spacing w:before="75" w:after="180" w:line="240" w:lineRule="auto"/>
        <w:rPr>
          <w:rFonts w:ascii="Arial" w:hAnsi="Arial" w:cs="Arial"/>
          <w:color w:val="000000"/>
          <w:sz w:val="24"/>
          <w:szCs w:val="24"/>
        </w:rPr>
      </w:pPr>
      <w:r w:rsidRPr="007A5873">
        <w:rPr>
          <w:rFonts w:ascii="Times New Roman" w:hAnsi="Times New Roman"/>
          <w:b/>
          <w:bCs/>
          <w:color w:val="003C80"/>
          <w:sz w:val="24"/>
          <w:szCs w:val="24"/>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tblCellSpacing w:w="15" w:type="dxa"/>
        <w:tblCellMar>
          <w:top w:w="15" w:type="dxa"/>
          <w:left w:w="15" w:type="dxa"/>
          <w:bottom w:w="15" w:type="dxa"/>
          <w:right w:w="15" w:type="dxa"/>
        </w:tblCellMar>
        <w:tblLook w:val="00A0"/>
      </w:tblPr>
      <w:tblGrid>
        <w:gridCol w:w="3669"/>
        <w:gridCol w:w="6139"/>
        <w:gridCol w:w="81"/>
      </w:tblGrid>
      <w:tr w:rsidR="00525677" w:rsidRPr="00C77EBF"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jc w:val="center"/>
              <w:rPr>
                <w:rFonts w:ascii="Times New Roman" w:hAnsi="Times New Roman"/>
                <w:b/>
                <w:bCs/>
                <w:sz w:val="24"/>
                <w:szCs w:val="24"/>
              </w:rPr>
            </w:pPr>
            <w:r w:rsidRPr="007A5873">
              <w:rPr>
                <w:rFonts w:ascii="Times New Roman" w:hAnsi="Times New Roman"/>
                <w:b/>
                <w:bCs/>
                <w:sz w:val="24"/>
                <w:szCs w:val="24"/>
              </w:rPr>
              <w:t xml:space="preserve">Развиваемое физическое качество </w:t>
            </w:r>
          </w:p>
        </w:tc>
        <w:tc>
          <w:tcPr>
            <w:tcW w:w="0" w:type="auto"/>
            <w:gridSpan w:val="2"/>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jc w:val="center"/>
              <w:rPr>
                <w:rFonts w:ascii="Times New Roman" w:hAnsi="Times New Roman"/>
                <w:b/>
                <w:bCs/>
                <w:sz w:val="24"/>
                <w:szCs w:val="24"/>
              </w:rPr>
            </w:pPr>
            <w:r w:rsidRPr="007A5873">
              <w:rPr>
                <w:rFonts w:ascii="Times New Roman" w:hAnsi="Times New Roman"/>
                <w:b/>
                <w:bCs/>
                <w:sz w:val="24"/>
                <w:szCs w:val="24"/>
              </w:rPr>
              <w:t xml:space="preserve">Контрольные упражнения (тесты) </w:t>
            </w:r>
          </w:p>
        </w:tc>
      </w:tr>
      <w:tr w:rsidR="00525677" w:rsidRPr="00C77EBF"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Юноши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Быстрота </w:t>
            </w: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Бег на 15 м с высокого старта (не более 2,8 с)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Бег на 15 м с хода (не более 2,4 с)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Бег на 30 м с высокого старта (не более 4,9 с)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Бег на 30 м с хода (не более 4,6 с)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lastRenderedPageBreak/>
              <w:t xml:space="preserve">Скоростно-силовые качества         </w:t>
            </w: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Прыжок в длину с места (не менее 1 м 90 см)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Тройной прыжок (не менее 6 м 20 см)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Прыжок в высоту без взмаха рук (не менее 12 см)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5677" w:rsidRPr="007A5873" w:rsidRDefault="00525677" w:rsidP="00DF54D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Прыжок в высоту </w:t>
            </w:r>
            <w:proofErr w:type="gramStart"/>
            <w:r w:rsidRPr="007A5873">
              <w:rPr>
                <w:rFonts w:ascii="Times New Roman" w:hAnsi="Times New Roman"/>
                <w:sz w:val="24"/>
                <w:szCs w:val="24"/>
              </w:rPr>
              <w:t>со</w:t>
            </w:r>
            <w:proofErr w:type="gramEnd"/>
            <w:r w:rsidRPr="007A5873">
              <w:rPr>
                <w:rFonts w:ascii="Times New Roman" w:hAnsi="Times New Roman"/>
                <w:sz w:val="24"/>
                <w:szCs w:val="24"/>
              </w:rPr>
              <w:t xml:space="preserve"> взмахом рук (не менее 20 см)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Сила </w:t>
            </w: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Бросок набивного мяча весом 1 кг из-за головы (не менее 6 м) </w:t>
            </w:r>
          </w:p>
        </w:tc>
        <w:tc>
          <w:tcPr>
            <w:tcW w:w="0" w:type="auto"/>
          </w:tcPr>
          <w:p w:rsidR="00525677" w:rsidRPr="007A5873" w:rsidRDefault="00525677" w:rsidP="00DF54DC">
            <w:pPr>
              <w:spacing w:after="0" w:line="240" w:lineRule="auto"/>
              <w:rPr>
                <w:rFonts w:ascii="Times New Roman" w:hAnsi="Times New Roman"/>
                <w:sz w:val="24"/>
                <w:szCs w:val="24"/>
              </w:rPr>
            </w:pPr>
          </w:p>
        </w:tc>
      </w:tr>
      <w:tr w:rsidR="00525677" w:rsidRPr="00C77EBF" w:rsidTr="005E522E">
        <w:trPr>
          <w:tblCellSpacing w:w="15" w:type="dxa"/>
        </w:trPr>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Техническое мастерство </w:t>
            </w:r>
          </w:p>
        </w:tc>
        <w:tc>
          <w:tcPr>
            <w:tcW w:w="0" w:type="auto"/>
            <w:tcBorders>
              <w:top w:val="single" w:sz="4" w:space="0" w:color="auto"/>
              <w:left w:val="single" w:sz="4" w:space="0" w:color="auto"/>
              <w:bottom w:val="single" w:sz="4" w:space="0" w:color="auto"/>
              <w:right w:val="single" w:sz="4" w:space="0" w:color="auto"/>
            </w:tcBorders>
          </w:tcPr>
          <w:p w:rsidR="00525677" w:rsidRPr="007A5873" w:rsidRDefault="00525677" w:rsidP="00DF54DC">
            <w:pPr>
              <w:spacing w:after="0" w:line="240" w:lineRule="auto"/>
              <w:rPr>
                <w:rFonts w:ascii="Times New Roman" w:hAnsi="Times New Roman"/>
                <w:sz w:val="24"/>
                <w:szCs w:val="24"/>
              </w:rPr>
            </w:pPr>
            <w:r w:rsidRPr="007A5873">
              <w:rPr>
                <w:rFonts w:ascii="Times New Roman" w:hAnsi="Times New Roman"/>
                <w:sz w:val="24"/>
                <w:szCs w:val="24"/>
              </w:rPr>
              <w:t xml:space="preserve">Обязательная техническая программа </w:t>
            </w:r>
          </w:p>
        </w:tc>
        <w:tc>
          <w:tcPr>
            <w:tcW w:w="0" w:type="auto"/>
          </w:tcPr>
          <w:p w:rsidR="00525677" w:rsidRPr="007A5873" w:rsidRDefault="00525677" w:rsidP="00DF54DC">
            <w:pPr>
              <w:spacing w:after="0" w:line="240" w:lineRule="auto"/>
              <w:rPr>
                <w:rFonts w:ascii="Times New Roman" w:hAnsi="Times New Roman"/>
                <w:sz w:val="24"/>
                <w:szCs w:val="24"/>
              </w:rPr>
            </w:pPr>
          </w:p>
        </w:tc>
      </w:tr>
    </w:tbl>
    <w:p w:rsidR="00525677" w:rsidRPr="007A5873" w:rsidRDefault="00525677" w:rsidP="00695CF2">
      <w:pPr>
        <w:jc w:val="center"/>
        <w:rPr>
          <w:sz w:val="24"/>
          <w:szCs w:val="24"/>
        </w:rPr>
      </w:pPr>
      <w:r>
        <w:rPr>
          <w:rFonts w:ascii="Times New Roman" w:hAnsi="Times New Roman"/>
          <w:b/>
          <w:sz w:val="24"/>
        </w:rPr>
        <w:t xml:space="preserve">4.2.Контрольно-переводные нормативы для </w:t>
      </w:r>
      <w:r w:rsidRPr="000E4AD1">
        <w:rPr>
          <w:rFonts w:ascii="Times New Roman" w:hAnsi="Times New Roman"/>
          <w:b/>
          <w:sz w:val="24"/>
        </w:rPr>
        <w:t xml:space="preserve">различных                                                         </w:t>
      </w:r>
      <w:r w:rsidRPr="00695CF2">
        <w:rPr>
          <w:rFonts w:ascii="Times New Roman" w:hAnsi="Times New Roman"/>
          <w:b/>
          <w:sz w:val="24"/>
        </w:rPr>
        <w:t>этапов спортивной подготовки</w:t>
      </w:r>
    </w:p>
    <w:p w:rsidR="00525677" w:rsidRPr="007A5873" w:rsidRDefault="00525677" w:rsidP="00AA0052">
      <w:pPr>
        <w:pStyle w:val="af"/>
        <w:spacing w:line="240" w:lineRule="auto"/>
        <w:rPr>
          <w:sz w:val="24"/>
          <w:szCs w:val="24"/>
        </w:rPr>
      </w:pPr>
      <w:r w:rsidRPr="007A5873">
        <w:rPr>
          <w:sz w:val="24"/>
          <w:szCs w:val="24"/>
        </w:rPr>
        <w:t>Система нормативов последовательно охватывает весь период спортивной подготовки в спортивной школе. Состав нормативов изменяется в зависимости от этапа обучения. В целом нормативы по спортивным результатам по годам спортивной подготовки представлены в таблицах № 15-18 приложения. Для этапа начальной подготовки, спортивной специализации и этапа спортивного совершенствования мастерства выполнение нормативов является, кроме того, и важнейшим критерием для перевода занимающихся на следующий этап многолетней спортивной тренировки. Основными критериями оценки занимающихся на этапе начальной подготовки является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отсутствие медицинских противопоказаний для занятий. Нормативы для этапа начальной подготовки 3-го года обучения являются приемными для зачисления на этап спортивной специализации. Зачисление на этап спортивной специализации проводится на конкурсной основе по результатам контрольных испытаний, причем наиболее важными являются нормативы по технической подготовке.</w:t>
      </w:r>
    </w:p>
    <w:p w:rsidR="00525677" w:rsidRPr="007A5873" w:rsidRDefault="00525677" w:rsidP="00AA0052">
      <w:pPr>
        <w:pStyle w:val="af"/>
        <w:spacing w:line="240" w:lineRule="auto"/>
        <w:rPr>
          <w:sz w:val="24"/>
          <w:szCs w:val="24"/>
        </w:rPr>
      </w:pPr>
      <w:r w:rsidRPr="007A5873">
        <w:rPr>
          <w:spacing w:val="-2"/>
          <w:sz w:val="24"/>
          <w:szCs w:val="24"/>
        </w:rPr>
        <w:t xml:space="preserve">Критериями оценки занимающихся на тренировочном этапе является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программными требованиями, освоение теоретического раздела программы. </w:t>
      </w:r>
      <w:proofErr w:type="gramStart"/>
      <w:r w:rsidRPr="007A5873">
        <w:rPr>
          <w:sz w:val="24"/>
          <w:szCs w:val="24"/>
        </w:rPr>
        <w:t>Зачисление на этап спортивного совершенствования мастерства происходит на конкурсной основе из числа занимающихся на тренировочном этапе не менее трех лет по результатам контрольных испытаний, причем наиболее важными являются нормативы по спортивно-технической подготовке.</w:t>
      </w:r>
      <w:proofErr w:type="gramEnd"/>
      <w:r w:rsidRPr="007A5873">
        <w:rPr>
          <w:sz w:val="24"/>
          <w:szCs w:val="24"/>
        </w:rPr>
        <w:t xml:space="preserve"> Основными критериями оценки занимающихся в группах спортивного совершенствования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программными требованиями, освоение теоретического раздела программы.</w:t>
      </w:r>
    </w:p>
    <w:p w:rsidR="00525677" w:rsidRPr="007A5873" w:rsidRDefault="00525677" w:rsidP="00AA0052">
      <w:pPr>
        <w:pStyle w:val="af"/>
        <w:spacing w:line="240" w:lineRule="auto"/>
        <w:rPr>
          <w:sz w:val="24"/>
          <w:szCs w:val="24"/>
        </w:rPr>
      </w:pPr>
      <w:r w:rsidRPr="007A5873">
        <w:rPr>
          <w:sz w:val="24"/>
          <w:szCs w:val="24"/>
        </w:rPr>
        <w:t>Основными критериями оценки занимающихся на этапе высшего спортивного мастерства являются спортивные результаты и их стабильность на российских и международных соревнованиях, попадание в состав сборной команды России, состояние здоровья.</w:t>
      </w:r>
      <w:r>
        <w:rPr>
          <w:sz w:val="24"/>
          <w:szCs w:val="24"/>
        </w:rPr>
        <w:t xml:space="preserve">  </w:t>
      </w:r>
    </w:p>
    <w:p w:rsidR="00525677" w:rsidRDefault="00525677" w:rsidP="00C91595">
      <w:pPr>
        <w:rPr>
          <w:rFonts w:ascii="Times New Roman" w:hAnsi="Times New Roman"/>
          <w:b/>
          <w:bCs/>
          <w:sz w:val="20"/>
          <w:szCs w:val="20"/>
        </w:rPr>
        <w:sectPr w:rsidR="00525677" w:rsidSect="000E4AD1">
          <w:pgSz w:w="11906" w:h="16838"/>
          <w:pgMar w:top="1134" w:right="851" w:bottom="1134" w:left="1276" w:header="708" w:footer="708" w:gutter="0"/>
          <w:cols w:space="708"/>
          <w:docGrid w:linePitch="360"/>
        </w:sectPr>
      </w:pPr>
    </w:p>
    <w:tbl>
      <w:tblPr>
        <w:tblW w:w="15558" w:type="dxa"/>
        <w:tblInd w:w="93" w:type="dxa"/>
        <w:tblLook w:val="00A0"/>
      </w:tblPr>
      <w:tblGrid>
        <w:gridCol w:w="44"/>
        <w:gridCol w:w="1568"/>
        <w:gridCol w:w="2090"/>
        <w:gridCol w:w="847"/>
        <w:gridCol w:w="1265"/>
        <w:gridCol w:w="1154"/>
        <w:gridCol w:w="1107"/>
        <w:gridCol w:w="1089"/>
        <w:gridCol w:w="935"/>
        <w:gridCol w:w="237"/>
        <w:gridCol w:w="1017"/>
        <w:gridCol w:w="82"/>
        <w:gridCol w:w="1196"/>
        <w:gridCol w:w="602"/>
        <w:gridCol w:w="598"/>
        <w:gridCol w:w="717"/>
        <w:gridCol w:w="351"/>
        <w:gridCol w:w="659"/>
      </w:tblGrid>
      <w:tr w:rsidR="00525677" w:rsidRPr="00C77EBF" w:rsidTr="00CC15E3">
        <w:trPr>
          <w:trHeight w:val="277"/>
        </w:trPr>
        <w:tc>
          <w:tcPr>
            <w:tcW w:w="1612" w:type="dxa"/>
            <w:gridSpan w:val="2"/>
            <w:tcBorders>
              <w:top w:val="nil"/>
              <w:left w:val="nil"/>
              <w:bottom w:val="nil"/>
              <w:right w:val="nil"/>
            </w:tcBorders>
            <w:noWrap/>
            <w:vAlign w:val="bottom"/>
          </w:tcPr>
          <w:p w:rsidR="00525677" w:rsidRPr="00C77EBF" w:rsidRDefault="00525677" w:rsidP="00C91595">
            <w:pPr>
              <w:rPr>
                <w:rFonts w:ascii="Times New Roman" w:hAnsi="Times New Roman"/>
                <w:b/>
                <w:bCs/>
                <w:sz w:val="20"/>
                <w:szCs w:val="20"/>
              </w:rPr>
            </w:pPr>
          </w:p>
        </w:tc>
        <w:tc>
          <w:tcPr>
            <w:tcW w:w="2090" w:type="dxa"/>
            <w:tcBorders>
              <w:top w:val="nil"/>
              <w:left w:val="nil"/>
              <w:bottom w:val="nil"/>
              <w:right w:val="nil"/>
            </w:tcBorders>
            <w:noWrap/>
            <w:vAlign w:val="bottom"/>
          </w:tcPr>
          <w:p w:rsidR="00525677" w:rsidRPr="00C77EBF" w:rsidRDefault="00525677" w:rsidP="00C91595">
            <w:pPr>
              <w:rPr>
                <w:rFonts w:ascii="Arial" w:hAnsi="Arial" w:cs="Arial"/>
                <w:b/>
                <w:bCs/>
                <w:sz w:val="20"/>
                <w:szCs w:val="20"/>
              </w:rPr>
            </w:pPr>
          </w:p>
        </w:tc>
        <w:tc>
          <w:tcPr>
            <w:tcW w:w="6397" w:type="dxa"/>
            <w:gridSpan w:val="6"/>
            <w:tcBorders>
              <w:top w:val="nil"/>
              <w:left w:val="nil"/>
              <w:bottom w:val="nil"/>
              <w:right w:val="nil"/>
            </w:tcBorders>
            <w:noWrap/>
            <w:vAlign w:val="bottom"/>
          </w:tcPr>
          <w:p w:rsidR="00525677" w:rsidRPr="00C77EBF" w:rsidRDefault="00525677" w:rsidP="00CF1DA9">
            <w:pPr>
              <w:spacing w:after="0" w:line="240" w:lineRule="auto"/>
              <w:jc w:val="both"/>
              <w:rPr>
                <w:rFonts w:ascii="Times New Roman" w:hAnsi="Times New Roman"/>
                <w:b/>
              </w:rPr>
            </w:pPr>
            <w:r w:rsidRPr="00C77EBF">
              <w:rPr>
                <w:b/>
              </w:rPr>
              <w:t xml:space="preserve">                               </w:t>
            </w:r>
            <w:r w:rsidRPr="00C77EBF">
              <w:rPr>
                <w:rFonts w:ascii="Times New Roman" w:hAnsi="Times New Roman"/>
                <w:b/>
              </w:rPr>
              <w:t xml:space="preserve">К О Н Т </w:t>
            </w:r>
            <w:proofErr w:type="gramStart"/>
            <w:r w:rsidRPr="00C77EBF">
              <w:rPr>
                <w:rFonts w:ascii="Times New Roman" w:hAnsi="Times New Roman"/>
                <w:b/>
              </w:rPr>
              <w:t>Р</w:t>
            </w:r>
            <w:proofErr w:type="gramEnd"/>
            <w:r w:rsidRPr="00C77EBF">
              <w:rPr>
                <w:rFonts w:ascii="Times New Roman" w:hAnsi="Times New Roman"/>
                <w:b/>
              </w:rPr>
              <w:t xml:space="preserve"> О Л Ь Н Ы Е    Н О Р М А Т И В Ы</w:t>
            </w:r>
          </w:p>
          <w:p w:rsidR="00525677" w:rsidRPr="00C77EBF" w:rsidRDefault="00525677" w:rsidP="00CF1DA9">
            <w:pPr>
              <w:spacing w:after="0" w:line="240" w:lineRule="auto"/>
              <w:jc w:val="both"/>
              <w:rPr>
                <w:rFonts w:ascii="Times New Roman" w:hAnsi="Times New Roman"/>
                <w:sz w:val="28"/>
                <w:szCs w:val="28"/>
              </w:rPr>
            </w:pPr>
            <w:r w:rsidRPr="00C77EBF">
              <w:rPr>
                <w:rFonts w:ascii="Times New Roman" w:hAnsi="Times New Roman"/>
                <w:sz w:val="28"/>
                <w:szCs w:val="28"/>
              </w:rPr>
              <w:t xml:space="preserve">                                                  по футболу</w:t>
            </w:r>
          </w:p>
          <w:p w:rsidR="00525677" w:rsidRPr="00C77EBF" w:rsidRDefault="00525677" w:rsidP="00CF1DA9">
            <w:pPr>
              <w:spacing w:after="0" w:line="240" w:lineRule="auto"/>
              <w:jc w:val="center"/>
              <w:rPr>
                <w:rFonts w:ascii="Arial" w:hAnsi="Arial" w:cs="Arial"/>
                <w:b/>
                <w:bCs/>
              </w:rPr>
            </w:pPr>
            <w:r w:rsidRPr="00C77EBF">
              <w:rPr>
                <w:rFonts w:ascii="Arial" w:hAnsi="Arial" w:cs="Arial"/>
                <w:b/>
                <w:bCs/>
              </w:rPr>
              <w:t xml:space="preserve"> </w:t>
            </w:r>
          </w:p>
          <w:p w:rsidR="00525677" w:rsidRPr="00C77EBF" w:rsidRDefault="00525677" w:rsidP="00CF1DA9">
            <w:pPr>
              <w:spacing w:after="0" w:line="240" w:lineRule="auto"/>
              <w:jc w:val="center"/>
              <w:rPr>
                <w:rFonts w:ascii="Times New Roman" w:hAnsi="Times New Roman"/>
                <w:b/>
                <w:bCs/>
              </w:rPr>
            </w:pPr>
            <w:r w:rsidRPr="00C77EBF">
              <w:rPr>
                <w:rFonts w:ascii="Times New Roman" w:hAnsi="Times New Roman"/>
                <w:b/>
                <w:bCs/>
              </w:rPr>
              <w:t>(на конец учебного года)</w:t>
            </w:r>
          </w:p>
        </w:tc>
        <w:tc>
          <w:tcPr>
            <w:tcW w:w="1254" w:type="dxa"/>
            <w:gridSpan w:val="2"/>
            <w:tcBorders>
              <w:top w:val="nil"/>
              <w:left w:val="nil"/>
              <w:bottom w:val="nil"/>
              <w:right w:val="nil"/>
            </w:tcBorders>
            <w:noWrap/>
            <w:vAlign w:val="bottom"/>
          </w:tcPr>
          <w:p w:rsidR="00525677" w:rsidRPr="00C77EBF" w:rsidRDefault="00525677" w:rsidP="00CF1DA9">
            <w:pPr>
              <w:spacing w:after="0" w:line="240" w:lineRule="auto"/>
              <w:rPr>
                <w:rFonts w:ascii="Arial" w:hAnsi="Arial" w:cs="Arial"/>
                <w:b/>
                <w:bCs/>
                <w:sz w:val="20"/>
                <w:szCs w:val="20"/>
              </w:rPr>
            </w:pPr>
          </w:p>
        </w:tc>
        <w:tc>
          <w:tcPr>
            <w:tcW w:w="1880" w:type="dxa"/>
            <w:gridSpan w:val="3"/>
            <w:tcBorders>
              <w:top w:val="nil"/>
              <w:left w:val="nil"/>
              <w:bottom w:val="nil"/>
              <w:right w:val="nil"/>
            </w:tcBorders>
            <w:noWrap/>
            <w:vAlign w:val="bottom"/>
          </w:tcPr>
          <w:p w:rsidR="00525677" w:rsidRPr="00C77EBF" w:rsidRDefault="00525677" w:rsidP="00CF1DA9">
            <w:pPr>
              <w:spacing w:after="0" w:line="240" w:lineRule="auto"/>
              <w:rPr>
                <w:rFonts w:ascii="Arial" w:hAnsi="Arial" w:cs="Arial"/>
                <w:bCs/>
                <w:sz w:val="18"/>
                <w:szCs w:val="18"/>
              </w:rPr>
            </w:pPr>
          </w:p>
        </w:tc>
        <w:tc>
          <w:tcPr>
            <w:tcW w:w="1315" w:type="dxa"/>
            <w:gridSpan w:val="2"/>
            <w:tcBorders>
              <w:top w:val="nil"/>
              <w:left w:val="nil"/>
              <w:bottom w:val="nil"/>
              <w:right w:val="nil"/>
            </w:tcBorders>
            <w:noWrap/>
            <w:vAlign w:val="bottom"/>
          </w:tcPr>
          <w:p w:rsidR="00525677" w:rsidRPr="00C77EBF" w:rsidRDefault="00525677" w:rsidP="00C91595">
            <w:pPr>
              <w:jc w:val="center"/>
              <w:rPr>
                <w:rFonts w:ascii="Arial" w:hAnsi="Arial" w:cs="Arial"/>
                <w:b/>
                <w:bCs/>
                <w:sz w:val="20"/>
                <w:szCs w:val="20"/>
              </w:rPr>
            </w:pPr>
          </w:p>
        </w:tc>
        <w:tc>
          <w:tcPr>
            <w:tcW w:w="1010" w:type="dxa"/>
            <w:gridSpan w:val="2"/>
            <w:tcBorders>
              <w:top w:val="nil"/>
              <w:left w:val="nil"/>
              <w:bottom w:val="nil"/>
              <w:right w:val="nil"/>
            </w:tcBorders>
            <w:noWrap/>
            <w:vAlign w:val="bottom"/>
          </w:tcPr>
          <w:p w:rsidR="00525677" w:rsidRPr="00C77EBF" w:rsidRDefault="00525677" w:rsidP="00C91595">
            <w:pPr>
              <w:rPr>
                <w:rFonts w:ascii="Arial" w:hAnsi="Arial" w:cs="Arial"/>
                <w:sz w:val="20"/>
                <w:szCs w:val="20"/>
              </w:rPr>
            </w:pPr>
          </w:p>
        </w:tc>
      </w:tr>
      <w:tr w:rsidR="00525677" w:rsidRPr="00C77EBF" w:rsidTr="00CC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4" w:type="dxa"/>
          <w:wAfter w:w="659" w:type="dxa"/>
          <w:trHeight w:val="203"/>
        </w:trPr>
        <w:tc>
          <w:tcPr>
            <w:tcW w:w="14855" w:type="dxa"/>
            <w:gridSpan w:val="16"/>
          </w:tcPr>
          <w:p w:rsidR="00525677" w:rsidRPr="00C77EBF" w:rsidRDefault="00525677" w:rsidP="00DA689F">
            <w:pPr>
              <w:jc w:val="center"/>
              <w:rPr>
                <w:sz w:val="28"/>
                <w:szCs w:val="28"/>
              </w:rPr>
            </w:pPr>
            <w:r w:rsidRPr="00C77EBF">
              <w:rPr>
                <w:sz w:val="28"/>
                <w:szCs w:val="28"/>
              </w:rPr>
              <w:t>ТЕХНИЧЕСКАЯ    ПОДГОТОВКА</w:t>
            </w:r>
          </w:p>
        </w:tc>
      </w:tr>
      <w:tr w:rsidR="00525677" w:rsidRPr="00C77EBF" w:rsidTr="00CC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4" w:type="dxa"/>
          <w:wAfter w:w="659" w:type="dxa"/>
          <w:trHeight w:val="666"/>
        </w:trPr>
        <w:tc>
          <w:tcPr>
            <w:tcW w:w="4505" w:type="dxa"/>
            <w:gridSpan w:val="3"/>
          </w:tcPr>
          <w:p w:rsidR="00525677" w:rsidRPr="00C77EBF" w:rsidRDefault="00525677" w:rsidP="00DA689F">
            <w:pPr>
              <w:jc w:val="center"/>
              <w:rPr>
                <w:rFonts w:ascii="Times New Roman" w:hAnsi="Times New Roman"/>
                <w:sz w:val="24"/>
                <w:szCs w:val="24"/>
              </w:rPr>
            </w:pPr>
            <w:r w:rsidRPr="00C77EBF">
              <w:rPr>
                <w:rFonts w:ascii="Times New Roman" w:hAnsi="Times New Roman"/>
                <w:sz w:val="24"/>
                <w:szCs w:val="24"/>
              </w:rPr>
              <w:t xml:space="preserve">У </w:t>
            </w:r>
            <w:proofErr w:type="gramStart"/>
            <w:r w:rsidRPr="00C77EBF">
              <w:rPr>
                <w:rFonts w:ascii="Times New Roman" w:hAnsi="Times New Roman"/>
                <w:sz w:val="24"/>
                <w:szCs w:val="24"/>
              </w:rPr>
              <w:t>П</w:t>
            </w:r>
            <w:proofErr w:type="gramEnd"/>
            <w:r w:rsidRPr="00C77EBF">
              <w:rPr>
                <w:rFonts w:ascii="Times New Roman" w:hAnsi="Times New Roman"/>
                <w:sz w:val="24"/>
                <w:szCs w:val="24"/>
              </w:rPr>
              <w:t xml:space="preserve"> Р А Ж Н Е Н И Я</w:t>
            </w:r>
          </w:p>
        </w:tc>
        <w:tc>
          <w:tcPr>
            <w:tcW w:w="1265" w:type="dxa"/>
          </w:tcPr>
          <w:p w:rsidR="00525677" w:rsidRPr="00C77EBF" w:rsidRDefault="00525677" w:rsidP="00DA689F">
            <w:pPr>
              <w:jc w:val="center"/>
              <w:rPr>
                <w:rFonts w:ascii="Times New Roman" w:hAnsi="Times New Roman"/>
              </w:rPr>
            </w:pPr>
            <w:r w:rsidRPr="00C77EBF">
              <w:rPr>
                <w:rFonts w:ascii="Times New Roman" w:hAnsi="Times New Roman"/>
              </w:rPr>
              <w:t>10 лет</w:t>
            </w:r>
          </w:p>
        </w:tc>
        <w:tc>
          <w:tcPr>
            <w:tcW w:w="1154" w:type="dxa"/>
          </w:tcPr>
          <w:p w:rsidR="00525677" w:rsidRPr="00C77EBF" w:rsidRDefault="00525677" w:rsidP="00DA689F">
            <w:pPr>
              <w:jc w:val="center"/>
              <w:rPr>
                <w:rFonts w:ascii="Times New Roman" w:hAnsi="Times New Roman"/>
              </w:rPr>
            </w:pPr>
            <w:r w:rsidRPr="00C77EBF">
              <w:rPr>
                <w:rFonts w:ascii="Times New Roman" w:hAnsi="Times New Roman"/>
              </w:rPr>
              <w:t>11 лет</w:t>
            </w:r>
          </w:p>
        </w:tc>
        <w:tc>
          <w:tcPr>
            <w:tcW w:w="1107" w:type="dxa"/>
          </w:tcPr>
          <w:p w:rsidR="00525677" w:rsidRPr="00C77EBF" w:rsidRDefault="00525677" w:rsidP="00DA689F">
            <w:pPr>
              <w:jc w:val="center"/>
              <w:rPr>
                <w:rFonts w:ascii="Times New Roman" w:hAnsi="Times New Roman"/>
              </w:rPr>
            </w:pPr>
            <w:r w:rsidRPr="00C77EBF">
              <w:rPr>
                <w:rFonts w:ascii="Times New Roman" w:hAnsi="Times New Roman"/>
              </w:rPr>
              <w:t>12 лет</w:t>
            </w:r>
          </w:p>
        </w:tc>
        <w:tc>
          <w:tcPr>
            <w:tcW w:w="1089" w:type="dxa"/>
          </w:tcPr>
          <w:p w:rsidR="00525677" w:rsidRPr="00C77EBF" w:rsidRDefault="00525677" w:rsidP="00DA689F">
            <w:pPr>
              <w:jc w:val="center"/>
              <w:rPr>
                <w:rFonts w:ascii="Times New Roman" w:hAnsi="Times New Roman"/>
              </w:rPr>
            </w:pPr>
            <w:r w:rsidRPr="00C77EBF">
              <w:rPr>
                <w:rFonts w:ascii="Times New Roman" w:hAnsi="Times New Roman"/>
              </w:rPr>
              <w:t>13 лет</w:t>
            </w:r>
          </w:p>
        </w:tc>
        <w:tc>
          <w:tcPr>
            <w:tcW w:w="1172" w:type="dxa"/>
            <w:gridSpan w:val="2"/>
          </w:tcPr>
          <w:p w:rsidR="00525677" w:rsidRPr="00C77EBF" w:rsidRDefault="00525677" w:rsidP="00DA689F">
            <w:pPr>
              <w:jc w:val="center"/>
              <w:rPr>
                <w:rFonts w:ascii="Times New Roman" w:hAnsi="Times New Roman"/>
              </w:rPr>
            </w:pPr>
            <w:r w:rsidRPr="00C77EBF">
              <w:rPr>
                <w:rFonts w:ascii="Times New Roman" w:hAnsi="Times New Roman"/>
              </w:rPr>
              <w:t>14 лет</w:t>
            </w:r>
          </w:p>
          <w:p w:rsidR="00525677" w:rsidRPr="00C77EBF" w:rsidRDefault="00525677" w:rsidP="00DA689F">
            <w:pPr>
              <w:jc w:val="center"/>
              <w:rPr>
                <w:rFonts w:ascii="Times New Roman" w:hAnsi="Times New Roman"/>
              </w:rPr>
            </w:pPr>
          </w:p>
        </w:tc>
        <w:tc>
          <w:tcPr>
            <w:tcW w:w="1099" w:type="dxa"/>
            <w:gridSpan w:val="2"/>
          </w:tcPr>
          <w:p w:rsidR="00525677" w:rsidRPr="00C77EBF" w:rsidRDefault="00525677" w:rsidP="00DA689F">
            <w:pPr>
              <w:jc w:val="center"/>
              <w:rPr>
                <w:rFonts w:ascii="Times New Roman" w:hAnsi="Times New Roman"/>
              </w:rPr>
            </w:pPr>
            <w:r w:rsidRPr="00C77EBF">
              <w:rPr>
                <w:rFonts w:ascii="Times New Roman" w:hAnsi="Times New Roman"/>
              </w:rPr>
              <w:t>15 лет</w:t>
            </w:r>
          </w:p>
        </w:tc>
        <w:tc>
          <w:tcPr>
            <w:tcW w:w="1196" w:type="dxa"/>
          </w:tcPr>
          <w:p w:rsidR="00525677" w:rsidRPr="00C77EBF" w:rsidRDefault="00525677" w:rsidP="00DA689F">
            <w:pPr>
              <w:jc w:val="center"/>
              <w:rPr>
                <w:rFonts w:ascii="Times New Roman" w:hAnsi="Times New Roman"/>
              </w:rPr>
            </w:pPr>
            <w:r w:rsidRPr="00C77EBF">
              <w:rPr>
                <w:rFonts w:ascii="Times New Roman" w:hAnsi="Times New Roman"/>
              </w:rPr>
              <w:t>16 лет</w:t>
            </w:r>
          </w:p>
        </w:tc>
        <w:tc>
          <w:tcPr>
            <w:tcW w:w="1200" w:type="dxa"/>
            <w:gridSpan w:val="2"/>
          </w:tcPr>
          <w:p w:rsidR="00525677" w:rsidRPr="00C77EBF" w:rsidRDefault="00525677" w:rsidP="00DA689F">
            <w:pPr>
              <w:jc w:val="center"/>
              <w:rPr>
                <w:rFonts w:ascii="Times New Roman" w:hAnsi="Times New Roman"/>
              </w:rPr>
            </w:pPr>
            <w:r w:rsidRPr="00C77EBF">
              <w:rPr>
                <w:rFonts w:ascii="Times New Roman" w:hAnsi="Times New Roman"/>
              </w:rPr>
              <w:t>17 лет</w:t>
            </w:r>
          </w:p>
        </w:tc>
        <w:tc>
          <w:tcPr>
            <w:tcW w:w="1068" w:type="dxa"/>
            <w:gridSpan w:val="2"/>
          </w:tcPr>
          <w:p w:rsidR="00525677" w:rsidRPr="00C77EBF" w:rsidRDefault="00525677" w:rsidP="00DA689F">
            <w:pPr>
              <w:jc w:val="center"/>
              <w:rPr>
                <w:rFonts w:ascii="Times New Roman" w:hAnsi="Times New Roman"/>
              </w:rPr>
            </w:pPr>
            <w:r w:rsidRPr="00C77EBF">
              <w:rPr>
                <w:rFonts w:ascii="Times New Roman" w:hAnsi="Times New Roman"/>
              </w:rPr>
              <w:t>18 лет</w:t>
            </w:r>
          </w:p>
        </w:tc>
      </w:tr>
      <w:tr w:rsidR="00525677" w:rsidRPr="00C77EBF" w:rsidTr="00CC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4" w:type="dxa"/>
          <w:wAfter w:w="659" w:type="dxa"/>
          <w:trHeight w:val="3073"/>
        </w:trPr>
        <w:tc>
          <w:tcPr>
            <w:tcW w:w="4505" w:type="dxa"/>
            <w:gridSpan w:val="3"/>
          </w:tcPr>
          <w:p w:rsidR="00525677" w:rsidRPr="00C77EBF" w:rsidRDefault="00525677" w:rsidP="00DA689F">
            <w:pPr>
              <w:rPr>
                <w:rFonts w:ascii="Times New Roman" w:hAnsi="Times New Roman"/>
                <w:sz w:val="20"/>
                <w:szCs w:val="20"/>
              </w:rPr>
            </w:pPr>
            <w:r w:rsidRPr="00C77EBF">
              <w:rPr>
                <w:rFonts w:ascii="Times New Roman" w:hAnsi="Times New Roman"/>
                <w:sz w:val="24"/>
                <w:szCs w:val="24"/>
              </w:rPr>
              <w:t>Упражнения для полевых игроков</w:t>
            </w:r>
            <w:proofErr w:type="gramStart"/>
            <w:r w:rsidRPr="00C77EBF">
              <w:rPr>
                <w:rFonts w:ascii="Times New Roman" w:hAnsi="Times New Roman"/>
                <w:sz w:val="24"/>
                <w:szCs w:val="24"/>
              </w:rPr>
              <w:t xml:space="preserve"> :</w:t>
            </w:r>
            <w:proofErr w:type="gramEnd"/>
            <w:r w:rsidRPr="00C77EBF">
              <w:rPr>
                <w:rFonts w:ascii="Times New Roman" w:hAnsi="Times New Roman"/>
                <w:sz w:val="24"/>
                <w:szCs w:val="24"/>
              </w:rPr>
              <w:t xml:space="preserve">        </w:t>
            </w:r>
            <w:r w:rsidRPr="00C77EBF">
              <w:rPr>
                <w:rFonts w:ascii="Times New Roman" w:hAnsi="Times New Roman"/>
                <w:sz w:val="20"/>
                <w:szCs w:val="20"/>
              </w:rPr>
              <w:t>1</w:t>
            </w:r>
            <w:r w:rsidRPr="00C77EBF">
              <w:rPr>
                <w:rFonts w:ascii="Times New Roman" w:hAnsi="Times New Roman"/>
                <w:sz w:val="24"/>
                <w:szCs w:val="24"/>
              </w:rPr>
              <w:t>.</w:t>
            </w:r>
            <w:r w:rsidRPr="00C77EBF">
              <w:rPr>
                <w:rFonts w:ascii="Times New Roman" w:hAnsi="Times New Roman"/>
                <w:sz w:val="20"/>
                <w:szCs w:val="20"/>
              </w:rPr>
              <w:t>удар по мячу ногой на точность                    (число  попаданий).</w:t>
            </w:r>
          </w:p>
          <w:p w:rsidR="00525677" w:rsidRPr="00C77EBF" w:rsidRDefault="00525677" w:rsidP="00DA689F">
            <w:pPr>
              <w:rPr>
                <w:rFonts w:ascii="Times New Roman" w:hAnsi="Times New Roman"/>
                <w:sz w:val="20"/>
                <w:szCs w:val="20"/>
              </w:rPr>
            </w:pPr>
            <w:r w:rsidRPr="00C77EBF">
              <w:rPr>
                <w:rFonts w:ascii="Times New Roman" w:hAnsi="Times New Roman"/>
                <w:sz w:val="20"/>
                <w:szCs w:val="20"/>
              </w:rPr>
              <w:t xml:space="preserve">2.Ведение мяча, обводка стоек и удар по воротам (сек). </w:t>
            </w:r>
          </w:p>
          <w:p w:rsidR="00525677" w:rsidRPr="00C77EBF" w:rsidRDefault="00525677" w:rsidP="00DA689F">
            <w:pPr>
              <w:rPr>
                <w:rFonts w:ascii="Times New Roman" w:hAnsi="Times New Roman"/>
                <w:sz w:val="20"/>
                <w:szCs w:val="20"/>
              </w:rPr>
            </w:pPr>
            <w:r w:rsidRPr="00C77EBF">
              <w:rPr>
                <w:rFonts w:ascii="Times New Roman" w:hAnsi="Times New Roman"/>
                <w:sz w:val="20"/>
                <w:szCs w:val="20"/>
              </w:rPr>
              <w:t>3.Жонгирование мячом   (количество) раз.</w:t>
            </w:r>
          </w:p>
        </w:tc>
        <w:tc>
          <w:tcPr>
            <w:tcW w:w="1265" w:type="dxa"/>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6</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8</w:t>
            </w:r>
          </w:p>
        </w:tc>
        <w:tc>
          <w:tcPr>
            <w:tcW w:w="1154" w:type="dxa"/>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7</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10</w:t>
            </w:r>
          </w:p>
        </w:tc>
        <w:tc>
          <w:tcPr>
            <w:tcW w:w="1107" w:type="dxa"/>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8</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12</w:t>
            </w:r>
          </w:p>
        </w:tc>
        <w:tc>
          <w:tcPr>
            <w:tcW w:w="1089" w:type="dxa"/>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6</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10.0</w:t>
            </w:r>
          </w:p>
          <w:p w:rsidR="00525677" w:rsidRPr="00C77EBF" w:rsidRDefault="00525677" w:rsidP="00DA689F">
            <w:pPr>
              <w:jc w:val="center"/>
              <w:rPr>
                <w:rFonts w:ascii="Times New Roman" w:hAnsi="Times New Roman"/>
              </w:rPr>
            </w:pPr>
            <w:r w:rsidRPr="00C77EBF">
              <w:rPr>
                <w:rFonts w:ascii="Times New Roman" w:hAnsi="Times New Roman"/>
              </w:rPr>
              <w:t>20</w:t>
            </w:r>
          </w:p>
        </w:tc>
        <w:tc>
          <w:tcPr>
            <w:tcW w:w="1172" w:type="dxa"/>
            <w:gridSpan w:val="2"/>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7</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9.5</w:t>
            </w:r>
          </w:p>
          <w:p w:rsidR="00525677" w:rsidRPr="00C77EBF" w:rsidRDefault="00525677" w:rsidP="00DA689F">
            <w:pPr>
              <w:jc w:val="center"/>
              <w:rPr>
                <w:rFonts w:ascii="Times New Roman" w:hAnsi="Times New Roman"/>
              </w:rPr>
            </w:pPr>
            <w:r w:rsidRPr="00C77EBF">
              <w:rPr>
                <w:rFonts w:ascii="Times New Roman" w:hAnsi="Times New Roman"/>
              </w:rPr>
              <w:t>25</w:t>
            </w:r>
          </w:p>
        </w:tc>
        <w:tc>
          <w:tcPr>
            <w:tcW w:w="1099" w:type="dxa"/>
            <w:gridSpan w:val="2"/>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8</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9.0</w:t>
            </w:r>
          </w:p>
        </w:tc>
        <w:tc>
          <w:tcPr>
            <w:tcW w:w="1196" w:type="dxa"/>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6</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8.7</w:t>
            </w:r>
          </w:p>
        </w:tc>
        <w:tc>
          <w:tcPr>
            <w:tcW w:w="1200" w:type="dxa"/>
            <w:gridSpan w:val="2"/>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7</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8.5</w:t>
            </w:r>
          </w:p>
        </w:tc>
        <w:tc>
          <w:tcPr>
            <w:tcW w:w="1068" w:type="dxa"/>
            <w:gridSpan w:val="2"/>
          </w:tcPr>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8</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8.3</w:t>
            </w:r>
          </w:p>
        </w:tc>
      </w:tr>
    </w:tbl>
    <w:p w:rsidR="00525677" w:rsidRDefault="00525677" w:rsidP="00AA20D9">
      <w:pPr>
        <w:ind w:left="-284"/>
        <w:jc w:val="center"/>
        <w:sectPr w:rsidR="00525677" w:rsidSect="00947CDD">
          <w:pgSz w:w="16838" w:h="11906" w:orient="landscape"/>
          <w:pgMar w:top="1276" w:right="1134" w:bottom="851" w:left="1134" w:header="709" w:footer="709" w:gutter="0"/>
          <w:cols w:space="708"/>
          <w:docGrid w:linePitch="360"/>
        </w:sectPr>
      </w:pPr>
    </w:p>
    <w:p w:rsidR="00525677" w:rsidRPr="007A5873" w:rsidRDefault="00525677" w:rsidP="00AA20D9">
      <w:pPr>
        <w:ind w:left="-284"/>
        <w:jc w:val="center"/>
        <w:rPr>
          <w:rFonts w:ascii="Times New Roman" w:hAnsi="Times New Roman"/>
          <w:b/>
        </w:rPr>
      </w:pPr>
      <w:r w:rsidRPr="007A5873">
        <w:rPr>
          <w:rFonts w:ascii="Times New Roman" w:hAnsi="Times New Roman"/>
          <w:b/>
        </w:rPr>
        <w:lastRenderedPageBreak/>
        <w:t xml:space="preserve">К О Н Т </w:t>
      </w:r>
      <w:proofErr w:type="gramStart"/>
      <w:r w:rsidRPr="007A5873">
        <w:rPr>
          <w:rFonts w:ascii="Times New Roman" w:hAnsi="Times New Roman"/>
          <w:b/>
        </w:rPr>
        <w:t>Р</w:t>
      </w:r>
      <w:proofErr w:type="gramEnd"/>
      <w:r w:rsidRPr="007A5873">
        <w:rPr>
          <w:rFonts w:ascii="Times New Roman" w:hAnsi="Times New Roman"/>
          <w:b/>
        </w:rPr>
        <w:t xml:space="preserve"> О Л Ь Н Ы Е    Н О Р М А Т И В Ы</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9"/>
        <w:gridCol w:w="835"/>
        <w:gridCol w:w="39"/>
        <w:gridCol w:w="693"/>
        <w:gridCol w:w="686"/>
        <w:gridCol w:w="852"/>
        <w:gridCol w:w="13"/>
        <w:gridCol w:w="667"/>
        <w:gridCol w:w="723"/>
        <w:gridCol w:w="25"/>
        <w:gridCol w:w="844"/>
        <w:gridCol w:w="739"/>
        <w:gridCol w:w="679"/>
        <w:gridCol w:w="27"/>
        <w:gridCol w:w="824"/>
        <w:gridCol w:w="30"/>
        <w:gridCol w:w="727"/>
        <w:gridCol w:w="732"/>
        <w:gridCol w:w="863"/>
        <w:gridCol w:w="42"/>
        <w:gridCol w:w="688"/>
        <w:gridCol w:w="66"/>
        <w:gridCol w:w="677"/>
        <w:gridCol w:w="24"/>
        <w:gridCol w:w="839"/>
        <w:gridCol w:w="7"/>
        <w:gridCol w:w="820"/>
        <w:gridCol w:w="15"/>
        <w:gridCol w:w="731"/>
      </w:tblGrid>
      <w:tr w:rsidR="00525677" w:rsidRPr="00C77EBF" w:rsidTr="00DA689F">
        <w:trPr>
          <w:trHeight w:val="471"/>
        </w:trPr>
        <w:tc>
          <w:tcPr>
            <w:tcW w:w="2140" w:type="dxa"/>
            <w:vMerge w:val="restart"/>
          </w:tcPr>
          <w:p w:rsidR="00525677" w:rsidRPr="00C77EBF" w:rsidRDefault="00525677" w:rsidP="00DA689F">
            <w:pPr>
              <w:ind w:left="-541"/>
              <w:rPr>
                <w:rFonts w:ascii="Times New Roman" w:hAnsi="Times New Roman"/>
                <w:sz w:val="24"/>
                <w:szCs w:val="24"/>
              </w:rPr>
            </w:pPr>
            <w:r w:rsidRPr="00C77EBF">
              <w:rPr>
                <w:rFonts w:ascii="Times New Roman" w:hAnsi="Times New Roman"/>
                <w:sz w:val="28"/>
                <w:szCs w:val="28"/>
              </w:rPr>
              <w:t>У</w:t>
            </w:r>
          </w:p>
          <w:p w:rsidR="00525677" w:rsidRPr="00C77EBF" w:rsidRDefault="00525677" w:rsidP="00DA689F">
            <w:pPr>
              <w:jc w:val="center"/>
              <w:rPr>
                <w:rFonts w:ascii="Times New Roman" w:hAnsi="Times New Roman"/>
                <w:sz w:val="24"/>
                <w:szCs w:val="24"/>
              </w:rPr>
            </w:pPr>
            <w:r w:rsidRPr="00C77EBF">
              <w:rPr>
                <w:rFonts w:ascii="Times New Roman" w:hAnsi="Times New Roman"/>
                <w:sz w:val="24"/>
                <w:szCs w:val="24"/>
              </w:rPr>
              <w:t>УПРАЖНЕНИЯ</w:t>
            </w:r>
          </w:p>
        </w:tc>
        <w:tc>
          <w:tcPr>
            <w:tcW w:w="2237" w:type="dxa"/>
            <w:gridSpan w:val="4"/>
          </w:tcPr>
          <w:p w:rsidR="00525677" w:rsidRPr="00C77EBF" w:rsidRDefault="00525677" w:rsidP="00DA689F">
            <w:pPr>
              <w:jc w:val="center"/>
              <w:rPr>
                <w:rFonts w:ascii="Times New Roman" w:hAnsi="Times New Roman"/>
              </w:rPr>
            </w:pPr>
            <w:r w:rsidRPr="00C77EBF">
              <w:rPr>
                <w:rFonts w:ascii="Times New Roman" w:hAnsi="Times New Roman"/>
              </w:rPr>
              <w:t>8 лет</w:t>
            </w:r>
          </w:p>
        </w:tc>
        <w:tc>
          <w:tcPr>
            <w:tcW w:w="2250" w:type="dxa"/>
            <w:gridSpan w:val="4"/>
          </w:tcPr>
          <w:p w:rsidR="00525677" w:rsidRPr="00C77EBF" w:rsidRDefault="00525677" w:rsidP="00DA689F">
            <w:pPr>
              <w:jc w:val="center"/>
              <w:rPr>
                <w:rFonts w:ascii="Times New Roman" w:hAnsi="Times New Roman"/>
              </w:rPr>
            </w:pPr>
            <w:r w:rsidRPr="00C77EBF">
              <w:rPr>
                <w:rFonts w:ascii="Times New Roman" w:hAnsi="Times New Roman"/>
              </w:rPr>
              <w:t>9 лет</w:t>
            </w:r>
          </w:p>
        </w:tc>
        <w:tc>
          <w:tcPr>
            <w:tcW w:w="2281" w:type="dxa"/>
            <w:gridSpan w:val="4"/>
          </w:tcPr>
          <w:p w:rsidR="00525677" w:rsidRPr="00C77EBF" w:rsidRDefault="00525677" w:rsidP="00DA689F">
            <w:pPr>
              <w:jc w:val="center"/>
              <w:rPr>
                <w:rFonts w:ascii="Times New Roman" w:hAnsi="Times New Roman"/>
              </w:rPr>
            </w:pPr>
            <w:r w:rsidRPr="00C77EBF">
              <w:rPr>
                <w:rFonts w:ascii="Times New Roman" w:hAnsi="Times New Roman"/>
              </w:rPr>
              <w:t>10 лет</w:t>
            </w:r>
          </w:p>
        </w:tc>
        <w:tc>
          <w:tcPr>
            <w:tcW w:w="2326" w:type="dxa"/>
            <w:gridSpan w:val="5"/>
          </w:tcPr>
          <w:p w:rsidR="00525677" w:rsidRPr="00C77EBF" w:rsidRDefault="00525677" w:rsidP="00DA689F">
            <w:pPr>
              <w:jc w:val="center"/>
              <w:rPr>
                <w:rFonts w:ascii="Times New Roman" w:hAnsi="Times New Roman"/>
              </w:rPr>
            </w:pPr>
            <w:r w:rsidRPr="00C77EBF">
              <w:rPr>
                <w:rFonts w:ascii="Times New Roman" w:hAnsi="Times New Roman"/>
              </w:rPr>
              <w:t>11 лет</w:t>
            </w:r>
          </w:p>
        </w:tc>
        <w:tc>
          <w:tcPr>
            <w:tcW w:w="2335" w:type="dxa"/>
            <w:gridSpan w:val="5"/>
          </w:tcPr>
          <w:p w:rsidR="00525677" w:rsidRPr="00C77EBF" w:rsidRDefault="00525677" w:rsidP="00DA689F">
            <w:pPr>
              <w:jc w:val="center"/>
              <w:rPr>
                <w:rFonts w:ascii="Times New Roman" w:hAnsi="Times New Roman"/>
              </w:rPr>
            </w:pPr>
            <w:r w:rsidRPr="00C77EBF">
              <w:rPr>
                <w:rFonts w:ascii="Times New Roman" w:hAnsi="Times New Roman"/>
              </w:rPr>
              <w:t>12 лет</w:t>
            </w:r>
          </w:p>
        </w:tc>
        <w:tc>
          <w:tcPr>
            <w:tcW w:w="2447" w:type="dxa"/>
            <w:gridSpan w:val="6"/>
          </w:tcPr>
          <w:p w:rsidR="00525677" w:rsidRPr="00C77EBF" w:rsidRDefault="00525677" w:rsidP="00DA689F">
            <w:pPr>
              <w:jc w:val="center"/>
              <w:rPr>
                <w:rFonts w:ascii="Times New Roman" w:hAnsi="Times New Roman"/>
              </w:rPr>
            </w:pPr>
            <w:r w:rsidRPr="00C77EBF">
              <w:rPr>
                <w:rFonts w:ascii="Times New Roman" w:hAnsi="Times New Roman"/>
              </w:rPr>
              <w:t>13 лет</w:t>
            </w:r>
          </w:p>
        </w:tc>
      </w:tr>
      <w:tr w:rsidR="00525677" w:rsidRPr="00C77EBF" w:rsidTr="00DA689F">
        <w:trPr>
          <w:trHeight w:val="443"/>
        </w:trPr>
        <w:tc>
          <w:tcPr>
            <w:tcW w:w="2140" w:type="dxa"/>
            <w:vMerge/>
          </w:tcPr>
          <w:p w:rsidR="00525677" w:rsidRPr="00C77EBF" w:rsidRDefault="00525677" w:rsidP="00DA689F">
            <w:pPr>
              <w:rPr>
                <w:rFonts w:ascii="Times New Roman" w:hAnsi="Times New Roman"/>
              </w:rPr>
            </w:pP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699"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94"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670"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36"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52"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85"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39"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43"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42" w:type="dxa"/>
            <w:gridSpan w:val="2"/>
          </w:tcPr>
          <w:p w:rsidR="00525677" w:rsidRPr="00C77EBF" w:rsidRDefault="00525677" w:rsidP="00DA689F">
            <w:pPr>
              <w:rPr>
                <w:rFonts w:ascii="Times New Roman" w:hAnsi="Times New Roman"/>
              </w:rPr>
            </w:pPr>
            <w:r w:rsidRPr="00C77EBF">
              <w:rPr>
                <w:rFonts w:ascii="Times New Roman" w:hAnsi="Times New Roman"/>
              </w:rPr>
              <w:t>Хор.</w:t>
            </w:r>
          </w:p>
        </w:tc>
        <w:tc>
          <w:tcPr>
            <w:tcW w:w="749"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845"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58"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r>
      <w:tr w:rsidR="00525677" w:rsidRPr="00C77EBF" w:rsidTr="00DA689F">
        <w:trPr>
          <w:trHeight w:val="378"/>
        </w:trPr>
        <w:tc>
          <w:tcPr>
            <w:tcW w:w="2140" w:type="dxa"/>
            <w:vMerge/>
          </w:tcPr>
          <w:p w:rsidR="00525677" w:rsidRPr="00C77EBF" w:rsidRDefault="00525677" w:rsidP="00DA689F">
            <w:pPr>
              <w:rPr>
                <w:rFonts w:ascii="Times New Roman" w:hAnsi="Times New Roman"/>
              </w:rPr>
            </w:pPr>
          </w:p>
        </w:tc>
        <w:tc>
          <w:tcPr>
            <w:tcW w:w="13876" w:type="dxa"/>
            <w:gridSpan w:val="28"/>
          </w:tcPr>
          <w:p w:rsidR="00525677" w:rsidRPr="00C77EBF" w:rsidRDefault="00525677" w:rsidP="00DA689F">
            <w:pPr>
              <w:jc w:val="center"/>
              <w:rPr>
                <w:rFonts w:ascii="Times New Roman" w:hAnsi="Times New Roman"/>
              </w:rPr>
            </w:pPr>
            <w:r w:rsidRPr="00C77EBF">
              <w:rPr>
                <w:rFonts w:ascii="Times New Roman" w:hAnsi="Times New Roman"/>
              </w:rPr>
              <w:t>ОБЩАЯ ФИЗИЧЕСКАЯ ПОДГОТОВКА</w:t>
            </w:r>
          </w:p>
        </w:tc>
      </w:tr>
      <w:tr w:rsidR="00525677" w:rsidRPr="00C77EBF" w:rsidTr="00DA689F">
        <w:trPr>
          <w:trHeight w:val="5973"/>
        </w:trPr>
        <w:tc>
          <w:tcPr>
            <w:tcW w:w="2140" w:type="dxa"/>
          </w:tcPr>
          <w:p w:rsidR="00525677" w:rsidRPr="00C77EBF" w:rsidRDefault="00525677" w:rsidP="00DA689F">
            <w:pPr>
              <w:rPr>
                <w:rFonts w:ascii="Times New Roman" w:hAnsi="Times New Roman"/>
              </w:rPr>
            </w:pPr>
            <w:r w:rsidRPr="00C77EBF">
              <w:rPr>
                <w:rFonts w:ascii="Times New Roman" w:hAnsi="Times New Roman"/>
              </w:rPr>
              <w:t>Бег       10м  (сек)</w:t>
            </w:r>
          </w:p>
          <w:p w:rsidR="00525677" w:rsidRPr="00C77EBF" w:rsidRDefault="00525677" w:rsidP="00DA689F">
            <w:pPr>
              <w:rPr>
                <w:rFonts w:ascii="Times New Roman" w:hAnsi="Times New Roman"/>
              </w:rPr>
            </w:pPr>
            <w:r w:rsidRPr="00C77EBF">
              <w:rPr>
                <w:rFonts w:ascii="Times New Roman" w:hAnsi="Times New Roman"/>
              </w:rPr>
              <w:t>Бег       30м  (сек)</w:t>
            </w:r>
          </w:p>
          <w:p w:rsidR="00525677" w:rsidRPr="00C77EBF" w:rsidRDefault="00525677" w:rsidP="00DA689F">
            <w:pPr>
              <w:rPr>
                <w:rFonts w:ascii="Times New Roman" w:hAnsi="Times New Roman"/>
              </w:rPr>
            </w:pPr>
            <w:r w:rsidRPr="00C77EBF">
              <w:rPr>
                <w:rFonts w:ascii="Times New Roman" w:hAnsi="Times New Roman"/>
              </w:rPr>
              <w:t>Бег      50м   (сек)</w:t>
            </w:r>
          </w:p>
          <w:p w:rsidR="00525677" w:rsidRPr="00C77EBF" w:rsidRDefault="00525677" w:rsidP="00DA689F">
            <w:pPr>
              <w:rPr>
                <w:rFonts w:ascii="Times New Roman" w:hAnsi="Times New Roman"/>
              </w:rPr>
            </w:pPr>
            <w:r w:rsidRPr="00C77EBF">
              <w:rPr>
                <w:rFonts w:ascii="Times New Roman" w:hAnsi="Times New Roman"/>
              </w:rPr>
              <w:t>Прыжок в длину с места  (</w:t>
            </w:r>
            <w:proofErr w:type="gramStart"/>
            <w:r w:rsidRPr="00C77EBF">
              <w:rPr>
                <w:rFonts w:ascii="Times New Roman" w:hAnsi="Times New Roman"/>
              </w:rPr>
              <w:t>см</w:t>
            </w:r>
            <w:proofErr w:type="gramEnd"/>
            <w:r w:rsidRPr="00C77EBF">
              <w:rPr>
                <w:rFonts w:ascii="Times New Roman" w:hAnsi="Times New Roman"/>
              </w:rPr>
              <w:t>)</w:t>
            </w:r>
          </w:p>
          <w:p w:rsidR="00525677" w:rsidRPr="00C77EBF" w:rsidRDefault="00525677" w:rsidP="00DA689F">
            <w:pPr>
              <w:rPr>
                <w:rFonts w:ascii="Times New Roman" w:hAnsi="Times New Roman"/>
              </w:rPr>
            </w:pPr>
            <w:r w:rsidRPr="00C77EBF">
              <w:rPr>
                <w:rFonts w:ascii="Times New Roman" w:hAnsi="Times New Roman"/>
              </w:rPr>
              <w:t>Тройной прыжок с места (</w:t>
            </w:r>
            <w:proofErr w:type="gramStart"/>
            <w:r w:rsidRPr="00C77EBF">
              <w:rPr>
                <w:rFonts w:ascii="Times New Roman" w:hAnsi="Times New Roman"/>
              </w:rPr>
              <w:t>см</w:t>
            </w:r>
            <w:proofErr w:type="gramEnd"/>
            <w:r w:rsidRPr="00C77EBF">
              <w:rPr>
                <w:rFonts w:ascii="Times New Roman" w:hAnsi="Times New Roman"/>
              </w:rPr>
              <w:t>)</w:t>
            </w:r>
          </w:p>
          <w:p w:rsidR="00525677" w:rsidRPr="00C77EBF" w:rsidRDefault="00525677" w:rsidP="00DA689F">
            <w:pPr>
              <w:rPr>
                <w:rFonts w:ascii="Times New Roman" w:hAnsi="Times New Roman"/>
              </w:rPr>
            </w:pPr>
            <w:r w:rsidRPr="00C77EBF">
              <w:rPr>
                <w:rFonts w:ascii="Times New Roman" w:hAnsi="Times New Roman"/>
              </w:rPr>
              <w:t>Челночный бег 7х50   (сек)</w:t>
            </w:r>
          </w:p>
          <w:p w:rsidR="00525677" w:rsidRPr="00C77EBF" w:rsidRDefault="00525677" w:rsidP="00DA689F">
            <w:pPr>
              <w:rPr>
                <w:rFonts w:ascii="Times New Roman" w:hAnsi="Times New Roman"/>
              </w:rPr>
            </w:pPr>
            <w:r w:rsidRPr="00C77EBF">
              <w:rPr>
                <w:rFonts w:ascii="Times New Roman" w:hAnsi="Times New Roman"/>
              </w:rPr>
              <w:t>Бег 400м (сек)</w:t>
            </w:r>
          </w:p>
          <w:p w:rsidR="00525677" w:rsidRPr="00C77EBF" w:rsidRDefault="00525677" w:rsidP="00DA689F">
            <w:pPr>
              <w:rPr>
                <w:rFonts w:ascii="Times New Roman" w:hAnsi="Times New Roman"/>
              </w:rPr>
            </w:pPr>
            <w:r w:rsidRPr="00C77EBF">
              <w:rPr>
                <w:rFonts w:ascii="Times New Roman" w:hAnsi="Times New Roman"/>
              </w:rPr>
              <w:t>6-минутный бег (м)</w:t>
            </w:r>
          </w:p>
          <w:p w:rsidR="00525677" w:rsidRPr="00C77EBF" w:rsidRDefault="00525677" w:rsidP="00DA689F">
            <w:pPr>
              <w:rPr>
                <w:rFonts w:ascii="Times New Roman" w:hAnsi="Times New Roman"/>
              </w:rPr>
            </w:pPr>
            <w:r w:rsidRPr="00C77EBF">
              <w:rPr>
                <w:rFonts w:ascii="Times New Roman" w:hAnsi="Times New Roman"/>
              </w:rPr>
              <w:t>12-минутный бег (м)</w:t>
            </w:r>
          </w:p>
        </w:tc>
        <w:tc>
          <w:tcPr>
            <w:tcW w:w="803" w:type="dxa"/>
          </w:tcPr>
          <w:p w:rsidR="00525677" w:rsidRPr="00C77EBF" w:rsidRDefault="00525677" w:rsidP="00DA689F">
            <w:pPr>
              <w:rPr>
                <w:rFonts w:ascii="Times New Roman" w:hAnsi="Times New Roman"/>
              </w:rPr>
            </w:pPr>
            <w:r w:rsidRPr="00C77EBF">
              <w:rPr>
                <w:rFonts w:ascii="Times New Roman" w:hAnsi="Times New Roman"/>
              </w:rPr>
              <w:t>2.5</w:t>
            </w:r>
          </w:p>
          <w:p w:rsidR="00525677" w:rsidRPr="00C77EBF" w:rsidRDefault="00525677" w:rsidP="00DA689F">
            <w:pPr>
              <w:rPr>
                <w:rFonts w:ascii="Times New Roman" w:hAnsi="Times New Roman"/>
              </w:rPr>
            </w:pPr>
            <w:r w:rsidRPr="00C77EBF">
              <w:rPr>
                <w:rFonts w:ascii="Times New Roman" w:hAnsi="Times New Roman"/>
              </w:rPr>
              <w:t>5.8</w:t>
            </w:r>
          </w:p>
          <w:p w:rsidR="00525677" w:rsidRPr="00C77EBF" w:rsidRDefault="00525677" w:rsidP="00DA689F">
            <w:pPr>
              <w:rPr>
                <w:rFonts w:ascii="Times New Roman" w:hAnsi="Times New Roman"/>
              </w:rPr>
            </w:pPr>
            <w:r w:rsidRPr="00C77EBF">
              <w:rPr>
                <w:rFonts w:ascii="Times New Roman" w:hAnsi="Times New Roman"/>
              </w:rPr>
              <w:t>9.0</w:t>
            </w:r>
          </w:p>
          <w:p w:rsidR="00525677" w:rsidRPr="00C77EBF" w:rsidRDefault="00525677" w:rsidP="00DA689F">
            <w:pPr>
              <w:rPr>
                <w:rFonts w:ascii="Times New Roman" w:hAnsi="Times New Roman"/>
              </w:rPr>
            </w:pPr>
            <w:r w:rsidRPr="00C77EBF">
              <w:rPr>
                <w:rFonts w:ascii="Times New Roman" w:hAnsi="Times New Roman"/>
              </w:rPr>
              <w:t>150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tc>
        <w:tc>
          <w:tcPr>
            <w:tcW w:w="740" w:type="dxa"/>
            <w:gridSpan w:val="2"/>
          </w:tcPr>
          <w:p w:rsidR="00525677" w:rsidRPr="00C77EBF" w:rsidRDefault="00525677" w:rsidP="00DA689F">
            <w:pPr>
              <w:rPr>
                <w:rFonts w:ascii="Times New Roman" w:hAnsi="Times New Roman"/>
              </w:rPr>
            </w:pPr>
            <w:r w:rsidRPr="00C77EBF">
              <w:rPr>
                <w:rFonts w:ascii="Times New Roman" w:hAnsi="Times New Roman"/>
              </w:rPr>
              <w:t>2.4</w:t>
            </w:r>
          </w:p>
          <w:p w:rsidR="00525677" w:rsidRPr="00C77EBF" w:rsidRDefault="00525677" w:rsidP="00DA689F">
            <w:pPr>
              <w:rPr>
                <w:rFonts w:ascii="Times New Roman" w:hAnsi="Times New Roman"/>
              </w:rPr>
            </w:pPr>
            <w:r w:rsidRPr="00C77EBF">
              <w:rPr>
                <w:rFonts w:ascii="Times New Roman" w:hAnsi="Times New Roman"/>
              </w:rPr>
              <w:t>5.7</w:t>
            </w:r>
          </w:p>
          <w:p w:rsidR="00525677" w:rsidRPr="00C77EBF" w:rsidRDefault="00525677" w:rsidP="00DA689F">
            <w:pPr>
              <w:rPr>
                <w:rFonts w:ascii="Times New Roman" w:hAnsi="Times New Roman"/>
              </w:rPr>
            </w:pPr>
            <w:r w:rsidRPr="00C77EBF">
              <w:rPr>
                <w:rFonts w:ascii="Times New Roman" w:hAnsi="Times New Roman"/>
              </w:rPr>
              <w:t>8.9</w:t>
            </w:r>
          </w:p>
          <w:p w:rsidR="00525677" w:rsidRPr="00C77EBF" w:rsidRDefault="00525677" w:rsidP="00DA689F">
            <w:pPr>
              <w:rPr>
                <w:rFonts w:ascii="Times New Roman" w:hAnsi="Times New Roman"/>
              </w:rPr>
            </w:pPr>
            <w:r w:rsidRPr="00C77EBF">
              <w:rPr>
                <w:rFonts w:ascii="Times New Roman" w:hAnsi="Times New Roman"/>
              </w:rPr>
              <w:t>155</w:t>
            </w:r>
          </w:p>
        </w:tc>
        <w:tc>
          <w:tcPr>
            <w:tcW w:w="694" w:type="dxa"/>
          </w:tcPr>
          <w:p w:rsidR="00525677" w:rsidRPr="00C77EBF" w:rsidRDefault="00525677" w:rsidP="00DA689F">
            <w:pPr>
              <w:rPr>
                <w:rFonts w:ascii="Times New Roman" w:hAnsi="Times New Roman"/>
              </w:rPr>
            </w:pPr>
            <w:r w:rsidRPr="00C77EBF">
              <w:rPr>
                <w:rFonts w:ascii="Times New Roman" w:hAnsi="Times New Roman"/>
              </w:rPr>
              <w:t>2.3</w:t>
            </w:r>
          </w:p>
          <w:p w:rsidR="00525677" w:rsidRPr="00C77EBF" w:rsidRDefault="00525677" w:rsidP="00DA689F">
            <w:pPr>
              <w:rPr>
                <w:rFonts w:ascii="Times New Roman" w:hAnsi="Times New Roman"/>
              </w:rPr>
            </w:pPr>
            <w:r w:rsidRPr="00C77EBF">
              <w:rPr>
                <w:rFonts w:ascii="Times New Roman" w:hAnsi="Times New Roman"/>
              </w:rPr>
              <w:t>5.5</w:t>
            </w:r>
          </w:p>
          <w:p w:rsidR="00525677" w:rsidRPr="00C77EBF" w:rsidRDefault="00525677" w:rsidP="00DA689F">
            <w:pPr>
              <w:rPr>
                <w:rFonts w:ascii="Times New Roman" w:hAnsi="Times New Roman"/>
              </w:rPr>
            </w:pPr>
            <w:r w:rsidRPr="00C77EBF">
              <w:rPr>
                <w:rFonts w:ascii="Times New Roman" w:hAnsi="Times New Roman"/>
              </w:rPr>
              <w:t>8.8</w:t>
            </w:r>
          </w:p>
          <w:p w:rsidR="00525677" w:rsidRPr="00C77EBF" w:rsidRDefault="00525677" w:rsidP="00DA689F">
            <w:pPr>
              <w:rPr>
                <w:rFonts w:ascii="Times New Roman" w:hAnsi="Times New Roman"/>
              </w:rPr>
            </w:pPr>
            <w:r w:rsidRPr="00C77EBF">
              <w:rPr>
                <w:rFonts w:ascii="Times New Roman" w:hAnsi="Times New Roman"/>
              </w:rPr>
              <w:t>160</w:t>
            </w:r>
          </w:p>
        </w:tc>
        <w:tc>
          <w:tcPr>
            <w:tcW w:w="831" w:type="dxa"/>
          </w:tcPr>
          <w:p w:rsidR="00525677" w:rsidRPr="00C77EBF" w:rsidRDefault="00525677" w:rsidP="00DA689F">
            <w:pPr>
              <w:rPr>
                <w:rFonts w:ascii="Times New Roman" w:hAnsi="Times New Roman"/>
              </w:rPr>
            </w:pPr>
            <w:r w:rsidRPr="00C77EBF">
              <w:rPr>
                <w:rFonts w:ascii="Times New Roman" w:hAnsi="Times New Roman"/>
              </w:rPr>
              <w:t>2.4</w:t>
            </w:r>
          </w:p>
          <w:p w:rsidR="00525677" w:rsidRPr="00C77EBF" w:rsidRDefault="00525677" w:rsidP="00DA689F">
            <w:pPr>
              <w:rPr>
                <w:rFonts w:ascii="Times New Roman" w:hAnsi="Times New Roman"/>
              </w:rPr>
            </w:pPr>
            <w:r w:rsidRPr="00C77EBF">
              <w:rPr>
                <w:rFonts w:ascii="Times New Roman" w:hAnsi="Times New Roman"/>
              </w:rPr>
              <w:t>5.7</w:t>
            </w:r>
          </w:p>
          <w:p w:rsidR="00525677" w:rsidRPr="00C77EBF" w:rsidRDefault="00525677" w:rsidP="00DA689F">
            <w:pPr>
              <w:rPr>
                <w:rFonts w:ascii="Times New Roman" w:hAnsi="Times New Roman"/>
              </w:rPr>
            </w:pPr>
            <w:r w:rsidRPr="00C77EBF">
              <w:rPr>
                <w:rFonts w:ascii="Times New Roman" w:hAnsi="Times New Roman"/>
              </w:rPr>
              <w:t>8.9</w:t>
            </w:r>
          </w:p>
          <w:p w:rsidR="00525677" w:rsidRPr="00C77EBF" w:rsidRDefault="00525677" w:rsidP="00DA689F">
            <w:pPr>
              <w:rPr>
                <w:rFonts w:ascii="Times New Roman" w:hAnsi="Times New Roman"/>
              </w:rPr>
            </w:pPr>
            <w:r w:rsidRPr="00C77EBF">
              <w:rPr>
                <w:rFonts w:ascii="Times New Roman" w:hAnsi="Times New Roman"/>
              </w:rPr>
              <w:t>156</w:t>
            </w:r>
          </w:p>
        </w:tc>
        <w:tc>
          <w:tcPr>
            <w:tcW w:w="683" w:type="dxa"/>
            <w:gridSpan w:val="2"/>
          </w:tcPr>
          <w:p w:rsidR="00525677" w:rsidRPr="00C77EBF" w:rsidRDefault="00525677" w:rsidP="00DA689F">
            <w:pPr>
              <w:rPr>
                <w:rFonts w:ascii="Times New Roman" w:hAnsi="Times New Roman"/>
              </w:rPr>
            </w:pPr>
            <w:r w:rsidRPr="00C77EBF">
              <w:rPr>
                <w:rFonts w:ascii="Times New Roman" w:hAnsi="Times New Roman"/>
              </w:rPr>
              <w:t>2.3</w:t>
            </w:r>
          </w:p>
          <w:p w:rsidR="00525677" w:rsidRPr="00C77EBF" w:rsidRDefault="00525677" w:rsidP="00DA689F">
            <w:pPr>
              <w:rPr>
                <w:rFonts w:ascii="Times New Roman" w:hAnsi="Times New Roman"/>
              </w:rPr>
            </w:pPr>
            <w:r w:rsidRPr="00C77EBF">
              <w:rPr>
                <w:rFonts w:ascii="Times New Roman" w:hAnsi="Times New Roman"/>
              </w:rPr>
              <w:t>5.5</w:t>
            </w:r>
          </w:p>
          <w:p w:rsidR="00525677" w:rsidRPr="00C77EBF" w:rsidRDefault="00525677" w:rsidP="00DA689F">
            <w:pPr>
              <w:rPr>
                <w:rFonts w:ascii="Times New Roman" w:hAnsi="Times New Roman"/>
              </w:rPr>
            </w:pPr>
            <w:r w:rsidRPr="00C77EBF">
              <w:rPr>
                <w:rFonts w:ascii="Times New Roman" w:hAnsi="Times New Roman"/>
              </w:rPr>
              <w:t>8.8</w:t>
            </w:r>
          </w:p>
          <w:p w:rsidR="00525677" w:rsidRPr="00C77EBF" w:rsidRDefault="00525677" w:rsidP="00DA689F">
            <w:pPr>
              <w:rPr>
                <w:rFonts w:ascii="Times New Roman" w:hAnsi="Times New Roman"/>
              </w:rPr>
            </w:pPr>
            <w:r w:rsidRPr="00C77EBF">
              <w:rPr>
                <w:rFonts w:ascii="Times New Roman" w:hAnsi="Times New Roman"/>
              </w:rPr>
              <w:t>162</w:t>
            </w:r>
          </w:p>
        </w:tc>
        <w:tc>
          <w:tcPr>
            <w:tcW w:w="762" w:type="dxa"/>
            <w:gridSpan w:val="2"/>
          </w:tcPr>
          <w:p w:rsidR="00525677" w:rsidRPr="00C77EBF" w:rsidRDefault="00525677" w:rsidP="00DA689F">
            <w:pPr>
              <w:rPr>
                <w:rFonts w:ascii="Times New Roman" w:hAnsi="Times New Roman"/>
              </w:rPr>
            </w:pPr>
            <w:r w:rsidRPr="00C77EBF">
              <w:rPr>
                <w:rFonts w:ascii="Times New Roman" w:hAnsi="Times New Roman"/>
              </w:rPr>
              <w:t>2.2</w:t>
            </w:r>
          </w:p>
          <w:p w:rsidR="00525677" w:rsidRPr="00C77EBF" w:rsidRDefault="00525677" w:rsidP="00DA689F">
            <w:pPr>
              <w:rPr>
                <w:rFonts w:ascii="Times New Roman" w:hAnsi="Times New Roman"/>
              </w:rPr>
            </w:pPr>
            <w:r w:rsidRPr="00C77EBF">
              <w:rPr>
                <w:rFonts w:ascii="Times New Roman" w:hAnsi="Times New Roman"/>
              </w:rPr>
              <w:t>5.3</w:t>
            </w:r>
          </w:p>
          <w:p w:rsidR="00525677" w:rsidRPr="00C77EBF" w:rsidRDefault="00525677" w:rsidP="00DA689F">
            <w:pPr>
              <w:rPr>
                <w:rFonts w:ascii="Times New Roman" w:hAnsi="Times New Roman"/>
              </w:rPr>
            </w:pPr>
            <w:r w:rsidRPr="00C77EBF">
              <w:rPr>
                <w:rFonts w:ascii="Times New Roman" w:hAnsi="Times New Roman"/>
              </w:rPr>
              <w:t>8.7</w:t>
            </w:r>
          </w:p>
          <w:p w:rsidR="00525677" w:rsidRPr="00C77EBF" w:rsidRDefault="00525677" w:rsidP="00DA689F">
            <w:pPr>
              <w:rPr>
                <w:rFonts w:ascii="Times New Roman" w:hAnsi="Times New Roman"/>
              </w:rPr>
            </w:pPr>
            <w:r w:rsidRPr="00C77EBF">
              <w:rPr>
                <w:rFonts w:ascii="Times New Roman" w:hAnsi="Times New Roman"/>
              </w:rPr>
              <w:t>168</w:t>
            </w:r>
          </w:p>
        </w:tc>
        <w:tc>
          <w:tcPr>
            <w:tcW w:w="818" w:type="dxa"/>
          </w:tcPr>
          <w:p w:rsidR="00525677" w:rsidRPr="00C77EBF" w:rsidRDefault="00525677" w:rsidP="00DA689F">
            <w:pPr>
              <w:rPr>
                <w:rFonts w:ascii="Times New Roman" w:hAnsi="Times New Roman"/>
              </w:rPr>
            </w:pPr>
            <w:r w:rsidRPr="00C77EBF">
              <w:rPr>
                <w:rFonts w:ascii="Times New Roman" w:hAnsi="Times New Roman"/>
              </w:rPr>
              <w:t>2.3</w:t>
            </w:r>
          </w:p>
          <w:p w:rsidR="00525677" w:rsidRPr="00C77EBF" w:rsidRDefault="00525677" w:rsidP="00DA689F">
            <w:pPr>
              <w:rPr>
                <w:rFonts w:ascii="Times New Roman" w:hAnsi="Times New Roman"/>
              </w:rPr>
            </w:pPr>
            <w:r w:rsidRPr="00C77EBF">
              <w:rPr>
                <w:rFonts w:ascii="Times New Roman" w:hAnsi="Times New Roman"/>
              </w:rPr>
              <w:t>5.6</w:t>
            </w:r>
          </w:p>
          <w:p w:rsidR="00525677" w:rsidRPr="00C77EBF" w:rsidRDefault="00525677" w:rsidP="00DA689F">
            <w:pPr>
              <w:rPr>
                <w:rFonts w:ascii="Times New Roman" w:hAnsi="Times New Roman"/>
              </w:rPr>
            </w:pPr>
            <w:r w:rsidRPr="00C77EBF">
              <w:rPr>
                <w:rFonts w:ascii="Times New Roman" w:hAnsi="Times New Roman"/>
              </w:rPr>
              <w:t>8.8</w:t>
            </w:r>
          </w:p>
          <w:p w:rsidR="00525677" w:rsidRPr="00C77EBF" w:rsidRDefault="00525677" w:rsidP="00DA689F">
            <w:pPr>
              <w:rPr>
                <w:rFonts w:ascii="Times New Roman" w:hAnsi="Times New Roman"/>
              </w:rPr>
            </w:pPr>
            <w:r w:rsidRPr="00C77EBF">
              <w:rPr>
                <w:rFonts w:ascii="Times New Roman" w:hAnsi="Times New Roman"/>
              </w:rPr>
              <w:t>164</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445</w:t>
            </w:r>
          </w:p>
        </w:tc>
        <w:tc>
          <w:tcPr>
            <w:tcW w:w="752" w:type="dxa"/>
          </w:tcPr>
          <w:p w:rsidR="00525677" w:rsidRPr="00C77EBF" w:rsidRDefault="00525677" w:rsidP="00DA689F">
            <w:pPr>
              <w:rPr>
                <w:rFonts w:ascii="Times New Roman" w:hAnsi="Times New Roman"/>
              </w:rPr>
            </w:pPr>
            <w:r w:rsidRPr="00C77EBF">
              <w:rPr>
                <w:rFonts w:ascii="Times New Roman" w:hAnsi="Times New Roman"/>
              </w:rPr>
              <w:t>2.2</w:t>
            </w:r>
          </w:p>
          <w:p w:rsidR="00525677" w:rsidRPr="00C77EBF" w:rsidRDefault="00525677" w:rsidP="00DA689F">
            <w:pPr>
              <w:rPr>
                <w:rFonts w:ascii="Times New Roman" w:hAnsi="Times New Roman"/>
              </w:rPr>
            </w:pPr>
            <w:r w:rsidRPr="00C77EBF">
              <w:rPr>
                <w:rFonts w:ascii="Times New Roman" w:hAnsi="Times New Roman"/>
              </w:rPr>
              <w:t>5.45</w:t>
            </w:r>
          </w:p>
          <w:p w:rsidR="00525677" w:rsidRPr="00C77EBF" w:rsidRDefault="00525677" w:rsidP="00DA689F">
            <w:pPr>
              <w:rPr>
                <w:rFonts w:ascii="Times New Roman" w:hAnsi="Times New Roman"/>
              </w:rPr>
            </w:pPr>
            <w:r w:rsidRPr="00C77EBF">
              <w:rPr>
                <w:rFonts w:ascii="Times New Roman" w:hAnsi="Times New Roman"/>
              </w:rPr>
              <w:t>8.7</w:t>
            </w:r>
          </w:p>
          <w:p w:rsidR="00525677" w:rsidRPr="00C77EBF" w:rsidRDefault="00525677" w:rsidP="00DA689F">
            <w:pPr>
              <w:rPr>
                <w:rFonts w:ascii="Times New Roman" w:hAnsi="Times New Roman"/>
              </w:rPr>
            </w:pPr>
            <w:r w:rsidRPr="00C77EBF">
              <w:rPr>
                <w:rFonts w:ascii="Times New Roman" w:hAnsi="Times New Roman"/>
              </w:rPr>
              <w:t>170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450</w:t>
            </w:r>
          </w:p>
        </w:tc>
        <w:tc>
          <w:tcPr>
            <w:tcW w:w="713" w:type="dxa"/>
            <w:gridSpan w:val="2"/>
          </w:tcPr>
          <w:p w:rsidR="00525677" w:rsidRPr="00C77EBF" w:rsidRDefault="00525677" w:rsidP="00DA689F">
            <w:pPr>
              <w:rPr>
                <w:rFonts w:ascii="Times New Roman" w:hAnsi="Times New Roman"/>
              </w:rPr>
            </w:pPr>
            <w:r w:rsidRPr="00C77EBF">
              <w:rPr>
                <w:rFonts w:ascii="Times New Roman" w:hAnsi="Times New Roman"/>
              </w:rPr>
              <w:t>2.1</w:t>
            </w:r>
          </w:p>
          <w:p w:rsidR="00525677" w:rsidRPr="00C77EBF" w:rsidRDefault="00525677" w:rsidP="00DA689F">
            <w:pPr>
              <w:rPr>
                <w:rFonts w:ascii="Times New Roman" w:hAnsi="Times New Roman"/>
              </w:rPr>
            </w:pPr>
            <w:r w:rsidRPr="00C77EBF">
              <w:rPr>
                <w:rFonts w:ascii="Times New Roman" w:hAnsi="Times New Roman"/>
              </w:rPr>
              <w:t>5.3</w:t>
            </w:r>
          </w:p>
          <w:p w:rsidR="00525677" w:rsidRPr="00C77EBF" w:rsidRDefault="00525677" w:rsidP="00DA689F">
            <w:pPr>
              <w:rPr>
                <w:rFonts w:ascii="Times New Roman" w:hAnsi="Times New Roman"/>
              </w:rPr>
            </w:pPr>
            <w:r w:rsidRPr="00C77EBF">
              <w:rPr>
                <w:rFonts w:ascii="Times New Roman" w:hAnsi="Times New Roman"/>
              </w:rPr>
              <w:t>8.6</w:t>
            </w:r>
          </w:p>
          <w:p w:rsidR="00525677" w:rsidRPr="00C77EBF" w:rsidRDefault="00525677" w:rsidP="00DA689F">
            <w:pPr>
              <w:rPr>
                <w:rFonts w:ascii="Times New Roman" w:hAnsi="Times New Roman"/>
              </w:rPr>
            </w:pPr>
            <w:r w:rsidRPr="00C77EBF">
              <w:rPr>
                <w:rFonts w:ascii="Times New Roman" w:hAnsi="Times New Roman"/>
              </w:rPr>
              <w:t>176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460</w:t>
            </w:r>
          </w:p>
        </w:tc>
        <w:tc>
          <w:tcPr>
            <w:tcW w:w="785" w:type="dxa"/>
          </w:tcPr>
          <w:p w:rsidR="00525677" w:rsidRPr="00C77EBF" w:rsidRDefault="00525677" w:rsidP="00DA689F">
            <w:pPr>
              <w:rPr>
                <w:rFonts w:ascii="Times New Roman" w:hAnsi="Times New Roman"/>
              </w:rPr>
            </w:pPr>
            <w:r w:rsidRPr="00C77EBF">
              <w:rPr>
                <w:rFonts w:ascii="Times New Roman" w:hAnsi="Times New Roman"/>
              </w:rPr>
              <w:t>2.2</w:t>
            </w:r>
          </w:p>
          <w:p w:rsidR="00525677" w:rsidRPr="00C77EBF" w:rsidRDefault="00525677" w:rsidP="00DA689F">
            <w:pPr>
              <w:rPr>
                <w:rFonts w:ascii="Times New Roman" w:hAnsi="Times New Roman"/>
              </w:rPr>
            </w:pPr>
            <w:r w:rsidRPr="00C77EBF">
              <w:rPr>
                <w:rFonts w:ascii="Times New Roman" w:hAnsi="Times New Roman"/>
              </w:rPr>
              <w:t>5.45</w:t>
            </w:r>
          </w:p>
          <w:p w:rsidR="00525677" w:rsidRPr="00C77EBF" w:rsidRDefault="00525677" w:rsidP="00DA689F">
            <w:pPr>
              <w:rPr>
                <w:rFonts w:ascii="Times New Roman" w:hAnsi="Times New Roman"/>
              </w:rPr>
            </w:pPr>
            <w:r w:rsidRPr="00C77EBF">
              <w:rPr>
                <w:rFonts w:ascii="Times New Roman" w:hAnsi="Times New Roman"/>
              </w:rPr>
              <w:t>8.7</w:t>
            </w:r>
          </w:p>
          <w:p w:rsidR="00525677" w:rsidRPr="00C77EBF" w:rsidRDefault="00525677" w:rsidP="00DA689F">
            <w:pPr>
              <w:rPr>
                <w:rFonts w:ascii="Times New Roman" w:hAnsi="Times New Roman"/>
              </w:rPr>
            </w:pPr>
            <w:r w:rsidRPr="00C77EBF">
              <w:rPr>
                <w:rFonts w:ascii="Times New Roman" w:hAnsi="Times New Roman"/>
              </w:rPr>
              <w:t>168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455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87.0</w:t>
            </w:r>
          </w:p>
          <w:p w:rsidR="00525677" w:rsidRPr="00C77EBF" w:rsidRDefault="00525677" w:rsidP="00DA689F">
            <w:pPr>
              <w:rPr>
                <w:rFonts w:ascii="Times New Roman" w:hAnsi="Times New Roman"/>
              </w:rPr>
            </w:pPr>
            <w:r w:rsidRPr="00C77EBF">
              <w:rPr>
                <w:rFonts w:ascii="Times New Roman" w:hAnsi="Times New Roman"/>
              </w:rPr>
              <w:t>1200</w:t>
            </w:r>
          </w:p>
        </w:tc>
        <w:tc>
          <w:tcPr>
            <w:tcW w:w="770" w:type="dxa"/>
            <w:gridSpan w:val="2"/>
          </w:tcPr>
          <w:p w:rsidR="00525677" w:rsidRPr="00C77EBF" w:rsidRDefault="00525677" w:rsidP="00DA689F">
            <w:pPr>
              <w:rPr>
                <w:rFonts w:ascii="Times New Roman" w:hAnsi="Times New Roman"/>
              </w:rPr>
            </w:pPr>
            <w:r w:rsidRPr="00C77EBF">
              <w:rPr>
                <w:rFonts w:ascii="Times New Roman" w:hAnsi="Times New Roman"/>
              </w:rPr>
              <w:t>2.1</w:t>
            </w:r>
          </w:p>
          <w:p w:rsidR="00525677" w:rsidRPr="00C77EBF" w:rsidRDefault="00525677" w:rsidP="00DA689F">
            <w:pPr>
              <w:rPr>
                <w:rFonts w:ascii="Times New Roman" w:hAnsi="Times New Roman"/>
              </w:rPr>
            </w:pPr>
            <w:r w:rsidRPr="00C77EBF">
              <w:rPr>
                <w:rFonts w:ascii="Times New Roman" w:hAnsi="Times New Roman"/>
              </w:rPr>
              <w:t>5.3</w:t>
            </w:r>
          </w:p>
          <w:p w:rsidR="00525677" w:rsidRPr="00C77EBF" w:rsidRDefault="00525677" w:rsidP="00DA689F">
            <w:pPr>
              <w:rPr>
                <w:rFonts w:ascii="Times New Roman" w:hAnsi="Times New Roman"/>
              </w:rPr>
            </w:pPr>
            <w:r w:rsidRPr="00C77EBF">
              <w:rPr>
                <w:rFonts w:ascii="Times New Roman" w:hAnsi="Times New Roman"/>
              </w:rPr>
              <w:t>8.6</w:t>
            </w:r>
          </w:p>
          <w:p w:rsidR="00525677" w:rsidRPr="00C77EBF" w:rsidRDefault="00525677" w:rsidP="00DA689F">
            <w:pPr>
              <w:rPr>
                <w:rFonts w:ascii="Times New Roman" w:hAnsi="Times New Roman"/>
              </w:rPr>
            </w:pPr>
            <w:r w:rsidRPr="00C77EBF">
              <w:rPr>
                <w:rFonts w:ascii="Times New Roman" w:hAnsi="Times New Roman"/>
              </w:rPr>
              <w:t>176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84.0</w:t>
            </w:r>
          </w:p>
          <w:p w:rsidR="00525677" w:rsidRPr="00C77EBF" w:rsidRDefault="00525677" w:rsidP="00DA689F">
            <w:pPr>
              <w:rPr>
                <w:rFonts w:ascii="Times New Roman" w:hAnsi="Times New Roman"/>
              </w:rPr>
            </w:pPr>
            <w:r w:rsidRPr="00C77EBF">
              <w:rPr>
                <w:rFonts w:ascii="Times New Roman" w:hAnsi="Times New Roman"/>
              </w:rPr>
              <w:t>1300</w:t>
            </w:r>
          </w:p>
        </w:tc>
        <w:tc>
          <w:tcPr>
            <w:tcW w:w="743" w:type="dxa"/>
          </w:tcPr>
          <w:p w:rsidR="00525677" w:rsidRPr="00C77EBF" w:rsidRDefault="00525677" w:rsidP="00DA689F">
            <w:pPr>
              <w:rPr>
                <w:rFonts w:ascii="Times New Roman" w:hAnsi="Times New Roman"/>
              </w:rPr>
            </w:pPr>
            <w:r w:rsidRPr="00C77EBF">
              <w:rPr>
                <w:rFonts w:ascii="Times New Roman" w:hAnsi="Times New Roman"/>
              </w:rPr>
              <w:t>2.0</w:t>
            </w:r>
          </w:p>
          <w:p w:rsidR="00525677" w:rsidRPr="00C77EBF" w:rsidRDefault="00525677" w:rsidP="00DA689F">
            <w:pPr>
              <w:rPr>
                <w:rFonts w:ascii="Times New Roman" w:hAnsi="Times New Roman"/>
              </w:rPr>
            </w:pPr>
            <w:r w:rsidRPr="00C77EBF">
              <w:rPr>
                <w:rFonts w:ascii="Times New Roman" w:hAnsi="Times New Roman"/>
              </w:rPr>
              <w:t>5.15</w:t>
            </w:r>
          </w:p>
          <w:p w:rsidR="00525677" w:rsidRPr="00C77EBF" w:rsidRDefault="00525677" w:rsidP="00DA689F">
            <w:pPr>
              <w:rPr>
                <w:rFonts w:ascii="Times New Roman" w:hAnsi="Times New Roman"/>
              </w:rPr>
            </w:pPr>
            <w:r w:rsidRPr="00C77EBF">
              <w:rPr>
                <w:rFonts w:ascii="Times New Roman" w:hAnsi="Times New Roman"/>
              </w:rPr>
              <w:t>8.5</w:t>
            </w:r>
          </w:p>
          <w:p w:rsidR="00525677" w:rsidRPr="00C77EBF" w:rsidRDefault="00525677" w:rsidP="00DA689F">
            <w:pPr>
              <w:rPr>
                <w:rFonts w:ascii="Times New Roman" w:hAnsi="Times New Roman"/>
              </w:rPr>
            </w:pPr>
            <w:r w:rsidRPr="00C77EBF">
              <w:rPr>
                <w:rFonts w:ascii="Times New Roman" w:hAnsi="Times New Roman"/>
              </w:rPr>
              <w:t>184</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80.0</w:t>
            </w:r>
          </w:p>
          <w:p w:rsidR="00525677" w:rsidRPr="00C77EBF" w:rsidRDefault="00525677" w:rsidP="00DA689F">
            <w:pPr>
              <w:rPr>
                <w:rFonts w:ascii="Times New Roman" w:hAnsi="Times New Roman"/>
              </w:rPr>
            </w:pPr>
            <w:r w:rsidRPr="00C77EBF">
              <w:rPr>
                <w:rFonts w:ascii="Times New Roman" w:hAnsi="Times New Roman"/>
              </w:rPr>
              <w:t>1400</w:t>
            </w:r>
          </w:p>
        </w:tc>
        <w:tc>
          <w:tcPr>
            <w:tcW w:w="886" w:type="dxa"/>
            <w:gridSpan w:val="2"/>
          </w:tcPr>
          <w:p w:rsidR="00525677" w:rsidRPr="00C77EBF" w:rsidRDefault="00525677" w:rsidP="00DA689F">
            <w:pPr>
              <w:rPr>
                <w:rFonts w:ascii="Times New Roman" w:hAnsi="Times New Roman"/>
              </w:rPr>
            </w:pPr>
            <w:r w:rsidRPr="00C77EBF">
              <w:rPr>
                <w:rFonts w:ascii="Times New Roman" w:hAnsi="Times New Roman"/>
              </w:rPr>
              <w:t>2.1</w:t>
            </w:r>
          </w:p>
          <w:p w:rsidR="00525677" w:rsidRPr="00C77EBF" w:rsidRDefault="00525677" w:rsidP="00DA689F">
            <w:pPr>
              <w:rPr>
                <w:rFonts w:ascii="Times New Roman" w:hAnsi="Times New Roman"/>
              </w:rPr>
            </w:pPr>
            <w:r w:rsidRPr="00C77EBF">
              <w:rPr>
                <w:rFonts w:ascii="Times New Roman" w:hAnsi="Times New Roman"/>
              </w:rPr>
              <w:t>5.2</w:t>
            </w:r>
          </w:p>
          <w:p w:rsidR="00525677" w:rsidRPr="00C77EBF" w:rsidRDefault="00525677" w:rsidP="00DA689F">
            <w:pPr>
              <w:rPr>
                <w:rFonts w:ascii="Times New Roman" w:hAnsi="Times New Roman"/>
              </w:rPr>
            </w:pPr>
            <w:r w:rsidRPr="00C77EBF">
              <w:rPr>
                <w:rFonts w:ascii="Times New Roman" w:hAnsi="Times New Roman"/>
              </w:rPr>
              <w:t>8.6</w:t>
            </w:r>
          </w:p>
          <w:p w:rsidR="00525677" w:rsidRPr="00C77EBF" w:rsidRDefault="00525677" w:rsidP="00DA689F">
            <w:pPr>
              <w:rPr>
                <w:rFonts w:ascii="Times New Roman" w:hAnsi="Times New Roman"/>
              </w:rPr>
            </w:pPr>
            <w:r w:rsidRPr="00C77EBF">
              <w:rPr>
                <w:rFonts w:ascii="Times New Roman" w:hAnsi="Times New Roman"/>
              </w:rPr>
              <w:t>180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500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84.0</w:t>
            </w:r>
          </w:p>
          <w:p w:rsidR="00525677" w:rsidRPr="00C77EBF" w:rsidRDefault="00525677" w:rsidP="00DA689F">
            <w:pPr>
              <w:rPr>
                <w:rFonts w:ascii="Times New Roman" w:hAnsi="Times New Roman"/>
              </w:rPr>
            </w:pPr>
            <w:r w:rsidRPr="00C77EBF">
              <w:rPr>
                <w:rFonts w:ascii="Times New Roman" w:hAnsi="Times New Roman"/>
              </w:rPr>
              <w:t>1300</w:t>
            </w:r>
          </w:p>
        </w:tc>
        <w:tc>
          <w:tcPr>
            <w:tcW w:w="766" w:type="dxa"/>
            <w:gridSpan w:val="2"/>
          </w:tcPr>
          <w:p w:rsidR="00525677" w:rsidRPr="00C77EBF" w:rsidRDefault="00525677" w:rsidP="00DA689F">
            <w:pPr>
              <w:rPr>
                <w:rFonts w:ascii="Times New Roman" w:hAnsi="Times New Roman"/>
              </w:rPr>
            </w:pPr>
            <w:r w:rsidRPr="00C77EBF">
              <w:rPr>
                <w:rFonts w:ascii="Times New Roman" w:hAnsi="Times New Roman"/>
              </w:rPr>
              <w:t>2.0</w:t>
            </w:r>
          </w:p>
          <w:p w:rsidR="00525677" w:rsidRPr="00C77EBF" w:rsidRDefault="00525677" w:rsidP="00DA689F">
            <w:pPr>
              <w:rPr>
                <w:rFonts w:ascii="Times New Roman" w:hAnsi="Times New Roman"/>
              </w:rPr>
            </w:pPr>
            <w:r w:rsidRPr="00C77EBF">
              <w:rPr>
                <w:rFonts w:ascii="Times New Roman" w:hAnsi="Times New Roman"/>
              </w:rPr>
              <w:t>5.1</w:t>
            </w:r>
          </w:p>
          <w:p w:rsidR="00525677" w:rsidRPr="00C77EBF" w:rsidRDefault="00525677" w:rsidP="00DA689F">
            <w:pPr>
              <w:rPr>
                <w:rFonts w:ascii="Times New Roman" w:hAnsi="Times New Roman"/>
              </w:rPr>
            </w:pPr>
            <w:r w:rsidRPr="00C77EBF">
              <w:rPr>
                <w:rFonts w:ascii="Times New Roman" w:hAnsi="Times New Roman"/>
              </w:rPr>
              <w:t>8.5</w:t>
            </w:r>
          </w:p>
          <w:p w:rsidR="00525677" w:rsidRPr="00C77EBF" w:rsidRDefault="00525677" w:rsidP="00DA689F">
            <w:pPr>
              <w:rPr>
                <w:rFonts w:ascii="Times New Roman" w:hAnsi="Times New Roman"/>
              </w:rPr>
            </w:pPr>
            <w:r w:rsidRPr="00C77EBF">
              <w:rPr>
                <w:rFonts w:ascii="Times New Roman" w:hAnsi="Times New Roman"/>
              </w:rPr>
              <w:t>188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520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80.0</w:t>
            </w:r>
          </w:p>
          <w:p w:rsidR="00525677" w:rsidRPr="00C77EBF" w:rsidRDefault="00525677" w:rsidP="00DA689F">
            <w:pPr>
              <w:rPr>
                <w:rFonts w:ascii="Times New Roman" w:hAnsi="Times New Roman"/>
              </w:rPr>
            </w:pPr>
            <w:r w:rsidRPr="00C77EBF">
              <w:rPr>
                <w:rFonts w:ascii="Times New Roman" w:hAnsi="Times New Roman"/>
              </w:rPr>
              <w:t>1400</w:t>
            </w:r>
          </w:p>
        </w:tc>
        <w:tc>
          <w:tcPr>
            <w:tcW w:w="708" w:type="dxa"/>
            <w:gridSpan w:val="2"/>
          </w:tcPr>
          <w:p w:rsidR="00525677" w:rsidRPr="00C77EBF" w:rsidRDefault="00525677" w:rsidP="00DA689F">
            <w:pPr>
              <w:rPr>
                <w:rFonts w:ascii="Times New Roman" w:hAnsi="Times New Roman"/>
              </w:rPr>
            </w:pPr>
            <w:r w:rsidRPr="00C77EBF">
              <w:rPr>
                <w:rFonts w:ascii="Times New Roman" w:hAnsi="Times New Roman"/>
              </w:rPr>
              <w:t>1.9</w:t>
            </w:r>
          </w:p>
          <w:p w:rsidR="00525677" w:rsidRPr="00C77EBF" w:rsidRDefault="00525677" w:rsidP="00DA689F">
            <w:pPr>
              <w:rPr>
                <w:rFonts w:ascii="Times New Roman" w:hAnsi="Times New Roman"/>
              </w:rPr>
            </w:pPr>
            <w:r w:rsidRPr="00C77EBF">
              <w:rPr>
                <w:rFonts w:ascii="Times New Roman" w:hAnsi="Times New Roman"/>
              </w:rPr>
              <w:t>5.0</w:t>
            </w:r>
          </w:p>
          <w:p w:rsidR="00525677" w:rsidRPr="00C77EBF" w:rsidRDefault="00525677" w:rsidP="00DA689F">
            <w:pPr>
              <w:rPr>
                <w:rFonts w:ascii="Times New Roman" w:hAnsi="Times New Roman"/>
              </w:rPr>
            </w:pPr>
            <w:r w:rsidRPr="00C77EBF">
              <w:rPr>
                <w:rFonts w:ascii="Times New Roman" w:hAnsi="Times New Roman"/>
              </w:rPr>
              <w:t>8.4</w:t>
            </w:r>
          </w:p>
          <w:p w:rsidR="00525677" w:rsidRPr="00C77EBF" w:rsidRDefault="00525677" w:rsidP="00DA689F">
            <w:pPr>
              <w:rPr>
                <w:rFonts w:ascii="Times New Roman" w:hAnsi="Times New Roman"/>
              </w:rPr>
            </w:pPr>
            <w:r w:rsidRPr="00C77EBF">
              <w:rPr>
                <w:rFonts w:ascii="Times New Roman" w:hAnsi="Times New Roman"/>
              </w:rPr>
              <w:t>196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545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76.0</w:t>
            </w:r>
          </w:p>
          <w:p w:rsidR="00525677" w:rsidRPr="00C77EBF" w:rsidRDefault="00525677" w:rsidP="00DA689F">
            <w:pPr>
              <w:rPr>
                <w:rFonts w:ascii="Times New Roman" w:hAnsi="Times New Roman"/>
              </w:rPr>
            </w:pPr>
            <w:r w:rsidRPr="00C77EBF">
              <w:rPr>
                <w:rFonts w:ascii="Times New Roman" w:hAnsi="Times New Roman"/>
              </w:rPr>
              <w:t>1500</w:t>
            </w:r>
          </w:p>
        </w:tc>
        <w:tc>
          <w:tcPr>
            <w:tcW w:w="812" w:type="dxa"/>
          </w:tcPr>
          <w:p w:rsidR="00525677" w:rsidRPr="00C77EBF" w:rsidRDefault="00525677" w:rsidP="00DA689F">
            <w:pPr>
              <w:rPr>
                <w:rFonts w:ascii="Times New Roman" w:hAnsi="Times New Roman"/>
              </w:rPr>
            </w:pPr>
            <w:r w:rsidRPr="00C77EBF">
              <w:rPr>
                <w:rFonts w:ascii="Times New Roman" w:hAnsi="Times New Roman"/>
              </w:rPr>
              <w:t>2.0</w:t>
            </w:r>
          </w:p>
          <w:p w:rsidR="00525677" w:rsidRPr="00C77EBF" w:rsidRDefault="00525677" w:rsidP="00DA689F">
            <w:pPr>
              <w:rPr>
                <w:rFonts w:ascii="Times New Roman" w:hAnsi="Times New Roman"/>
              </w:rPr>
            </w:pPr>
            <w:r w:rsidRPr="00C77EBF">
              <w:rPr>
                <w:rFonts w:ascii="Times New Roman" w:hAnsi="Times New Roman"/>
              </w:rPr>
              <w:t>4.9</w:t>
            </w:r>
          </w:p>
          <w:p w:rsidR="00525677" w:rsidRPr="00C77EBF" w:rsidRDefault="00525677" w:rsidP="00DA689F">
            <w:pPr>
              <w:rPr>
                <w:rFonts w:ascii="Times New Roman" w:hAnsi="Times New Roman"/>
              </w:rPr>
            </w:pPr>
            <w:r w:rsidRPr="00C77EBF">
              <w:rPr>
                <w:rFonts w:ascii="Times New Roman" w:hAnsi="Times New Roman"/>
              </w:rPr>
              <w:t>8.5</w:t>
            </w:r>
          </w:p>
          <w:p w:rsidR="00525677" w:rsidRPr="00C77EBF" w:rsidRDefault="00525677" w:rsidP="00DA689F">
            <w:pPr>
              <w:rPr>
                <w:rFonts w:ascii="Times New Roman" w:hAnsi="Times New Roman"/>
              </w:rPr>
            </w:pPr>
            <w:r w:rsidRPr="00C77EBF">
              <w:rPr>
                <w:rFonts w:ascii="Times New Roman" w:hAnsi="Times New Roman"/>
              </w:rPr>
              <w:t>195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69.0</w:t>
            </w:r>
          </w:p>
          <w:p w:rsidR="00525677" w:rsidRPr="00C77EBF" w:rsidRDefault="00525677" w:rsidP="00DA689F">
            <w:pPr>
              <w:rPr>
                <w:rFonts w:ascii="Times New Roman" w:hAnsi="Times New Roman"/>
              </w:rPr>
            </w:pPr>
            <w:r w:rsidRPr="00C77EBF">
              <w:rPr>
                <w:rFonts w:ascii="Times New Roman" w:hAnsi="Times New Roman"/>
              </w:rPr>
              <w:t>77.0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2700</w:t>
            </w:r>
          </w:p>
        </w:tc>
        <w:tc>
          <w:tcPr>
            <w:tcW w:w="868" w:type="dxa"/>
            <w:gridSpan w:val="3"/>
          </w:tcPr>
          <w:p w:rsidR="00525677" w:rsidRPr="00C77EBF" w:rsidRDefault="00525677" w:rsidP="00DA689F">
            <w:pPr>
              <w:jc w:val="center"/>
              <w:rPr>
                <w:rFonts w:ascii="Times New Roman" w:hAnsi="Times New Roman"/>
              </w:rPr>
            </w:pPr>
            <w:r w:rsidRPr="00C77EBF">
              <w:rPr>
                <w:rFonts w:ascii="Times New Roman" w:hAnsi="Times New Roman"/>
              </w:rPr>
              <w:t>1.9</w:t>
            </w:r>
          </w:p>
          <w:p w:rsidR="00525677" w:rsidRPr="00C77EBF" w:rsidRDefault="00525677" w:rsidP="00DA689F">
            <w:pPr>
              <w:jc w:val="center"/>
              <w:rPr>
                <w:rFonts w:ascii="Times New Roman" w:hAnsi="Times New Roman"/>
              </w:rPr>
            </w:pPr>
            <w:r w:rsidRPr="00C77EBF">
              <w:rPr>
                <w:rFonts w:ascii="Times New Roman" w:hAnsi="Times New Roman"/>
              </w:rPr>
              <w:t>4.8</w:t>
            </w:r>
          </w:p>
          <w:p w:rsidR="00525677" w:rsidRPr="00C77EBF" w:rsidRDefault="00525677" w:rsidP="00DA689F">
            <w:pPr>
              <w:jc w:val="center"/>
              <w:rPr>
                <w:rFonts w:ascii="Times New Roman" w:hAnsi="Times New Roman"/>
              </w:rPr>
            </w:pPr>
            <w:r w:rsidRPr="00C77EBF">
              <w:rPr>
                <w:rFonts w:ascii="Times New Roman" w:hAnsi="Times New Roman"/>
              </w:rPr>
              <w:t>8.4</w:t>
            </w:r>
          </w:p>
          <w:p w:rsidR="00525677" w:rsidRPr="00C77EBF" w:rsidRDefault="00525677" w:rsidP="00DA689F">
            <w:pPr>
              <w:jc w:val="center"/>
              <w:rPr>
                <w:rFonts w:ascii="Times New Roman" w:hAnsi="Times New Roman"/>
              </w:rPr>
            </w:pPr>
            <w:r w:rsidRPr="00C77EBF">
              <w:rPr>
                <w:rFonts w:ascii="Times New Roman" w:hAnsi="Times New Roman"/>
              </w:rPr>
              <w:t>205</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570</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68.0</w:t>
            </w:r>
          </w:p>
          <w:p w:rsidR="00525677" w:rsidRPr="00C77EBF" w:rsidRDefault="00525677" w:rsidP="00DA689F">
            <w:pPr>
              <w:jc w:val="center"/>
              <w:rPr>
                <w:rFonts w:ascii="Times New Roman" w:hAnsi="Times New Roman"/>
              </w:rPr>
            </w:pPr>
            <w:r w:rsidRPr="00C77EBF">
              <w:rPr>
                <w:rFonts w:ascii="Times New Roman" w:hAnsi="Times New Roman"/>
              </w:rPr>
              <w:t>74.0</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2800</w:t>
            </w:r>
          </w:p>
        </w:tc>
        <w:tc>
          <w:tcPr>
            <w:tcW w:w="742" w:type="dxa"/>
          </w:tcPr>
          <w:p w:rsidR="00525677" w:rsidRPr="00C77EBF" w:rsidRDefault="00525677" w:rsidP="00DA689F">
            <w:pPr>
              <w:rPr>
                <w:rFonts w:ascii="Times New Roman" w:hAnsi="Times New Roman"/>
              </w:rPr>
            </w:pPr>
            <w:r w:rsidRPr="00C77EBF">
              <w:rPr>
                <w:rFonts w:ascii="Times New Roman" w:hAnsi="Times New Roman"/>
              </w:rPr>
              <w:t xml:space="preserve">1.8  </w:t>
            </w:r>
          </w:p>
          <w:p w:rsidR="00525677" w:rsidRPr="00C77EBF" w:rsidRDefault="00525677" w:rsidP="00DA689F">
            <w:pPr>
              <w:rPr>
                <w:rFonts w:ascii="Times New Roman" w:hAnsi="Times New Roman"/>
              </w:rPr>
            </w:pPr>
            <w:r w:rsidRPr="00C77EBF">
              <w:rPr>
                <w:rFonts w:ascii="Times New Roman" w:hAnsi="Times New Roman"/>
              </w:rPr>
              <w:t>4.65</w:t>
            </w:r>
          </w:p>
          <w:p w:rsidR="00525677" w:rsidRPr="00C77EBF" w:rsidRDefault="00525677" w:rsidP="00DA689F">
            <w:pPr>
              <w:rPr>
                <w:rFonts w:ascii="Times New Roman" w:hAnsi="Times New Roman"/>
              </w:rPr>
            </w:pPr>
            <w:r w:rsidRPr="00C77EBF">
              <w:rPr>
                <w:rFonts w:ascii="Times New Roman" w:hAnsi="Times New Roman"/>
              </w:rPr>
              <w:t>8.3</w:t>
            </w:r>
          </w:p>
          <w:p w:rsidR="00525677" w:rsidRPr="00C77EBF" w:rsidRDefault="00525677" w:rsidP="00DA689F">
            <w:pPr>
              <w:rPr>
                <w:rFonts w:ascii="Times New Roman" w:hAnsi="Times New Roman"/>
              </w:rPr>
            </w:pPr>
            <w:r w:rsidRPr="00C77EBF">
              <w:rPr>
                <w:rFonts w:ascii="Times New Roman" w:hAnsi="Times New Roman"/>
              </w:rPr>
              <w:t>215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590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66.0</w:t>
            </w:r>
          </w:p>
          <w:p w:rsidR="00525677" w:rsidRPr="00C77EBF" w:rsidRDefault="00525677" w:rsidP="00DA689F">
            <w:pPr>
              <w:rPr>
                <w:rFonts w:ascii="Times New Roman" w:hAnsi="Times New Roman"/>
              </w:rPr>
            </w:pPr>
            <w:r w:rsidRPr="00C77EBF">
              <w:rPr>
                <w:rFonts w:ascii="Times New Roman" w:hAnsi="Times New Roman"/>
              </w:rPr>
              <w:t>70.0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2900</w:t>
            </w:r>
          </w:p>
          <w:p w:rsidR="00525677" w:rsidRPr="00C77EBF" w:rsidRDefault="00525677" w:rsidP="00DA689F">
            <w:pPr>
              <w:rPr>
                <w:rFonts w:ascii="Times New Roman" w:hAnsi="Times New Roman"/>
              </w:rPr>
            </w:pPr>
            <w:r w:rsidRPr="00C77EBF">
              <w:rPr>
                <w:rFonts w:ascii="Times New Roman" w:hAnsi="Times New Roman"/>
              </w:rPr>
              <w:t xml:space="preserve">    </w:t>
            </w:r>
          </w:p>
        </w:tc>
      </w:tr>
    </w:tbl>
    <w:p w:rsidR="00525677" w:rsidRPr="007A5873" w:rsidRDefault="00525677" w:rsidP="00AA20D9">
      <w:pPr>
        <w:ind w:left="-284"/>
        <w:jc w:val="center"/>
        <w:rPr>
          <w:rFonts w:ascii="Times New Roman" w:hAnsi="Times New Roman"/>
          <w:b/>
        </w:rPr>
      </w:pPr>
    </w:p>
    <w:p w:rsidR="00525677" w:rsidRPr="007A5873" w:rsidRDefault="00525677" w:rsidP="00AA20D9">
      <w:pPr>
        <w:ind w:left="-284"/>
        <w:jc w:val="center"/>
        <w:rPr>
          <w:rFonts w:ascii="Times New Roman" w:hAnsi="Times New Roman"/>
          <w:b/>
        </w:rPr>
      </w:pPr>
    </w:p>
    <w:p w:rsidR="00525677" w:rsidRPr="007A5873" w:rsidRDefault="00525677" w:rsidP="00AA20D9">
      <w:pPr>
        <w:ind w:left="-284"/>
        <w:jc w:val="center"/>
        <w:rPr>
          <w:rFonts w:ascii="Times New Roman" w:hAnsi="Times New Roman"/>
          <w:b/>
        </w:rPr>
      </w:pPr>
    </w:p>
    <w:p w:rsidR="00525677" w:rsidRPr="007A5873" w:rsidRDefault="00525677" w:rsidP="00AA20D9">
      <w:pPr>
        <w:ind w:left="-284"/>
        <w:jc w:val="center"/>
        <w:rPr>
          <w:rFonts w:ascii="Times New Roman" w:hAnsi="Times New Roman"/>
          <w:b/>
        </w:rPr>
      </w:pPr>
    </w:p>
    <w:p w:rsidR="00525677" w:rsidRPr="007A5873" w:rsidRDefault="00525677" w:rsidP="00AA20D9">
      <w:pPr>
        <w:ind w:left="-284"/>
        <w:jc w:val="center"/>
        <w:rPr>
          <w:rFonts w:ascii="Times New Roman" w:hAnsi="Times New Roman"/>
          <w:b/>
        </w:rPr>
      </w:pPr>
      <w:r w:rsidRPr="007A5873">
        <w:rPr>
          <w:rFonts w:ascii="Times New Roman" w:hAnsi="Times New Roman"/>
          <w:b/>
        </w:rPr>
        <w:t xml:space="preserve">К О Н Т </w:t>
      </w:r>
      <w:proofErr w:type="gramStart"/>
      <w:r w:rsidRPr="007A5873">
        <w:rPr>
          <w:rFonts w:ascii="Times New Roman" w:hAnsi="Times New Roman"/>
          <w:b/>
        </w:rPr>
        <w:t>Р</w:t>
      </w:r>
      <w:proofErr w:type="gramEnd"/>
      <w:r w:rsidRPr="007A5873">
        <w:rPr>
          <w:rFonts w:ascii="Times New Roman" w:hAnsi="Times New Roman"/>
          <w:b/>
        </w:rPr>
        <w:t xml:space="preserve"> О Л Ь Н Ы Е    Н О Р М А Т И В Ы</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1"/>
        <w:gridCol w:w="837"/>
        <w:gridCol w:w="39"/>
        <w:gridCol w:w="693"/>
        <w:gridCol w:w="689"/>
        <w:gridCol w:w="853"/>
        <w:gridCol w:w="13"/>
        <w:gridCol w:w="667"/>
        <w:gridCol w:w="723"/>
        <w:gridCol w:w="25"/>
        <w:gridCol w:w="845"/>
        <w:gridCol w:w="740"/>
        <w:gridCol w:w="679"/>
        <w:gridCol w:w="27"/>
        <w:gridCol w:w="824"/>
        <w:gridCol w:w="30"/>
        <w:gridCol w:w="728"/>
        <w:gridCol w:w="732"/>
        <w:gridCol w:w="863"/>
        <w:gridCol w:w="42"/>
        <w:gridCol w:w="688"/>
        <w:gridCol w:w="66"/>
        <w:gridCol w:w="676"/>
        <w:gridCol w:w="25"/>
        <w:gridCol w:w="829"/>
        <w:gridCol w:w="10"/>
        <w:gridCol w:w="820"/>
        <w:gridCol w:w="16"/>
        <w:gridCol w:w="726"/>
      </w:tblGrid>
      <w:tr w:rsidR="00525677" w:rsidRPr="00C77EBF" w:rsidTr="00DA689F">
        <w:trPr>
          <w:trHeight w:val="471"/>
        </w:trPr>
        <w:tc>
          <w:tcPr>
            <w:tcW w:w="2140" w:type="dxa"/>
            <w:vMerge w:val="restart"/>
          </w:tcPr>
          <w:p w:rsidR="00525677" w:rsidRPr="00C77EBF" w:rsidRDefault="00525677" w:rsidP="00DA689F">
            <w:pPr>
              <w:ind w:left="-541"/>
              <w:rPr>
                <w:rFonts w:ascii="Times New Roman" w:hAnsi="Times New Roman"/>
                <w:sz w:val="24"/>
                <w:szCs w:val="24"/>
              </w:rPr>
            </w:pPr>
            <w:r w:rsidRPr="00C77EBF">
              <w:rPr>
                <w:rFonts w:ascii="Times New Roman" w:hAnsi="Times New Roman"/>
                <w:sz w:val="28"/>
                <w:szCs w:val="28"/>
              </w:rPr>
              <w:t>У</w:t>
            </w:r>
          </w:p>
          <w:p w:rsidR="00525677" w:rsidRPr="00C77EBF" w:rsidRDefault="00525677" w:rsidP="00DA689F">
            <w:pPr>
              <w:jc w:val="center"/>
              <w:rPr>
                <w:rFonts w:ascii="Times New Roman" w:hAnsi="Times New Roman"/>
                <w:sz w:val="24"/>
                <w:szCs w:val="24"/>
              </w:rPr>
            </w:pPr>
            <w:r w:rsidRPr="00C77EBF">
              <w:rPr>
                <w:rFonts w:ascii="Times New Roman" w:hAnsi="Times New Roman"/>
                <w:sz w:val="24"/>
                <w:szCs w:val="24"/>
              </w:rPr>
              <w:t>УПРАЖНЕНИЯ</w:t>
            </w:r>
          </w:p>
        </w:tc>
        <w:tc>
          <w:tcPr>
            <w:tcW w:w="2237" w:type="dxa"/>
            <w:gridSpan w:val="4"/>
          </w:tcPr>
          <w:p w:rsidR="00525677" w:rsidRPr="00C77EBF" w:rsidRDefault="00525677" w:rsidP="00DA689F">
            <w:pPr>
              <w:jc w:val="center"/>
              <w:rPr>
                <w:rFonts w:ascii="Times New Roman" w:hAnsi="Times New Roman"/>
              </w:rPr>
            </w:pPr>
            <w:r w:rsidRPr="00C77EBF">
              <w:rPr>
                <w:rFonts w:ascii="Times New Roman" w:hAnsi="Times New Roman"/>
              </w:rPr>
              <w:t>14 лет</w:t>
            </w:r>
          </w:p>
        </w:tc>
        <w:tc>
          <w:tcPr>
            <w:tcW w:w="2250" w:type="dxa"/>
            <w:gridSpan w:val="4"/>
          </w:tcPr>
          <w:p w:rsidR="00525677" w:rsidRPr="00C77EBF" w:rsidRDefault="00525677" w:rsidP="00DA689F">
            <w:pPr>
              <w:jc w:val="center"/>
              <w:rPr>
                <w:rFonts w:ascii="Times New Roman" w:hAnsi="Times New Roman"/>
              </w:rPr>
            </w:pPr>
            <w:r w:rsidRPr="00C77EBF">
              <w:rPr>
                <w:rFonts w:ascii="Times New Roman" w:hAnsi="Times New Roman"/>
              </w:rPr>
              <w:t>15 лет</w:t>
            </w:r>
          </w:p>
        </w:tc>
        <w:tc>
          <w:tcPr>
            <w:tcW w:w="2281" w:type="dxa"/>
            <w:gridSpan w:val="4"/>
          </w:tcPr>
          <w:p w:rsidR="00525677" w:rsidRPr="00C77EBF" w:rsidRDefault="00525677" w:rsidP="00DA689F">
            <w:pPr>
              <w:jc w:val="center"/>
              <w:rPr>
                <w:rFonts w:ascii="Times New Roman" w:hAnsi="Times New Roman"/>
              </w:rPr>
            </w:pPr>
            <w:r w:rsidRPr="00C77EBF">
              <w:rPr>
                <w:rFonts w:ascii="Times New Roman" w:hAnsi="Times New Roman"/>
              </w:rPr>
              <w:t>16 лет</w:t>
            </w:r>
          </w:p>
        </w:tc>
        <w:tc>
          <w:tcPr>
            <w:tcW w:w="2326" w:type="dxa"/>
            <w:gridSpan w:val="5"/>
          </w:tcPr>
          <w:p w:rsidR="00525677" w:rsidRPr="00C77EBF" w:rsidRDefault="00525677" w:rsidP="00DA689F">
            <w:pPr>
              <w:jc w:val="center"/>
              <w:rPr>
                <w:rFonts w:ascii="Times New Roman" w:hAnsi="Times New Roman"/>
              </w:rPr>
            </w:pPr>
            <w:r w:rsidRPr="00C77EBF">
              <w:rPr>
                <w:rFonts w:ascii="Times New Roman" w:hAnsi="Times New Roman"/>
              </w:rPr>
              <w:t>17 лет</w:t>
            </w:r>
          </w:p>
        </w:tc>
        <w:tc>
          <w:tcPr>
            <w:tcW w:w="2335" w:type="dxa"/>
            <w:gridSpan w:val="5"/>
          </w:tcPr>
          <w:p w:rsidR="00525677" w:rsidRPr="00C77EBF" w:rsidRDefault="00525677" w:rsidP="00DA689F">
            <w:pPr>
              <w:jc w:val="center"/>
              <w:rPr>
                <w:rFonts w:ascii="Times New Roman" w:hAnsi="Times New Roman"/>
              </w:rPr>
            </w:pPr>
            <w:r w:rsidRPr="00C77EBF">
              <w:rPr>
                <w:rFonts w:ascii="Times New Roman" w:hAnsi="Times New Roman"/>
              </w:rPr>
              <w:t>18 лет</w:t>
            </w:r>
          </w:p>
        </w:tc>
        <w:tc>
          <w:tcPr>
            <w:tcW w:w="2447" w:type="dxa"/>
            <w:gridSpan w:val="6"/>
          </w:tcPr>
          <w:p w:rsidR="00525677" w:rsidRPr="00C77EBF" w:rsidRDefault="00525677" w:rsidP="00DA689F">
            <w:pPr>
              <w:jc w:val="center"/>
              <w:rPr>
                <w:rFonts w:ascii="Times New Roman" w:hAnsi="Times New Roman"/>
              </w:rPr>
            </w:pPr>
          </w:p>
        </w:tc>
      </w:tr>
      <w:tr w:rsidR="00525677" w:rsidRPr="00C77EBF" w:rsidTr="00DA689F">
        <w:trPr>
          <w:trHeight w:val="443"/>
        </w:trPr>
        <w:tc>
          <w:tcPr>
            <w:tcW w:w="2140" w:type="dxa"/>
            <w:vMerge/>
          </w:tcPr>
          <w:p w:rsidR="00525677" w:rsidRPr="00C77EBF" w:rsidRDefault="00525677" w:rsidP="00DA689F">
            <w:pPr>
              <w:rPr>
                <w:rFonts w:ascii="Times New Roman" w:hAnsi="Times New Roman"/>
              </w:rPr>
            </w:pP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699"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94"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670"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36"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52"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85"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39"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43"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42" w:type="dxa"/>
            <w:gridSpan w:val="2"/>
          </w:tcPr>
          <w:p w:rsidR="00525677" w:rsidRPr="00C77EBF" w:rsidRDefault="00525677" w:rsidP="00DA689F">
            <w:pPr>
              <w:rPr>
                <w:rFonts w:ascii="Times New Roman" w:hAnsi="Times New Roman"/>
              </w:rPr>
            </w:pPr>
            <w:r w:rsidRPr="00C77EBF">
              <w:rPr>
                <w:rFonts w:ascii="Times New Roman" w:hAnsi="Times New Roman"/>
              </w:rPr>
              <w:t>Хор.</w:t>
            </w:r>
          </w:p>
        </w:tc>
        <w:tc>
          <w:tcPr>
            <w:tcW w:w="749"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845"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58"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r>
      <w:tr w:rsidR="00525677" w:rsidRPr="00C77EBF" w:rsidTr="00DA689F">
        <w:trPr>
          <w:trHeight w:val="378"/>
        </w:trPr>
        <w:tc>
          <w:tcPr>
            <w:tcW w:w="2140" w:type="dxa"/>
            <w:vMerge/>
          </w:tcPr>
          <w:p w:rsidR="00525677" w:rsidRPr="00C77EBF" w:rsidRDefault="00525677" w:rsidP="00DA689F">
            <w:pPr>
              <w:rPr>
                <w:rFonts w:ascii="Times New Roman" w:hAnsi="Times New Roman"/>
              </w:rPr>
            </w:pPr>
          </w:p>
        </w:tc>
        <w:tc>
          <w:tcPr>
            <w:tcW w:w="13876" w:type="dxa"/>
            <w:gridSpan w:val="28"/>
          </w:tcPr>
          <w:p w:rsidR="00525677" w:rsidRPr="00C77EBF" w:rsidRDefault="00525677" w:rsidP="00DA689F">
            <w:pPr>
              <w:jc w:val="center"/>
              <w:rPr>
                <w:rFonts w:ascii="Times New Roman" w:hAnsi="Times New Roman"/>
              </w:rPr>
            </w:pPr>
            <w:r w:rsidRPr="00C77EBF">
              <w:rPr>
                <w:rFonts w:ascii="Times New Roman" w:hAnsi="Times New Roman"/>
              </w:rPr>
              <w:t>ОБЩАЯ ФИЗИЧЕСКАЯ ПОДГОТОВКА</w:t>
            </w:r>
          </w:p>
        </w:tc>
      </w:tr>
      <w:tr w:rsidR="00525677" w:rsidRPr="00C77EBF" w:rsidTr="00DA689F">
        <w:trPr>
          <w:trHeight w:val="5973"/>
        </w:trPr>
        <w:tc>
          <w:tcPr>
            <w:tcW w:w="2140" w:type="dxa"/>
          </w:tcPr>
          <w:p w:rsidR="00525677" w:rsidRPr="00C77EBF" w:rsidRDefault="00525677" w:rsidP="00DA689F">
            <w:pPr>
              <w:rPr>
                <w:rFonts w:ascii="Times New Roman" w:hAnsi="Times New Roman"/>
              </w:rPr>
            </w:pPr>
            <w:r w:rsidRPr="00C77EBF">
              <w:rPr>
                <w:rFonts w:ascii="Times New Roman" w:hAnsi="Times New Roman"/>
              </w:rPr>
              <w:t>Бег       10м  (сек)</w:t>
            </w:r>
          </w:p>
          <w:p w:rsidR="00525677" w:rsidRPr="00C77EBF" w:rsidRDefault="00525677" w:rsidP="00DA689F">
            <w:pPr>
              <w:rPr>
                <w:rFonts w:ascii="Times New Roman" w:hAnsi="Times New Roman"/>
              </w:rPr>
            </w:pPr>
            <w:r w:rsidRPr="00C77EBF">
              <w:rPr>
                <w:rFonts w:ascii="Times New Roman" w:hAnsi="Times New Roman"/>
              </w:rPr>
              <w:t>Бег       30м  (сек)</w:t>
            </w:r>
          </w:p>
          <w:p w:rsidR="00525677" w:rsidRPr="00C77EBF" w:rsidRDefault="00525677" w:rsidP="00DA689F">
            <w:pPr>
              <w:rPr>
                <w:rFonts w:ascii="Times New Roman" w:hAnsi="Times New Roman"/>
              </w:rPr>
            </w:pPr>
            <w:r w:rsidRPr="00C77EBF">
              <w:rPr>
                <w:rFonts w:ascii="Times New Roman" w:hAnsi="Times New Roman"/>
              </w:rPr>
              <w:t>Бег      50м   (сек)</w:t>
            </w:r>
          </w:p>
          <w:p w:rsidR="00525677" w:rsidRPr="00C77EBF" w:rsidRDefault="00525677" w:rsidP="00DA689F">
            <w:pPr>
              <w:rPr>
                <w:rFonts w:ascii="Times New Roman" w:hAnsi="Times New Roman"/>
              </w:rPr>
            </w:pPr>
            <w:r w:rsidRPr="00C77EBF">
              <w:rPr>
                <w:rFonts w:ascii="Times New Roman" w:hAnsi="Times New Roman"/>
              </w:rPr>
              <w:t>Прыжок в длину с места  (</w:t>
            </w:r>
            <w:proofErr w:type="gramStart"/>
            <w:r w:rsidRPr="00C77EBF">
              <w:rPr>
                <w:rFonts w:ascii="Times New Roman" w:hAnsi="Times New Roman"/>
              </w:rPr>
              <w:t>см</w:t>
            </w:r>
            <w:proofErr w:type="gramEnd"/>
            <w:r w:rsidRPr="00C77EBF">
              <w:rPr>
                <w:rFonts w:ascii="Times New Roman" w:hAnsi="Times New Roman"/>
              </w:rPr>
              <w:t>)</w:t>
            </w:r>
          </w:p>
          <w:p w:rsidR="00525677" w:rsidRPr="00C77EBF" w:rsidRDefault="00525677" w:rsidP="00DA689F">
            <w:pPr>
              <w:rPr>
                <w:rFonts w:ascii="Times New Roman" w:hAnsi="Times New Roman"/>
              </w:rPr>
            </w:pPr>
            <w:r w:rsidRPr="00C77EBF">
              <w:rPr>
                <w:rFonts w:ascii="Times New Roman" w:hAnsi="Times New Roman"/>
              </w:rPr>
              <w:t>Тройной прыжок с места (</w:t>
            </w:r>
            <w:proofErr w:type="gramStart"/>
            <w:r w:rsidRPr="00C77EBF">
              <w:rPr>
                <w:rFonts w:ascii="Times New Roman" w:hAnsi="Times New Roman"/>
              </w:rPr>
              <w:t>см</w:t>
            </w:r>
            <w:proofErr w:type="gramEnd"/>
            <w:r w:rsidRPr="00C77EBF">
              <w:rPr>
                <w:rFonts w:ascii="Times New Roman" w:hAnsi="Times New Roman"/>
              </w:rPr>
              <w:t>)</w:t>
            </w:r>
          </w:p>
          <w:p w:rsidR="00525677" w:rsidRPr="00C77EBF" w:rsidRDefault="00525677" w:rsidP="00DA689F">
            <w:pPr>
              <w:rPr>
                <w:rFonts w:ascii="Times New Roman" w:hAnsi="Times New Roman"/>
              </w:rPr>
            </w:pPr>
            <w:r w:rsidRPr="00C77EBF">
              <w:rPr>
                <w:rFonts w:ascii="Times New Roman" w:hAnsi="Times New Roman"/>
              </w:rPr>
              <w:t>Пятикратный  прыжок (м)</w:t>
            </w:r>
          </w:p>
          <w:p w:rsidR="00525677" w:rsidRPr="00C77EBF" w:rsidRDefault="00525677" w:rsidP="00DA689F">
            <w:pPr>
              <w:rPr>
                <w:rFonts w:ascii="Times New Roman" w:hAnsi="Times New Roman"/>
              </w:rPr>
            </w:pPr>
            <w:r w:rsidRPr="00C77EBF">
              <w:rPr>
                <w:rFonts w:ascii="Times New Roman" w:hAnsi="Times New Roman"/>
              </w:rPr>
              <w:t>Челночный бег 7х50   (сек)</w:t>
            </w:r>
          </w:p>
          <w:p w:rsidR="00525677" w:rsidRPr="00C77EBF" w:rsidRDefault="00525677" w:rsidP="00DA689F">
            <w:pPr>
              <w:rPr>
                <w:rFonts w:ascii="Times New Roman" w:hAnsi="Times New Roman"/>
              </w:rPr>
            </w:pPr>
            <w:r w:rsidRPr="00C77EBF">
              <w:rPr>
                <w:rFonts w:ascii="Times New Roman" w:hAnsi="Times New Roman"/>
              </w:rPr>
              <w:t>12-минутный бег  (м)</w:t>
            </w:r>
          </w:p>
          <w:p w:rsidR="00525677" w:rsidRPr="00C77EBF" w:rsidRDefault="00525677" w:rsidP="00DA689F">
            <w:pPr>
              <w:rPr>
                <w:rFonts w:ascii="Times New Roman" w:hAnsi="Times New Roman"/>
              </w:rPr>
            </w:pPr>
          </w:p>
        </w:tc>
        <w:tc>
          <w:tcPr>
            <w:tcW w:w="803" w:type="dxa"/>
          </w:tcPr>
          <w:p w:rsidR="00525677" w:rsidRPr="00C77EBF" w:rsidRDefault="00525677" w:rsidP="00DA689F">
            <w:pPr>
              <w:rPr>
                <w:rFonts w:ascii="Times New Roman" w:hAnsi="Times New Roman"/>
              </w:rPr>
            </w:pPr>
            <w:r w:rsidRPr="00C77EBF">
              <w:rPr>
                <w:rFonts w:ascii="Times New Roman" w:hAnsi="Times New Roman"/>
              </w:rPr>
              <w:t>2.0</w:t>
            </w:r>
          </w:p>
          <w:p w:rsidR="00525677" w:rsidRPr="00C77EBF" w:rsidRDefault="00525677" w:rsidP="00DA689F">
            <w:pPr>
              <w:rPr>
                <w:rFonts w:ascii="Times New Roman" w:hAnsi="Times New Roman"/>
              </w:rPr>
            </w:pPr>
            <w:r w:rsidRPr="00C77EBF">
              <w:rPr>
                <w:rFonts w:ascii="Times New Roman" w:hAnsi="Times New Roman"/>
              </w:rPr>
              <w:t>4.8</w:t>
            </w:r>
          </w:p>
          <w:p w:rsidR="00525677" w:rsidRPr="00C77EBF" w:rsidRDefault="00525677" w:rsidP="00DA689F">
            <w:pPr>
              <w:rPr>
                <w:rFonts w:ascii="Times New Roman" w:hAnsi="Times New Roman"/>
              </w:rPr>
            </w:pPr>
            <w:r w:rsidRPr="00C77EBF">
              <w:rPr>
                <w:rFonts w:ascii="Times New Roman" w:hAnsi="Times New Roman"/>
              </w:rPr>
              <w:t>8.3</w:t>
            </w:r>
          </w:p>
          <w:p w:rsidR="00525677" w:rsidRPr="00C77EBF" w:rsidRDefault="00525677" w:rsidP="00DA689F">
            <w:pPr>
              <w:rPr>
                <w:rFonts w:ascii="Times New Roman" w:hAnsi="Times New Roman"/>
              </w:rPr>
            </w:pPr>
            <w:r w:rsidRPr="00C77EBF">
              <w:rPr>
                <w:rFonts w:ascii="Times New Roman" w:hAnsi="Times New Roman"/>
              </w:rPr>
              <w:t>210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600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2800</w:t>
            </w:r>
          </w:p>
          <w:p w:rsidR="00525677" w:rsidRPr="00C77EBF" w:rsidRDefault="00525677" w:rsidP="00DA689F">
            <w:pPr>
              <w:rPr>
                <w:rFonts w:ascii="Times New Roman" w:hAnsi="Times New Roman"/>
              </w:rPr>
            </w:pPr>
          </w:p>
        </w:tc>
        <w:tc>
          <w:tcPr>
            <w:tcW w:w="740" w:type="dxa"/>
            <w:gridSpan w:val="2"/>
          </w:tcPr>
          <w:p w:rsidR="00525677" w:rsidRPr="00C77EBF" w:rsidRDefault="00525677" w:rsidP="00DA689F">
            <w:pPr>
              <w:rPr>
                <w:rFonts w:ascii="Times New Roman" w:hAnsi="Times New Roman"/>
              </w:rPr>
            </w:pPr>
            <w:r w:rsidRPr="00C77EBF">
              <w:rPr>
                <w:rFonts w:ascii="Times New Roman" w:hAnsi="Times New Roman"/>
              </w:rPr>
              <w:t>1.9</w:t>
            </w:r>
          </w:p>
          <w:p w:rsidR="00525677" w:rsidRPr="00C77EBF" w:rsidRDefault="00525677" w:rsidP="00DA689F">
            <w:pPr>
              <w:rPr>
                <w:rFonts w:ascii="Times New Roman" w:hAnsi="Times New Roman"/>
              </w:rPr>
            </w:pPr>
            <w:r w:rsidRPr="00C77EBF">
              <w:rPr>
                <w:rFonts w:ascii="Times New Roman" w:hAnsi="Times New Roman"/>
              </w:rPr>
              <w:t>4.6</w:t>
            </w:r>
          </w:p>
          <w:p w:rsidR="00525677" w:rsidRPr="00C77EBF" w:rsidRDefault="00525677" w:rsidP="00DA689F">
            <w:pPr>
              <w:rPr>
                <w:rFonts w:ascii="Times New Roman" w:hAnsi="Times New Roman"/>
              </w:rPr>
            </w:pPr>
            <w:r w:rsidRPr="00C77EBF">
              <w:rPr>
                <w:rFonts w:ascii="Times New Roman" w:hAnsi="Times New Roman"/>
              </w:rPr>
              <w:t>8.2</w:t>
            </w:r>
          </w:p>
          <w:p w:rsidR="00525677" w:rsidRPr="00C77EBF" w:rsidRDefault="00525677" w:rsidP="00DA689F">
            <w:pPr>
              <w:rPr>
                <w:rFonts w:ascii="Times New Roman" w:hAnsi="Times New Roman"/>
              </w:rPr>
            </w:pPr>
            <w:r w:rsidRPr="00C77EBF">
              <w:rPr>
                <w:rFonts w:ascii="Times New Roman" w:hAnsi="Times New Roman"/>
              </w:rPr>
              <w:t>220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610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2900</w:t>
            </w:r>
          </w:p>
        </w:tc>
        <w:tc>
          <w:tcPr>
            <w:tcW w:w="694" w:type="dxa"/>
          </w:tcPr>
          <w:p w:rsidR="00525677" w:rsidRPr="00C77EBF" w:rsidRDefault="00525677" w:rsidP="00DA689F">
            <w:pPr>
              <w:rPr>
                <w:rFonts w:ascii="Times New Roman" w:hAnsi="Times New Roman"/>
              </w:rPr>
            </w:pPr>
            <w:r w:rsidRPr="00C77EBF">
              <w:rPr>
                <w:rFonts w:ascii="Times New Roman" w:hAnsi="Times New Roman"/>
              </w:rPr>
              <w:t>1.8</w:t>
            </w:r>
          </w:p>
          <w:p w:rsidR="00525677" w:rsidRPr="00C77EBF" w:rsidRDefault="00525677" w:rsidP="00DA689F">
            <w:pPr>
              <w:rPr>
                <w:rFonts w:ascii="Times New Roman" w:hAnsi="Times New Roman"/>
              </w:rPr>
            </w:pPr>
            <w:r w:rsidRPr="00C77EBF">
              <w:rPr>
                <w:rFonts w:ascii="Times New Roman" w:hAnsi="Times New Roman"/>
              </w:rPr>
              <w:t>4.45</w:t>
            </w:r>
          </w:p>
          <w:p w:rsidR="00525677" w:rsidRPr="00C77EBF" w:rsidRDefault="00525677" w:rsidP="00DA689F">
            <w:pPr>
              <w:rPr>
                <w:rFonts w:ascii="Times New Roman" w:hAnsi="Times New Roman"/>
              </w:rPr>
            </w:pPr>
            <w:r w:rsidRPr="00C77EBF">
              <w:rPr>
                <w:rFonts w:ascii="Times New Roman" w:hAnsi="Times New Roman"/>
              </w:rPr>
              <w:t>8.1</w:t>
            </w:r>
          </w:p>
          <w:p w:rsidR="00525677" w:rsidRPr="00C77EBF" w:rsidRDefault="00525677" w:rsidP="00DA689F">
            <w:pPr>
              <w:rPr>
                <w:rFonts w:ascii="Times New Roman" w:hAnsi="Times New Roman"/>
              </w:rPr>
            </w:pPr>
            <w:r w:rsidRPr="00C77EBF">
              <w:rPr>
                <w:rFonts w:ascii="Times New Roman" w:hAnsi="Times New Roman"/>
              </w:rPr>
              <w:t>230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630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3100</w:t>
            </w:r>
          </w:p>
          <w:p w:rsidR="00525677" w:rsidRPr="00C77EBF" w:rsidRDefault="00525677" w:rsidP="00DA689F">
            <w:pPr>
              <w:rPr>
                <w:rFonts w:ascii="Times New Roman" w:hAnsi="Times New Roman"/>
              </w:rPr>
            </w:pPr>
          </w:p>
        </w:tc>
        <w:tc>
          <w:tcPr>
            <w:tcW w:w="831" w:type="dxa"/>
          </w:tcPr>
          <w:p w:rsidR="00525677" w:rsidRPr="00C77EBF" w:rsidRDefault="00525677" w:rsidP="00DA689F">
            <w:pPr>
              <w:rPr>
                <w:rFonts w:ascii="Times New Roman" w:hAnsi="Times New Roman"/>
              </w:rPr>
            </w:pPr>
            <w:r w:rsidRPr="00C77EBF">
              <w:rPr>
                <w:rFonts w:ascii="Times New Roman" w:hAnsi="Times New Roman"/>
              </w:rPr>
              <w:t>1.9</w:t>
            </w:r>
          </w:p>
          <w:p w:rsidR="00525677" w:rsidRPr="00C77EBF" w:rsidRDefault="00525677" w:rsidP="00DA689F">
            <w:pPr>
              <w:rPr>
                <w:rFonts w:ascii="Times New Roman" w:hAnsi="Times New Roman"/>
              </w:rPr>
            </w:pPr>
            <w:r w:rsidRPr="00C77EBF">
              <w:rPr>
                <w:rFonts w:ascii="Times New Roman" w:hAnsi="Times New Roman"/>
              </w:rPr>
              <w:t>4.6</w:t>
            </w:r>
          </w:p>
          <w:p w:rsidR="00525677" w:rsidRPr="00C77EBF" w:rsidRDefault="00525677" w:rsidP="00DA689F">
            <w:pPr>
              <w:rPr>
                <w:rFonts w:ascii="Times New Roman" w:hAnsi="Times New Roman"/>
              </w:rPr>
            </w:pPr>
            <w:r w:rsidRPr="00C77EBF">
              <w:rPr>
                <w:rFonts w:ascii="Times New Roman" w:hAnsi="Times New Roman"/>
              </w:rPr>
              <w:t>8.2</w:t>
            </w:r>
          </w:p>
          <w:p w:rsidR="00525677" w:rsidRPr="00C77EBF" w:rsidRDefault="00525677" w:rsidP="00DA689F">
            <w:pPr>
              <w:rPr>
                <w:rFonts w:ascii="Times New Roman" w:hAnsi="Times New Roman"/>
              </w:rPr>
            </w:pPr>
            <w:r w:rsidRPr="00C77EBF">
              <w:rPr>
                <w:rFonts w:ascii="Times New Roman" w:hAnsi="Times New Roman"/>
              </w:rPr>
              <w:t>218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11.5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3000</w:t>
            </w:r>
          </w:p>
          <w:p w:rsidR="00525677" w:rsidRPr="00C77EBF" w:rsidRDefault="00525677" w:rsidP="00DA689F">
            <w:pPr>
              <w:rPr>
                <w:rFonts w:ascii="Times New Roman" w:hAnsi="Times New Roman"/>
              </w:rPr>
            </w:pPr>
          </w:p>
        </w:tc>
        <w:tc>
          <w:tcPr>
            <w:tcW w:w="683" w:type="dxa"/>
            <w:gridSpan w:val="2"/>
          </w:tcPr>
          <w:p w:rsidR="00525677" w:rsidRPr="00C77EBF" w:rsidRDefault="00525677" w:rsidP="00DA689F">
            <w:pPr>
              <w:rPr>
                <w:rFonts w:ascii="Times New Roman" w:hAnsi="Times New Roman"/>
              </w:rPr>
            </w:pPr>
            <w:r w:rsidRPr="00C77EBF">
              <w:rPr>
                <w:rFonts w:ascii="Times New Roman" w:hAnsi="Times New Roman"/>
              </w:rPr>
              <w:t>1.8</w:t>
            </w:r>
          </w:p>
          <w:p w:rsidR="00525677" w:rsidRPr="00C77EBF" w:rsidRDefault="00525677" w:rsidP="00DA689F">
            <w:pPr>
              <w:rPr>
                <w:rFonts w:ascii="Times New Roman" w:hAnsi="Times New Roman"/>
              </w:rPr>
            </w:pPr>
            <w:r w:rsidRPr="00C77EBF">
              <w:rPr>
                <w:rFonts w:ascii="Times New Roman" w:hAnsi="Times New Roman"/>
              </w:rPr>
              <w:t>4.45</w:t>
            </w:r>
          </w:p>
          <w:p w:rsidR="00525677" w:rsidRPr="00C77EBF" w:rsidRDefault="00525677" w:rsidP="00DA689F">
            <w:pPr>
              <w:rPr>
                <w:rFonts w:ascii="Times New Roman" w:hAnsi="Times New Roman"/>
              </w:rPr>
            </w:pPr>
            <w:r w:rsidRPr="00C77EBF">
              <w:rPr>
                <w:rFonts w:ascii="Times New Roman" w:hAnsi="Times New Roman"/>
              </w:rPr>
              <w:t>8.0</w:t>
            </w:r>
          </w:p>
          <w:p w:rsidR="00525677" w:rsidRPr="00C77EBF" w:rsidRDefault="00525677" w:rsidP="00DA689F">
            <w:pPr>
              <w:rPr>
                <w:rFonts w:ascii="Times New Roman" w:hAnsi="Times New Roman"/>
              </w:rPr>
            </w:pPr>
            <w:r w:rsidRPr="00C77EBF">
              <w:rPr>
                <w:rFonts w:ascii="Times New Roman" w:hAnsi="Times New Roman"/>
              </w:rPr>
              <w:t>230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12.0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3050</w:t>
            </w:r>
          </w:p>
        </w:tc>
        <w:tc>
          <w:tcPr>
            <w:tcW w:w="762" w:type="dxa"/>
            <w:gridSpan w:val="2"/>
          </w:tcPr>
          <w:p w:rsidR="00525677" w:rsidRPr="00C77EBF" w:rsidRDefault="00525677" w:rsidP="00DA689F">
            <w:pPr>
              <w:rPr>
                <w:rFonts w:ascii="Times New Roman" w:hAnsi="Times New Roman"/>
              </w:rPr>
            </w:pPr>
            <w:r w:rsidRPr="00C77EBF">
              <w:rPr>
                <w:rFonts w:ascii="Times New Roman" w:hAnsi="Times New Roman"/>
              </w:rPr>
              <w:t>1.7</w:t>
            </w:r>
          </w:p>
          <w:p w:rsidR="00525677" w:rsidRPr="00C77EBF" w:rsidRDefault="00525677" w:rsidP="00DA689F">
            <w:pPr>
              <w:rPr>
                <w:rFonts w:ascii="Times New Roman" w:hAnsi="Times New Roman"/>
              </w:rPr>
            </w:pPr>
            <w:r w:rsidRPr="00C77EBF">
              <w:rPr>
                <w:rFonts w:ascii="Times New Roman" w:hAnsi="Times New Roman"/>
              </w:rPr>
              <w:t>4.3</w:t>
            </w:r>
          </w:p>
          <w:p w:rsidR="00525677" w:rsidRPr="00C77EBF" w:rsidRDefault="00525677" w:rsidP="00DA689F">
            <w:pPr>
              <w:rPr>
                <w:rFonts w:ascii="Times New Roman" w:hAnsi="Times New Roman"/>
              </w:rPr>
            </w:pPr>
            <w:r w:rsidRPr="00C77EBF">
              <w:rPr>
                <w:rFonts w:ascii="Times New Roman" w:hAnsi="Times New Roman"/>
              </w:rPr>
              <w:t>7.8</w:t>
            </w:r>
          </w:p>
          <w:p w:rsidR="00525677" w:rsidRPr="00C77EBF" w:rsidRDefault="00525677" w:rsidP="00DA689F">
            <w:pPr>
              <w:rPr>
                <w:rFonts w:ascii="Times New Roman" w:hAnsi="Times New Roman"/>
              </w:rPr>
            </w:pPr>
            <w:r w:rsidRPr="00C77EBF">
              <w:rPr>
                <w:rFonts w:ascii="Times New Roman" w:hAnsi="Times New Roman"/>
              </w:rPr>
              <w:t>242</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12.3</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64.0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3100</w:t>
            </w:r>
          </w:p>
        </w:tc>
        <w:tc>
          <w:tcPr>
            <w:tcW w:w="818" w:type="dxa"/>
          </w:tcPr>
          <w:p w:rsidR="00525677" w:rsidRPr="00C77EBF" w:rsidRDefault="00525677" w:rsidP="00DA689F">
            <w:pPr>
              <w:rPr>
                <w:rFonts w:ascii="Times New Roman" w:hAnsi="Times New Roman"/>
              </w:rPr>
            </w:pPr>
            <w:r w:rsidRPr="00C77EBF">
              <w:rPr>
                <w:rFonts w:ascii="Times New Roman" w:hAnsi="Times New Roman"/>
              </w:rPr>
              <w:t>1.8</w:t>
            </w:r>
          </w:p>
          <w:p w:rsidR="00525677" w:rsidRPr="00C77EBF" w:rsidRDefault="00525677" w:rsidP="00DA689F">
            <w:pPr>
              <w:rPr>
                <w:rFonts w:ascii="Times New Roman" w:hAnsi="Times New Roman"/>
              </w:rPr>
            </w:pPr>
            <w:r w:rsidRPr="00C77EBF">
              <w:rPr>
                <w:rFonts w:ascii="Times New Roman" w:hAnsi="Times New Roman"/>
              </w:rPr>
              <w:t>4.5</w:t>
            </w:r>
          </w:p>
          <w:p w:rsidR="00525677" w:rsidRPr="00C77EBF" w:rsidRDefault="00525677" w:rsidP="00DA689F">
            <w:pPr>
              <w:rPr>
                <w:rFonts w:ascii="Times New Roman" w:hAnsi="Times New Roman"/>
              </w:rPr>
            </w:pPr>
            <w:r w:rsidRPr="00C77EBF">
              <w:rPr>
                <w:rFonts w:ascii="Times New Roman" w:hAnsi="Times New Roman"/>
              </w:rPr>
              <w:t>8.0</w:t>
            </w:r>
          </w:p>
          <w:p w:rsidR="00525677" w:rsidRPr="00C77EBF" w:rsidRDefault="00525677" w:rsidP="00DA689F">
            <w:pPr>
              <w:rPr>
                <w:rFonts w:ascii="Times New Roman" w:hAnsi="Times New Roman"/>
              </w:rPr>
            </w:pPr>
            <w:r w:rsidRPr="00C77EBF">
              <w:rPr>
                <w:rFonts w:ascii="Times New Roman" w:hAnsi="Times New Roman"/>
              </w:rPr>
              <w:t>228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12.0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61.0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3050</w:t>
            </w:r>
          </w:p>
        </w:tc>
        <w:tc>
          <w:tcPr>
            <w:tcW w:w="752" w:type="dxa"/>
          </w:tcPr>
          <w:p w:rsidR="00525677" w:rsidRPr="00C77EBF" w:rsidRDefault="00525677" w:rsidP="00DA689F">
            <w:pPr>
              <w:rPr>
                <w:rFonts w:ascii="Times New Roman" w:hAnsi="Times New Roman"/>
              </w:rPr>
            </w:pPr>
            <w:r w:rsidRPr="00C77EBF">
              <w:rPr>
                <w:rFonts w:ascii="Times New Roman" w:hAnsi="Times New Roman"/>
              </w:rPr>
              <w:t>1.7</w:t>
            </w:r>
          </w:p>
          <w:p w:rsidR="00525677" w:rsidRPr="00C77EBF" w:rsidRDefault="00525677" w:rsidP="00DA689F">
            <w:pPr>
              <w:rPr>
                <w:rFonts w:ascii="Times New Roman" w:hAnsi="Times New Roman"/>
              </w:rPr>
            </w:pPr>
            <w:r w:rsidRPr="00C77EBF">
              <w:rPr>
                <w:rFonts w:ascii="Times New Roman" w:hAnsi="Times New Roman"/>
              </w:rPr>
              <w:t>4.35</w:t>
            </w:r>
          </w:p>
          <w:p w:rsidR="00525677" w:rsidRPr="00C77EBF" w:rsidRDefault="00525677" w:rsidP="00DA689F">
            <w:pPr>
              <w:rPr>
                <w:rFonts w:ascii="Times New Roman" w:hAnsi="Times New Roman"/>
              </w:rPr>
            </w:pPr>
            <w:r w:rsidRPr="00C77EBF">
              <w:rPr>
                <w:rFonts w:ascii="Times New Roman" w:hAnsi="Times New Roman"/>
              </w:rPr>
              <w:t>7.8</w:t>
            </w:r>
          </w:p>
          <w:p w:rsidR="00525677" w:rsidRPr="00C77EBF" w:rsidRDefault="00525677" w:rsidP="00DA689F">
            <w:pPr>
              <w:rPr>
                <w:rFonts w:ascii="Times New Roman" w:hAnsi="Times New Roman"/>
              </w:rPr>
            </w:pPr>
            <w:r w:rsidRPr="00C77EBF">
              <w:rPr>
                <w:rFonts w:ascii="Times New Roman" w:hAnsi="Times New Roman"/>
              </w:rPr>
              <w:t>240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12.5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60.0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3100</w:t>
            </w:r>
          </w:p>
        </w:tc>
        <w:tc>
          <w:tcPr>
            <w:tcW w:w="713" w:type="dxa"/>
            <w:gridSpan w:val="2"/>
          </w:tcPr>
          <w:p w:rsidR="00525677" w:rsidRPr="00C77EBF" w:rsidRDefault="00525677" w:rsidP="00DA689F">
            <w:pPr>
              <w:rPr>
                <w:rFonts w:ascii="Times New Roman" w:hAnsi="Times New Roman"/>
              </w:rPr>
            </w:pPr>
            <w:r w:rsidRPr="00C77EBF">
              <w:rPr>
                <w:rFonts w:ascii="Times New Roman" w:hAnsi="Times New Roman"/>
              </w:rPr>
              <w:t>1.6</w:t>
            </w:r>
          </w:p>
          <w:p w:rsidR="00525677" w:rsidRPr="00C77EBF" w:rsidRDefault="00525677" w:rsidP="00DA689F">
            <w:pPr>
              <w:rPr>
                <w:rFonts w:ascii="Times New Roman" w:hAnsi="Times New Roman"/>
              </w:rPr>
            </w:pPr>
            <w:r w:rsidRPr="00C77EBF">
              <w:rPr>
                <w:rFonts w:ascii="Times New Roman" w:hAnsi="Times New Roman"/>
              </w:rPr>
              <w:t>4.2</w:t>
            </w:r>
          </w:p>
          <w:p w:rsidR="00525677" w:rsidRPr="00C77EBF" w:rsidRDefault="00525677" w:rsidP="00DA689F">
            <w:pPr>
              <w:rPr>
                <w:rFonts w:ascii="Times New Roman" w:hAnsi="Times New Roman"/>
              </w:rPr>
            </w:pPr>
            <w:r w:rsidRPr="00C77EBF">
              <w:rPr>
                <w:rFonts w:ascii="Times New Roman" w:hAnsi="Times New Roman"/>
              </w:rPr>
              <w:t>7.5</w:t>
            </w:r>
          </w:p>
          <w:p w:rsidR="00525677" w:rsidRPr="00C77EBF" w:rsidRDefault="00525677" w:rsidP="00DA689F">
            <w:pPr>
              <w:rPr>
                <w:rFonts w:ascii="Times New Roman" w:hAnsi="Times New Roman"/>
              </w:rPr>
            </w:pPr>
            <w:r w:rsidRPr="00C77EBF">
              <w:rPr>
                <w:rFonts w:ascii="Times New Roman" w:hAnsi="Times New Roman"/>
              </w:rPr>
              <w:t>252</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59.0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3150</w:t>
            </w:r>
          </w:p>
        </w:tc>
        <w:tc>
          <w:tcPr>
            <w:tcW w:w="785" w:type="dxa"/>
          </w:tcPr>
          <w:p w:rsidR="00525677" w:rsidRPr="00C77EBF" w:rsidRDefault="00525677" w:rsidP="00DA689F">
            <w:pPr>
              <w:rPr>
                <w:rFonts w:ascii="Times New Roman" w:hAnsi="Times New Roman"/>
              </w:rPr>
            </w:pPr>
            <w:r w:rsidRPr="00C77EBF">
              <w:rPr>
                <w:rFonts w:ascii="Times New Roman" w:hAnsi="Times New Roman"/>
              </w:rPr>
              <w:t>1.8</w:t>
            </w:r>
          </w:p>
          <w:p w:rsidR="00525677" w:rsidRPr="00C77EBF" w:rsidRDefault="00525677" w:rsidP="00DA689F">
            <w:pPr>
              <w:rPr>
                <w:rFonts w:ascii="Times New Roman" w:hAnsi="Times New Roman"/>
              </w:rPr>
            </w:pPr>
            <w:r w:rsidRPr="00C77EBF">
              <w:rPr>
                <w:rFonts w:ascii="Times New Roman" w:hAnsi="Times New Roman"/>
              </w:rPr>
              <w:t>4.4</w:t>
            </w:r>
          </w:p>
          <w:p w:rsidR="00525677" w:rsidRPr="00C77EBF" w:rsidRDefault="00525677" w:rsidP="00DA689F">
            <w:pPr>
              <w:rPr>
                <w:rFonts w:ascii="Times New Roman" w:hAnsi="Times New Roman"/>
              </w:rPr>
            </w:pPr>
            <w:r w:rsidRPr="00C77EBF">
              <w:rPr>
                <w:rFonts w:ascii="Times New Roman" w:hAnsi="Times New Roman"/>
              </w:rPr>
              <w:t>7.4</w:t>
            </w:r>
          </w:p>
          <w:p w:rsidR="00525677" w:rsidRPr="00C77EBF" w:rsidRDefault="00525677" w:rsidP="00DA689F">
            <w:pPr>
              <w:rPr>
                <w:rFonts w:ascii="Times New Roman" w:hAnsi="Times New Roman"/>
              </w:rPr>
            </w:pPr>
            <w:r w:rsidRPr="00C77EBF">
              <w:rPr>
                <w:rFonts w:ascii="Times New Roman" w:hAnsi="Times New Roman"/>
              </w:rPr>
              <w:t>235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12.5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60.0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3100</w:t>
            </w:r>
          </w:p>
        </w:tc>
        <w:tc>
          <w:tcPr>
            <w:tcW w:w="770" w:type="dxa"/>
            <w:gridSpan w:val="2"/>
          </w:tcPr>
          <w:p w:rsidR="00525677" w:rsidRPr="00C77EBF" w:rsidRDefault="00525677" w:rsidP="00DA689F">
            <w:pPr>
              <w:rPr>
                <w:rFonts w:ascii="Times New Roman" w:hAnsi="Times New Roman"/>
              </w:rPr>
            </w:pPr>
            <w:r w:rsidRPr="00C77EBF">
              <w:rPr>
                <w:rFonts w:ascii="Times New Roman" w:hAnsi="Times New Roman"/>
              </w:rPr>
              <w:t>1.7</w:t>
            </w:r>
          </w:p>
          <w:p w:rsidR="00525677" w:rsidRPr="00C77EBF" w:rsidRDefault="00525677" w:rsidP="00DA689F">
            <w:pPr>
              <w:rPr>
                <w:rFonts w:ascii="Times New Roman" w:hAnsi="Times New Roman"/>
              </w:rPr>
            </w:pPr>
            <w:r w:rsidRPr="00C77EBF">
              <w:rPr>
                <w:rFonts w:ascii="Times New Roman" w:hAnsi="Times New Roman"/>
              </w:rPr>
              <w:t>4.3</w:t>
            </w:r>
          </w:p>
          <w:p w:rsidR="00525677" w:rsidRPr="00C77EBF" w:rsidRDefault="00525677" w:rsidP="00DA689F">
            <w:pPr>
              <w:rPr>
                <w:rFonts w:ascii="Times New Roman" w:hAnsi="Times New Roman"/>
              </w:rPr>
            </w:pPr>
            <w:r w:rsidRPr="00C77EBF">
              <w:rPr>
                <w:rFonts w:ascii="Times New Roman" w:hAnsi="Times New Roman"/>
              </w:rPr>
              <w:t>7.2</w:t>
            </w:r>
          </w:p>
          <w:p w:rsidR="00525677" w:rsidRPr="00C77EBF" w:rsidRDefault="00525677" w:rsidP="00DA689F">
            <w:pPr>
              <w:rPr>
                <w:rFonts w:ascii="Times New Roman" w:hAnsi="Times New Roman"/>
              </w:rPr>
            </w:pPr>
            <w:r w:rsidRPr="00C77EBF">
              <w:rPr>
                <w:rFonts w:ascii="Times New Roman" w:hAnsi="Times New Roman"/>
              </w:rPr>
              <w:t>250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59.0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3150</w:t>
            </w:r>
          </w:p>
        </w:tc>
        <w:tc>
          <w:tcPr>
            <w:tcW w:w="743" w:type="dxa"/>
          </w:tcPr>
          <w:p w:rsidR="00525677" w:rsidRPr="00C77EBF" w:rsidRDefault="00525677" w:rsidP="00DA689F">
            <w:pPr>
              <w:rPr>
                <w:rFonts w:ascii="Times New Roman" w:hAnsi="Times New Roman"/>
              </w:rPr>
            </w:pPr>
            <w:r w:rsidRPr="00C77EBF">
              <w:rPr>
                <w:rFonts w:ascii="Times New Roman" w:hAnsi="Times New Roman"/>
              </w:rPr>
              <w:t>1.6</w:t>
            </w:r>
          </w:p>
          <w:p w:rsidR="00525677" w:rsidRPr="00C77EBF" w:rsidRDefault="00525677" w:rsidP="00DA689F">
            <w:pPr>
              <w:rPr>
                <w:rFonts w:ascii="Times New Roman" w:hAnsi="Times New Roman"/>
              </w:rPr>
            </w:pPr>
            <w:r w:rsidRPr="00C77EBF">
              <w:rPr>
                <w:rFonts w:ascii="Times New Roman" w:hAnsi="Times New Roman"/>
              </w:rPr>
              <w:t>4.15</w:t>
            </w:r>
          </w:p>
          <w:p w:rsidR="00525677" w:rsidRPr="00C77EBF" w:rsidRDefault="00525677" w:rsidP="00DA689F">
            <w:pPr>
              <w:rPr>
                <w:rFonts w:ascii="Times New Roman" w:hAnsi="Times New Roman"/>
              </w:rPr>
            </w:pPr>
            <w:r w:rsidRPr="00C77EBF">
              <w:rPr>
                <w:rFonts w:ascii="Times New Roman" w:hAnsi="Times New Roman"/>
              </w:rPr>
              <w:t>7.0</w:t>
            </w:r>
          </w:p>
          <w:p w:rsidR="00525677" w:rsidRPr="00C77EBF" w:rsidRDefault="00525677" w:rsidP="00DA689F">
            <w:pPr>
              <w:rPr>
                <w:rFonts w:ascii="Times New Roman" w:hAnsi="Times New Roman"/>
              </w:rPr>
            </w:pPr>
            <w:r w:rsidRPr="00C77EBF">
              <w:rPr>
                <w:rFonts w:ascii="Times New Roman" w:hAnsi="Times New Roman"/>
              </w:rPr>
              <w:t>265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13.3</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3200</w:t>
            </w:r>
          </w:p>
        </w:tc>
        <w:tc>
          <w:tcPr>
            <w:tcW w:w="886" w:type="dxa"/>
            <w:gridSpan w:val="2"/>
          </w:tcPr>
          <w:p w:rsidR="00525677" w:rsidRPr="00C77EBF" w:rsidRDefault="00525677" w:rsidP="00DA689F">
            <w:pPr>
              <w:rPr>
                <w:rFonts w:ascii="Times New Roman" w:hAnsi="Times New Roman"/>
              </w:rPr>
            </w:pPr>
            <w:r w:rsidRPr="00C77EBF">
              <w:rPr>
                <w:rFonts w:ascii="Times New Roman" w:hAnsi="Times New Roman"/>
              </w:rPr>
              <w:t>1.8</w:t>
            </w:r>
          </w:p>
          <w:p w:rsidR="00525677" w:rsidRPr="00C77EBF" w:rsidRDefault="00525677" w:rsidP="00DA689F">
            <w:pPr>
              <w:rPr>
                <w:rFonts w:ascii="Times New Roman" w:hAnsi="Times New Roman"/>
              </w:rPr>
            </w:pPr>
            <w:r w:rsidRPr="00C77EBF">
              <w:rPr>
                <w:rFonts w:ascii="Times New Roman" w:hAnsi="Times New Roman"/>
              </w:rPr>
              <w:t>4.3</w:t>
            </w:r>
          </w:p>
          <w:p w:rsidR="00525677" w:rsidRPr="00C77EBF" w:rsidRDefault="00525677" w:rsidP="00DA689F">
            <w:pPr>
              <w:rPr>
                <w:rFonts w:ascii="Times New Roman" w:hAnsi="Times New Roman"/>
              </w:rPr>
            </w:pPr>
            <w:r w:rsidRPr="00C77EBF">
              <w:rPr>
                <w:rFonts w:ascii="Times New Roman" w:hAnsi="Times New Roman"/>
              </w:rPr>
              <w:t>7.0</w:t>
            </w:r>
          </w:p>
          <w:p w:rsidR="00525677" w:rsidRPr="00C77EBF" w:rsidRDefault="00525677" w:rsidP="00DA689F">
            <w:pPr>
              <w:rPr>
                <w:rFonts w:ascii="Times New Roman" w:hAnsi="Times New Roman"/>
              </w:rPr>
            </w:pPr>
            <w:r w:rsidRPr="00C77EBF">
              <w:rPr>
                <w:rFonts w:ascii="Times New Roman" w:hAnsi="Times New Roman"/>
              </w:rPr>
              <w:t>240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60.0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3150</w:t>
            </w:r>
          </w:p>
        </w:tc>
        <w:tc>
          <w:tcPr>
            <w:tcW w:w="766" w:type="dxa"/>
            <w:gridSpan w:val="2"/>
          </w:tcPr>
          <w:p w:rsidR="00525677" w:rsidRPr="00C77EBF" w:rsidRDefault="00525677" w:rsidP="00DA689F">
            <w:pPr>
              <w:rPr>
                <w:rFonts w:ascii="Times New Roman" w:hAnsi="Times New Roman"/>
              </w:rPr>
            </w:pPr>
            <w:r w:rsidRPr="00C77EBF">
              <w:rPr>
                <w:rFonts w:ascii="Times New Roman" w:hAnsi="Times New Roman"/>
              </w:rPr>
              <w:t>1.7</w:t>
            </w:r>
          </w:p>
          <w:p w:rsidR="00525677" w:rsidRPr="00C77EBF" w:rsidRDefault="00525677" w:rsidP="00DA689F">
            <w:pPr>
              <w:rPr>
                <w:rFonts w:ascii="Times New Roman" w:hAnsi="Times New Roman"/>
              </w:rPr>
            </w:pPr>
            <w:r w:rsidRPr="00C77EBF">
              <w:rPr>
                <w:rFonts w:ascii="Times New Roman" w:hAnsi="Times New Roman"/>
              </w:rPr>
              <w:t>4.2</w:t>
            </w:r>
          </w:p>
          <w:p w:rsidR="00525677" w:rsidRPr="00C77EBF" w:rsidRDefault="00525677" w:rsidP="00DA689F">
            <w:pPr>
              <w:rPr>
                <w:rFonts w:ascii="Times New Roman" w:hAnsi="Times New Roman"/>
              </w:rPr>
            </w:pPr>
            <w:r w:rsidRPr="00C77EBF">
              <w:rPr>
                <w:rFonts w:ascii="Times New Roman" w:hAnsi="Times New Roman"/>
              </w:rPr>
              <w:t>6.9</w:t>
            </w:r>
          </w:p>
          <w:p w:rsidR="00525677" w:rsidRPr="00C77EBF" w:rsidRDefault="00525677" w:rsidP="00DA689F">
            <w:pPr>
              <w:rPr>
                <w:rFonts w:ascii="Times New Roman" w:hAnsi="Times New Roman"/>
              </w:rPr>
            </w:pPr>
            <w:r w:rsidRPr="00C77EBF">
              <w:rPr>
                <w:rFonts w:ascii="Times New Roman" w:hAnsi="Times New Roman"/>
              </w:rPr>
              <w:t>255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59.0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3200</w:t>
            </w:r>
          </w:p>
        </w:tc>
        <w:tc>
          <w:tcPr>
            <w:tcW w:w="708" w:type="dxa"/>
            <w:gridSpan w:val="2"/>
          </w:tcPr>
          <w:p w:rsidR="00525677" w:rsidRPr="00C77EBF" w:rsidRDefault="00525677" w:rsidP="00DA689F">
            <w:pPr>
              <w:rPr>
                <w:rFonts w:ascii="Times New Roman" w:hAnsi="Times New Roman"/>
              </w:rPr>
            </w:pPr>
            <w:r w:rsidRPr="00C77EBF">
              <w:rPr>
                <w:rFonts w:ascii="Times New Roman" w:hAnsi="Times New Roman"/>
              </w:rPr>
              <w:t>1.6</w:t>
            </w:r>
          </w:p>
          <w:p w:rsidR="00525677" w:rsidRPr="00C77EBF" w:rsidRDefault="00525677" w:rsidP="00DA689F">
            <w:pPr>
              <w:rPr>
                <w:rFonts w:ascii="Times New Roman" w:hAnsi="Times New Roman"/>
              </w:rPr>
            </w:pPr>
            <w:r w:rsidRPr="00C77EBF">
              <w:rPr>
                <w:rFonts w:ascii="Times New Roman" w:hAnsi="Times New Roman"/>
              </w:rPr>
              <w:t>4.1</w:t>
            </w:r>
          </w:p>
          <w:p w:rsidR="00525677" w:rsidRPr="00C77EBF" w:rsidRDefault="00525677" w:rsidP="00DA689F">
            <w:pPr>
              <w:rPr>
                <w:rFonts w:ascii="Times New Roman" w:hAnsi="Times New Roman"/>
              </w:rPr>
            </w:pPr>
            <w:r w:rsidRPr="00C77EBF">
              <w:rPr>
                <w:rFonts w:ascii="Times New Roman" w:hAnsi="Times New Roman"/>
              </w:rPr>
              <w:t>6.8</w:t>
            </w:r>
          </w:p>
          <w:p w:rsidR="00525677" w:rsidRPr="00C77EBF" w:rsidRDefault="00525677" w:rsidP="00DA689F">
            <w:pPr>
              <w:rPr>
                <w:rFonts w:ascii="Times New Roman" w:hAnsi="Times New Roman"/>
              </w:rPr>
            </w:pPr>
            <w:r w:rsidRPr="00C77EBF">
              <w:rPr>
                <w:rFonts w:ascii="Times New Roman" w:hAnsi="Times New Roman"/>
              </w:rPr>
              <w:t>270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14.0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3250</w:t>
            </w:r>
          </w:p>
        </w:tc>
        <w:tc>
          <w:tcPr>
            <w:tcW w:w="812" w:type="dxa"/>
          </w:tcPr>
          <w:p w:rsidR="00525677" w:rsidRPr="00C77EBF" w:rsidRDefault="00525677" w:rsidP="00DA689F">
            <w:pPr>
              <w:rPr>
                <w:rFonts w:ascii="Times New Roman" w:hAnsi="Times New Roman"/>
              </w:rPr>
            </w:pPr>
          </w:p>
        </w:tc>
        <w:tc>
          <w:tcPr>
            <w:tcW w:w="868" w:type="dxa"/>
            <w:gridSpan w:val="3"/>
          </w:tcPr>
          <w:p w:rsidR="00525677" w:rsidRPr="00C77EBF" w:rsidRDefault="00525677" w:rsidP="00DA689F">
            <w:pPr>
              <w:jc w:val="center"/>
              <w:rPr>
                <w:rFonts w:ascii="Times New Roman" w:hAnsi="Times New Roman"/>
              </w:rPr>
            </w:pPr>
          </w:p>
        </w:tc>
        <w:tc>
          <w:tcPr>
            <w:tcW w:w="742" w:type="dxa"/>
          </w:tcPr>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 xml:space="preserve">    </w:t>
            </w:r>
          </w:p>
        </w:tc>
      </w:tr>
    </w:tbl>
    <w:p w:rsidR="00525677" w:rsidRPr="00DA689F" w:rsidRDefault="00525677" w:rsidP="00DA689F"/>
    <w:p w:rsidR="00525677" w:rsidRDefault="00525677" w:rsidP="00AA20D9">
      <w:pPr>
        <w:ind w:left="-284"/>
        <w:jc w:val="center"/>
        <w:rPr>
          <w:b/>
        </w:rPr>
      </w:pPr>
    </w:p>
    <w:p w:rsidR="00525677" w:rsidRDefault="00525677" w:rsidP="00AA20D9">
      <w:pPr>
        <w:ind w:left="-284"/>
        <w:jc w:val="center"/>
        <w:rPr>
          <w:b/>
        </w:rPr>
      </w:pPr>
    </w:p>
    <w:p w:rsidR="00525677" w:rsidRDefault="00525677" w:rsidP="00AA20D9">
      <w:pPr>
        <w:ind w:left="-284"/>
        <w:jc w:val="center"/>
        <w:rPr>
          <w:b/>
        </w:rPr>
      </w:pPr>
    </w:p>
    <w:p w:rsidR="00525677" w:rsidRDefault="00525677" w:rsidP="00AA20D9">
      <w:pPr>
        <w:ind w:left="-284"/>
        <w:jc w:val="center"/>
        <w:rPr>
          <w:b/>
        </w:rPr>
      </w:pPr>
    </w:p>
    <w:p w:rsidR="00525677" w:rsidRPr="007A5873" w:rsidRDefault="00525677" w:rsidP="00AA20D9">
      <w:pPr>
        <w:ind w:left="-284"/>
        <w:jc w:val="center"/>
        <w:rPr>
          <w:rFonts w:ascii="Times New Roman" w:hAnsi="Times New Roman"/>
          <w:b/>
        </w:rPr>
      </w:pPr>
      <w:r w:rsidRPr="007A5873">
        <w:rPr>
          <w:rFonts w:ascii="Times New Roman" w:hAnsi="Times New Roman"/>
          <w:b/>
        </w:rPr>
        <w:t xml:space="preserve">К О Н Т </w:t>
      </w:r>
      <w:proofErr w:type="gramStart"/>
      <w:r w:rsidRPr="007A5873">
        <w:rPr>
          <w:rFonts w:ascii="Times New Roman" w:hAnsi="Times New Roman"/>
          <w:b/>
        </w:rPr>
        <w:t>Р</w:t>
      </w:r>
      <w:proofErr w:type="gramEnd"/>
      <w:r w:rsidRPr="007A5873">
        <w:rPr>
          <w:rFonts w:ascii="Times New Roman" w:hAnsi="Times New Roman"/>
          <w:b/>
        </w:rPr>
        <w:t xml:space="preserve"> О Л Ь Н Ы Е    Н О Р М А Т И В Ы</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7"/>
        <w:gridCol w:w="863"/>
        <w:gridCol w:w="728"/>
        <w:gridCol w:w="686"/>
        <w:gridCol w:w="852"/>
        <w:gridCol w:w="13"/>
        <w:gridCol w:w="667"/>
        <w:gridCol w:w="723"/>
        <w:gridCol w:w="25"/>
        <w:gridCol w:w="845"/>
        <w:gridCol w:w="739"/>
        <w:gridCol w:w="678"/>
        <w:gridCol w:w="27"/>
        <w:gridCol w:w="822"/>
        <w:gridCol w:w="30"/>
        <w:gridCol w:w="727"/>
        <w:gridCol w:w="729"/>
        <w:gridCol w:w="863"/>
        <w:gridCol w:w="42"/>
        <w:gridCol w:w="688"/>
        <w:gridCol w:w="66"/>
        <w:gridCol w:w="670"/>
        <w:gridCol w:w="25"/>
        <w:gridCol w:w="829"/>
        <w:gridCol w:w="10"/>
        <w:gridCol w:w="820"/>
        <w:gridCol w:w="16"/>
        <w:gridCol w:w="726"/>
      </w:tblGrid>
      <w:tr w:rsidR="00525677" w:rsidRPr="00C77EBF" w:rsidTr="00DA689F">
        <w:trPr>
          <w:trHeight w:val="471"/>
        </w:trPr>
        <w:tc>
          <w:tcPr>
            <w:tcW w:w="2131" w:type="dxa"/>
            <w:vMerge w:val="restart"/>
          </w:tcPr>
          <w:p w:rsidR="00525677" w:rsidRPr="00C77EBF" w:rsidRDefault="00525677" w:rsidP="00DA689F">
            <w:pPr>
              <w:ind w:left="-541"/>
              <w:rPr>
                <w:rFonts w:ascii="Times New Roman" w:hAnsi="Times New Roman"/>
                <w:sz w:val="24"/>
                <w:szCs w:val="24"/>
              </w:rPr>
            </w:pPr>
            <w:r w:rsidRPr="00C77EBF">
              <w:rPr>
                <w:rFonts w:ascii="Times New Roman" w:hAnsi="Times New Roman"/>
                <w:sz w:val="28"/>
                <w:szCs w:val="28"/>
              </w:rPr>
              <w:t>У</w:t>
            </w:r>
          </w:p>
          <w:p w:rsidR="00525677" w:rsidRPr="00C77EBF" w:rsidRDefault="00525677" w:rsidP="00DA689F">
            <w:pPr>
              <w:jc w:val="center"/>
              <w:rPr>
                <w:rFonts w:ascii="Times New Roman" w:hAnsi="Times New Roman"/>
                <w:sz w:val="24"/>
                <w:szCs w:val="24"/>
              </w:rPr>
            </w:pPr>
            <w:r w:rsidRPr="00C77EBF">
              <w:rPr>
                <w:rFonts w:ascii="Times New Roman" w:hAnsi="Times New Roman"/>
                <w:sz w:val="24"/>
                <w:szCs w:val="24"/>
              </w:rPr>
              <w:t>УПРАЖНЕНИЯ</w:t>
            </w:r>
          </w:p>
        </w:tc>
        <w:tc>
          <w:tcPr>
            <w:tcW w:w="2274" w:type="dxa"/>
            <w:gridSpan w:val="3"/>
          </w:tcPr>
          <w:p w:rsidR="00525677" w:rsidRPr="00C77EBF" w:rsidRDefault="00525677" w:rsidP="00DA689F">
            <w:pPr>
              <w:jc w:val="center"/>
              <w:rPr>
                <w:rFonts w:ascii="Times New Roman" w:hAnsi="Times New Roman"/>
              </w:rPr>
            </w:pPr>
            <w:r w:rsidRPr="00C77EBF">
              <w:rPr>
                <w:rFonts w:ascii="Times New Roman" w:hAnsi="Times New Roman"/>
              </w:rPr>
              <w:t>14 лет</w:t>
            </w:r>
          </w:p>
        </w:tc>
        <w:tc>
          <w:tcPr>
            <w:tcW w:w="2246" w:type="dxa"/>
            <w:gridSpan w:val="4"/>
          </w:tcPr>
          <w:p w:rsidR="00525677" w:rsidRPr="00C77EBF" w:rsidRDefault="00525677" w:rsidP="00DA689F">
            <w:pPr>
              <w:jc w:val="center"/>
              <w:rPr>
                <w:rFonts w:ascii="Times New Roman" w:hAnsi="Times New Roman"/>
              </w:rPr>
            </w:pPr>
            <w:r w:rsidRPr="00C77EBF">
              <w:rPr>
                <w:rFonts w:ascii="Times New Roman" w:hAnsi="Times New Roman"/>
              </w:rPr>
              <w:t>15 лет</w:t>
            </w:r>
          </w:p>
        </w:tc>
        <w:tc>
          <w:tcPr>
            <w:tcW w:w="2276" w:type="dxa"/>
            <w:gridSpan w:val="4"/>
          </w:tcPr>
          <w:p w:rsidR="00525677" w:rsidRPr="00C77EBF" w:rsidRDefault="00525677" w:rsidP="00DA689F">
            <w:pPr>
              <w:jc w:val="center"/>
              <w:rPr>
                <w:rFonts w:ascii="Times New Roman" w:hAnsi="Times New Roman"/>
              </w:rPr>
            </w:pPr>
            <w:r w:rsidRPr="00C77EBF">
              <w:rPr>
                <w:rFonts w:ascii="Times New Roman" w:hAnsi="Times New Roman"/>
              </w:rPr>
              <w:t>16 лет</w:t>
            </w:r>
          </w:p>
        </w:tc>
        <w:tc>
          <w:tcPr>
            <w:tcW w:w="2320" w:type="dxa"/>
            <w:gridSpan w:val="5"/>
          </w:tcPr>
          <w:p w:rsidR="00525677" w:rsidRPr="00C77EBF" w:rsidRDefault="00525677" w:rsidP="00DA689F">
            <w:pPr>
              <w:jc w:val="center"/>
              <w:rPr>
                <w:rFonts w:ascii="Times New Roman" w:hAnsi="Times New Roman"/>
              </w:rPr>
            </w:pPr>
            <w:r w:rsidRPr="00C77EBF">
              <w:rPr>
                <w:rFonts w:ascii="Times New Roman" w:hAnsi="Times New Roman"/>
              </w:rPr>
              <w:t>17 лет</w:t>
            </w:r>
          </w:p>
        </w:tc>
        <w:tc>
          <w:tcPr>
            <w:tcW w:w="2330" w:type="dxa"/>
            <w:gridSpan w:val="5"/>
          </w:tcPr>
          <w:p w:rsidR="00525677" w:rsidRPr="00C77EBF" w:rsidRDefault="00525677" w:rsidP="00DA689F">
            <w:pPr>
              <w:jc w:val="center"/>
              <w:rPr>
                <w:rFonts w:ascii="Times New Roman" w:hAnsi="Times New Roman"/>
              </w:rPr>
            </w:pPr>
            <w:r w:rsidRPr="00C77EBF">
              <w:rPr>
                <w:rFonts w:ascii="Times New Roman" w:hAnsi="Times New Roman"/>
              </w:rPr>
              <w:t>18 лет</w:t>
            </w:r>
          </w:p>
        </w:tc>
        <w:tc>
          <w:tcPr>
            <w:tcW w:w="2439" w:type="dxa"/>
            <w:gridSpan w:val="6"/>
          </w:tcPr>
          <w:p w:rsidR="00525677" w:rsidRPr="00C77EBF" w:rsidRDefault="00525677" w:rsidP="00DA689F">
            <w:pPr>
              <w:jc w:val="center"/>
              <w:rPr>
                <w:rFonts w:ascii="Times New Roman" w:hAnsi="Times New Roman"/>
              </w:rPr>
            </w:pPr>
          </w:p>
        </w:tc>
      </w:tr>
      <w:tr w:rsidR="00525677" w:rsidRPr="00C77EBF" w:rsidTr="00DA689F">
        <w:trPr>
          <w:trHeight w:val="443"/>
        </w:trPr>
        <w:tc>
          <w:tcPr>
            <w:tcW w:w="2131" w:type="dxa"/>
            <w:vMerge/>
          </w:tcPr>
          <w:p w:rsidR="00525677" w:rsidRPr="00C77EBF" w:rsidRDefault="00525677" w:rsidP="00DA689F">
            <w:pPr>
              <w:rPr>
                <w:rFonts w:ascii="Times New Roman" w:hAnsi="Times New Roman"/>
              </w:rPr>
            </w:pPr>
          </w:p>
        </w:tc>
        <w:tc>
          <w:tcPr>
            <w:tcW w:w="845" w:type="dxa"/>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37"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92"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669"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33"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49"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83"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36"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40"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39" w:type="dxa"/>
            <w:gridSpan w:val="2"/>
          </w:tcPr>
          <w:p w:rsidR="00525677" w:rsidRPr="00C77EBF" w:rsidRDefault="00525677" w:rsidP="00DA689F">
            <w:pPr>
              <w:rPr>
                <w:rFonts w:ascii="Times New Roman" w:hAnsi="Times New Roman"/>
              </w:rPr>
            </w:pPr>
            <w:r w:rsidRPr="00C77EBF">
              <w:rPr>
                <w:rFonts w:ascii="Times New Roman" w:hAnsi="Times New Roman"/>
              </w:rPr>
              <w:t>Хор.</w:t>
            </w:r>
          </w:p>
        </w:tc>
        <w:tc>
          <w:tcPr>
            <w:tcW w:w="747"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44"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840"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55"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r>
      <w:tr w:rsidR="00525677" w:rsidRPr="00C77EBF" w:rsidTr="005E522E">
        <w:trPr>
          <w:trHeight w:val="378"/>
        </w:trPr>
        <w:tc>
          <w:tcPr>
            <w:tcW w:w="2131" w:type="dxa"/>
            <w:vMerge/>
          </w:tcPr>
          <w:p w:rsidR="00525677" w:rsidRPr="00C77EBF" w:rsidRDefault="00525677" w:rsidP="00DA689F">
            <w:pPr>
              <w:rPr>
                <w:rFonts w:ascii="Times New Roman" w:hAnsi="Times New Roman"/>
              </w:rPr>
            </w:pPr>
          </w:p>
        </w:tc>
        <w:tc>
          <w:tcPr>
            <w:tcW w:w="13885" w:type="dxa"/>
            <w:gridSpan w:val="27"/>
          </w:tcPr>
          <w:p w:rsidR="00525677" w:rsidRPr="00C77EBF" w:rsidRDefault="00525677" w:rsidP="00DA689F">
            <w:pPr>
              <w:jc w:val="center"/>
              <w:rPr>
                <w:rFonts w:ascii="Times New Roman" w:hAnsi="Times New Roman"/>
              </w:rPr>
            </w:pPr>
            <w:r w:rsidRPr="00C77EBF">
              <w:rPr>
                <w:rFonts w:ascii="Times New Roman" w:hAnsi="Times New Roman"/>
              </w:rPr>
              <w:t>СПЕЦИАЛЬНАЯ ФИЗИЧЕСКАЯ ПОДГОТОВКА</w:t>
            </w:r>
          </w:p>
        </w:tc>
      </w:tr>
      <w:tr w:rsidR="00525677" w:rsidRPr="00C77EBF" w:rsidTr="005E522E">
        <w:trPr>
          <w:trHeight w:val="4065"/>
        </w:trPr>
        <w:tc>
          <w:tcPr>
            <w:tcW w:w="2131" w:type="dxa"/>
          </w:tcPr>
          <w:p w:rsidR="00525677" w:rsidRPr="00C77EBF" w:rsidRDefault="00525677" w:rsidP="00DA689F">
            <w:pPr>
              <w:rPr>
                <w:rFonts w:ascii="Times New Roman" w:hAnsi="Times New Roman"/>
              </w:rPr>
            </w:pPr>
            <w:r w:rsidRPr="00C77EBF">
              <w:rPr>
                <w:rFonts w:ascii="Times New Roman" w:hAnsi="Times New Roman"/>
              </w:rPr>
              <w:t>Бег 30м с ведением мяча (сек)</w:t>
            </w:r>
          </w:p>
          <w:p w:rsidR="00525677" w:rsidRPr="00C77EBF" w:rsidRDefault="00525677" w:rsidP="00DA689F">
            <w:pPr>
              <w:rPr>
                <w:rFonts w:ascii="Times New Roman" w:hAnsi="Times New Roman"/>
              </w:rPr>
            </w:pPr>
            <w:r w:rsidRPr="00C77EBF">
              <w:rPr>
                <w:rFonts w:ascii="Times New Roman" w:hAnsi="Times New Roman"/>
              </w:rPr>
              <w:t xml:space="preserve">Бег 5х30м с </w:t>
            </w:r>
            <w:proofErr w:type="spellStart"/>
            <w:r w:rsidRPr="00C77EBF">
              <w:rPr>
                <w:rFonts w:ascii="Times New Roman" w:hAnsi="Times New Roman"/>
              </w:rPr>
              <w:t>веден</w:t>
            </w:r>
            <w:proofErr w:type="gramStart"/>
            <w:r w:rsidRPr="00C77EBF">
              <w:rPr>
                <w:rFonts w:ascii="Times New Roman" w:hAnsi="Times New Roman"/>
              </w:rPr>
              <w:t>и</w:t>
            </w:r>
            <w:proofErr w:type="spellEnd"/>
            <w:r w:rsidRPr="00C77EBF">
              <w:rPr>
                <w:rFonts w:ascii="Times New Roman" w:hAnsi="Times New Roman"/>
              </w:rPr>
              <w:t>-</w:t>
            </w:r>
            <w:proofErr w:type="gramEnd"/>
            <w:r w:rsidRPr="00C77EBF">
              <w:rPr>
                <w:rFonts w:ascii="Times New Roman" w:hAnsi="Times New Roman"/>
              </w:rPr>
              <w:t xml:space="preserve">       ем  мяча  (сек)</w:t>
            </w:r>
          </w:p>
          <w:p w:rsidR="00525677" w:rsidRPr="00C77EBF" w:rsidRDefault="00525677" w:rsidP="00DA689F">
            <w:pPr>
              <w:rPr>
                <w:rFonts w:ascii="Times New Roman" w:hAnsi="Times New Roman"/>
              </w:rPr>
            </w:pPr>
            <w:r w:rsidRPr="00C77EBF">
              <w:rPr>
                <w:rFonts w:ascii="Times New Roman" w:hAnsi="Times New Roman"/>
              </w:rPr>
              <w:t>Удары по мячу на дальность. Сумма ударов правой и левой ногой. (м)</w:t>
            </w:r>
          </w:p>
          <w:p w:rsidR="00525677" w:rsidRPr="00C77EBF" w:rsidRDefault="00525677" w:rsidP="00DA689F">
            <w:pPr>
              <w:rPr>
                <w:rFonts w:ascii="Times New Roman" w:hAnsi="Times New Roman"/>
              </w:rPr>
            </w:pPr>
            <w:r w:rsidRPr="00C77EBF">
              <w:rPr>
                <w:rFonts w:ascii="Times New Roman" w:hAnsi="Times New Roman"/>
              </w:rPr>
              <w:t xml:space="preserve">Вбрасывание мяча руками на </w:t>
            </w:r>
            <w:proofErr w:type="spellStart"/>
            <w:proofErr w:type="gramStart"/>
            <w:r w:rsidRPr="00C77EBF">
              <w:rPr>
                <w:rFonts w:ascii="Times New Roman" w:hAnsi="Times New Roman"/>
              </w:rPr>
              <w:t>даль-ность</w:t>
            </w:r>
            <w:proofErr w:type="spellEnd"/>
            <w:proofErr w:type="gramEnd"/>
            <w:r w:rsidRPr="00C77EBF">
              <w:rPr>
                <w:rFonts w:ascii="Times New Roman" w:hAnsi="Times New Roman"/>
              </w:rPr>
              <w:t xml:space="preserve">  (м)</w:t>
            </w:r>
          </w:p>
        </w:tc>
        <w:tc>
          <w:tcPr>
            <w:tcW w:w="845" w:type="dxa"/>
          </w:tcPr>
          <w:p w:rsidR="00525677" w:rsidRPr="00C77EBF" w:rsidRDefault="00525677" w:rsidP="00DA689F">
            <w:pPr>
              <w:rPr>
                <w:rFonts w:ascii="Times New Roman" w:hAnsi="Times New Roman"/>
              </w:rPr>
            </w:pPr>
            <w:r w:rsidRPr="00C77EBF">
              <w:rPr>
                <w:rFonts w:ascii="Times New Roman" w:hAnsi="Times New Roman"/>
              </w:rPr>
              <w:t>5.6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29.0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61</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15</w:t>
            </w:r>
          </w:p>
        </w:tc>
        <w:tc>
          <w:tcPr>
            <w:tcW w:w="737" w:type="dxa"/>
          </w:tcPr>
          <w:p w:rsidR="00525677" w:rsidRPr="00C77EBF" w:rsidRDefault="00525677" w:rsidP="00DA689F">
            <w:pPr>
              <w:rPr>
                <w:rFonts w:ascii="Times New Roman" w:hAnsi="Times New Roman"/>
              </w:rPr>
            </w:pPr>
            <w:r w:rsidRPr="00C77EBF">
              <w:rPr>
                <w:rFonts w:ascii="Times New Roman" w:hAnsi="Times New Roman"/>
              </w:rPr>
              <w:t>5.4</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17</w:t>
            </w:r>
          </w:p>
        </w:tc>
        <w:tc>
          <w:tcPr>
            <w:tcW w:w="692" w:type="dxa"/>
          </w:tcPr>
          <w:p w:rsidR="00525677" w:rsidRPr="00C77EBF" w:rsidRDefault="00525677" w:rsidP="00DA689F">
            <w:pPr>
              <w:rPr>
                <w:rFonts w:ascii="Times New Roman" w:hAnsi="Times New Roman"/>
              </w:rPr>
            </w:pPr>
            <w:r w:rsidRPr="00C77EBF">
              <w:rPr>
                <w:rFonts w:ascii="Times New Roman" w:hAnsi="Times New Roman"/>
              </w:rPr>
              <w:t>5.2</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69</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19</w:t>
            </w:r>
          </w:p>
        </w:tc>
        <w:tc>
          <w:tcPr>
            <w:tcW w:w="831" w:type="dxa"/>
          </w:tcPr>
          <w:p w:rsidR="00525677" w:rsidRPr="00C77EBF" w:rsidRDefault="00525677" w:rsidP="00DA689F">
            <w:pPr>
              <w:rPr>
                <w:rFonts w:ascii="Times New Roman" w:hAnsi="Times New Roman"/>
              </w:rPr>
            </w:pPr>
            <w:r w:rsidRPr="00C77EBF">
              <w:rPr>
                <w:rFonts w:ascii="Times New Roman" w:hAnsi="Times New Roman"/>
              </w:rPr>
              <w:t>5.4</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71</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17</w:t>
            </w:r>
          </w:p>
        </w:tc>
        <w:tc>
          <w:tcPr>
            <w:tcW w:w="682" w:type="dxa"/>
            <w:gridSpan w:val="2"/>
          </w:tcPr>
          <w:p w:rsidR="00525677" w:rsidRPr="00C77EBF" w:rsidRDefault="00525677" w:rsidP="00DA689F">
            <w:pPr>
              <w:rPr>
                <w:rFonts w:ascii="Times New Roman" w:hAnsi="Times New Roman"/>
              </w:rPr>
            </w:pPr>
            <w:r w:rsidRPr="00C77EBF">
              <w:rPr>
                <w:rFonts w:ascii="Times New Roman" w:hAnsi="Times New Roman"/>
              </w:rPr>
              <w:t>5.2</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75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19</w:t>
            </w:r>
          </w:p>
        </w:tc>
        <w:tc>
          <w:tcPr>
            <w:tcW w:w="759" w:type="dxa"/>
            <w:gridSpan w:val="2"/>
          </w:tcPr>
          <w:p w:rsidR="00525677" w:rsidRPr="00C77EBF" w:rsidRDefault="00525677" w:rsidP="00DA689F">
            <w:pPr>
              <w:rPr>
                <w:rFonts w:ascii="Times New Roman" w:hAnsi="Times New Roman"/>
              </w:rPr>
            </w:pPr>
            <w:r w:rsidRPr="00C77EBF">
              <w:rPr>
                <w:rFonts w:ascii="Times New Roman" w:hAnsi="Times New Roman"/>
              </w:rPr>
              <w:t>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79</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21</w:t>
            </w:r>
          </w:p>
        </w:tc>
        <w:tc>
          <w:tcPr>
            <w:tcW w:w="818" w:type="dxa"/>
          </w:tcPr>
          <w:p w:rsidR="00525677" w:rsidRPr="00C77EBF" w:rsidRDefault="00525677" w:rsidP="00DA689F">
            <w:pPr>
              <w:rPr>
                <w:rFonts w:ascii="Times New Roman" w:hAnsi="Times New Roman"/>
              </w:rPr>
            </w:pPr>
            <w:r w:rsidRPr="00C77EBF">
              <w:rPr>
                <w:rFonts w:ascii="Times New Roman" w:hAnsi="Times New Roman"/>
              </w:rPr>
              <w:t>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75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19</w:t>
            </w:r>
          </w:p>
        </w:tc>
        <w:tc>
          <w:tcPr>
            <w:tcW w:w="749" w:type="dxa"/>
          </w:tcPr>
          <w:p w:rsidR="00525677" w:rsidRPr="00C77EBF" w:rsidRDefault="00525677" w:rsidP="00DA689F">
            <w:pPr>
              <w:rPr>
                <w:rFonts w:ascii="Times New Roman" w:hAnsi="Times New Roman"/>
              </w:rPr>
            </w:pPr>
            <w:r w:rsidRPr="00C77EBF">
              <w:rPr>
                <w:rFonts w:ascii="Times New Roman" w:hAnsi="Times New Roman"/>
              </w:rPr>
              <w:t>4.8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21</w:t>
            </w:r>
          </w:p>
        </w:tc>
        <w:tc>
          <w:tcPr>
            <w:tcW w:w="711" w:type="dxa"/>
            <w:gridSpan w:val="2"/>
          </w:tcPr>
          <w:p w:rsidR="00525677" w:rsidRPr="00C77EBF" w:rsidRDefault="00525677" w:rsidP="00DA689F">
            <w:pPr>
              <w:rPr>
                <w:rFonts w:ascii="Times New Roman" w:hAnsi="Times New Roman"/>
              </w:rPr>
            </w:pPr>
            <w:r w:rsidRPr="00C77EBF">
              <w:rPr>
                <w:rFonts w:ascii="Times New Roman" w:hAnsi="Times New Roman"/>
              </w:rPr>
              <w:t>4.6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23</w:t>
            </w:r>
          </w:p>
        </w:tc>
        <w:tc>
          <w:tcPr>
            <w:tcW w:w="785" w:type="dxa"/>
          </w:tcPr>
          <w:p w:rsidR="00525677" w:rsidRPr="00C77EBF" w:rsidRDefault="00525677" w:rsidP="00DA689F">
            <w:pPr>
              <w:rPr>
                <w:rFonts w:ascii="Times New Roman" w:hAnsi="Times New Roman"/>
              </w:rPr>
            </w:pPr>
            <w:r w:rsidRPr="00C77EBF">
              <w:rPr>
                <w:rFonts w:ascii="Times New Roman" w:hAnsi="Times New Roman"/>
              </w:rPr>
              <w:t>4.7</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20.5</w:t>
            </w:r>
          </w:p>
        </w:tc>
        <w:tc>
          <w:tcPr>
            <w:tcW w:w="767" w:type="dxa"/>
            <w:gridSpan w:val="2"/>
          </w:tcPr>
          <w:p w:rsidR="00525677" w:rsidRPr="00C77EBF" w:rsidRDefault="00525677" w:rsidP="00DA689F">
            <w:pPr>
              <w:rPr>
                <w:rFonts w:ascii="Times New Roman" w:hAnsi="Times New Roman"/>
              </w:rPr>
            </w:pPr>
            <w:r w:rsidRPr="00C77EBF">
              <w:rPr>
                <w:rFonts w:ascii="Times New Roman" w:hAnsi="Times New Roman"/>
              </w:rPr>
              <w:t>4.6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25.0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23</w:t>
            </w:r>
          </w:p>
        </w:tc>
        <w:tc>
          <w:tcPr>
            <w:tcW w:w="740" w:type="dxa"/>
          </w:tcPr>
          <w:p w:rsidR="00525677" w:rsidRPr="00C77EBF" w:rsidRDefault="00525677" w:rsidP="00DA689F">
            <w:pPr>
              <w:rPr>
                <w:rFonts w:ascii="Times New Roman" w:hAnsi="Times New Roman"/>
              </w:rPr>
            </w:pPr>
            <w:r w:rsidRPr="00C77EBF">
              <w:rPr>
                <w:rFonts w:ascii="Times New Roman" w:hAnsi="Times New Roman"/>
              </w:rPr>
              <w:t>4.5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24.0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90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25.5</w:t>
            </w:r>
          </w:p>
        </w:tc>
        <w:tc>
          <w:tcPr>
            <w:tcW w:w="886" w:type="dxa"/>
            <w:gridSpan w:val="2"/>
          </w:tcPr>
          <w:p w:rsidR="00525677" w:rsidRPr="00C77EBF" w:rsidRDefault="00525677" w:rsidP="00DA689F">
            <w:pPr>
              <w:rPr>
                <w:rFonts w:ascii="Times New Roman" w:hAnsi="Times New Roman"/>
              </w:rPr>
            </w:pPr>
            <w:r w:rsidRPr="00C77EBF">
              <w:rPr>
                <w:rFonts w:ascii="Times New Roman" w:hAnsi="Times New Roman"/>
              </w:rPr>
              <w:t>4.6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25.5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22.5</w:t>
            </w:r>
          </w:p>
        </w:tc>
        <w:tc>
          <w:tcPr>
            <w:tcW w:w="763" w:type="dxa"/>
            <w:gridSpan w:val="2"/>
          </w:tcPr>
          <w:p w:rsidR="00525677" w:rsidRPr="00C77EBF" w:rsidRDefault="00525677" w:rsidP="00DA689F">
            <w:pPr>
              <w:rPr>
                <w:rFonts w:ascii="Times New Roman" w:hAnsi="Times New Roman"/>
              </w:rPr>
            </w:pPr>
            <w:r w:rsidRPr="00C77EBF">
              <w:rPr>
                <w:rFonts w:ascii="Times New Roman" w:hAnsi="Times New Roman"/>
              </w:rPr>
              <w:t>4.5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24.5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90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25</w:t>
            </w:r>
          </w:p>
        </w:tc>
        <w:tc>
          <w:tcPr>
            <w:tcW w:w="706" w:type="dxa"/>
            <w:gridSpan w:val="2"/>
          </w:tcPr>
          <w:p w:rsidR="00525677" w:rsidRPr="00C77EBF" w:rsidRDefault="00525677" w:rsidP="00DA689F">
            <w:pPr>
              <w:rPr>
                <w:rFonts w:ascii="Times New Roman" w:hAnsi="Times New Roman"/>
              </w:rPr>
            </w:pPr>
            <w:r w:rsidRPr="00C77EBF">
              <w:rPr>
                <w:rFonts w:ascii="Times New Roman" w:hAnsi="Times New Roman"/>
              </w:rPr>
              <w:t>4.4</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23.5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95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27.5</w:t>
            </w:r>
          </w:p>
        </w:tc>
        <w:tc>
          <w:tcPr>
            <w:tcW w:w="812" w:type="dxa"/>
          </w:tcPr>
          <w:p w:rsidR="00525677" w:rsidRPr="00C77EBF" w:rsidRDefault="00525677" w:rsidP="00DA689F">
            <w:pPr>
              <w:rPr>
                <w:rFonts w:ascii="Times New Roman" w:hAnsi="Times New Roman"/>
              </w:rPr>
            </w:pPr>
          </w:p>
        </w:tc>
        <w:tc>
          <w:tcPr>
            <w:tcW w:w="863" w:type="dxa"/>
            <w:gridSpan w:val="3"/>
          </w:tcPr>
          <w:p w:rsidR="00525677" w:rsidRPr="00C77EBF" w:rsidRDefault="00525677" w:rsidP="00DA689F">
            <w:pPr>
              <w:jc w:val="center"/>
              <w:rPr>
                <w:rFonts w:ascii="Times New Roman" w:hAnsi="Times New Roman"/>
              </w:rPr>
            </w:pPr>
          </w:p>
        </w:tc>
        <w:tc>
          <w:tcPr>
            <w:tcW w:w="739" w:type="dxa"/>
          </w:tcPr>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 xml:space="preserve">    </w:t>
            </w:r>
          </w:p>
        </w:tc>
      </w:tr>
    </w:tbl>
    <w:p w:rsidR="00525677" w:rsidRPr="007A5873" w:rsidRDefault="00525677" w:rsidP="00AA20D9">
      <w:pPr>
        <w:ind w:left="-284"/>
        <w:jc w:val="center"/>
        <w:rPr>
          <w:rFonts w:ascii="Times New Roman" w:hAnsi="Times New Roman"/>
        </w:rPr>
      </w:pPr>
      <w:r w:rsidRPr="007A5873">
        <w:rPr>
          <w:rFonts w:ascii="Times New Roman" w:hAnsi="Times New Roman"/>
        </w:rPr>
        <w:t xml:space="preserve">                                                                                                                                                                                                       </w:t>
      </w:r>
    </w:p>
    <w:p w:rsidR="00525677" w:rsidRPr="007A5873" w:rsidRDefault="00525677" w:rsidP="00AA20D9">
      <w:pPr>
        <w:ind w:left="-284"/>
        <w:jc w:val="center"/>
        <w:rPr>
          <w:rFonts w:ascii="Times New Roman" w:hAnsi="Times New Roman"/>
        </w:rPr>
      </w:pPr>
    </w:p>
    <w:p w:rsidR="00525677" w:rsidRDefault="00525677" w:rsidP="00AA20D9">
      <w:pPr>
        <w:ind w:left="-284"/>
        <w:jc w:val="center"/>
        <w:rPr>
          <w:rFonts w:ascii="Times New Roman" w:hAnsi="Times New Roman"/>
        </w:rPr>
      </w:pPr>
    </w:p>
    <w:p w:rsidR="00525677" w:rsidRDefault="00525677" w:rsidP="00AA20D9">
      <w:pPr>
        <w:ind w:left="-284"/>
        <w:jc w:val="center"/>
        <w:rPr>
          <w:rFonts w:ascii="Times New Roman" w:hAnsi="Times New Roman"/>
        </w:rPr>
      </w:pPr>
    </w:p>
    <w:p w:rsidR="00525677" w:rsidRPr="007A5873" w:rsidRDefault="00525677" w:rsidP="00AA20D9">
      <w:pPr>
        <w:ind w:left="-284"/>
        <w:jc w:val="center"/>
        <w:rPr>
          <w:rFonts w:ascii="Times New Roman" w:hAnsi="Times New Roman"/>
        </w:rPr>
      </w:pPr>
      <w:r w:rsidRPr="007A5873">
        <w:rPr>
          <w:rFonts w:ascii="Times New Roman" w:hAnsi="Times New Roman"/>
        </w:rPr>
        <w:lastRenderedPageBreak/>
        <w:t xml:space="preserve">    </w:t>
      </w:r>
    </w:p>
    <w:p w:rsidR="00525677" w:rsidRPr="00400973" w:rsidRDefault="00525677" w:rsidP="00AA20D9">
      <w:pPr>
        <w:ind w:left="-284"/>
        <w:jc w:val="center"/>
        <w:rPr>
          <w:b/>
        </w:rPr>
      </w:pPr>
      <w:r>
        <w:t xml:space="preserve">   </w:t>
      </w:r>
      <w:r w:rsidRPr="00400973">
        <w:rPr>
          <w:b/>
        </w:rPr>
        <w:t xml:space="preserve">К О Н Т </w:t>
      </w:r>
      <w:proofErr w:type="gramStart"/>
      <w:r w:rsidRPr="00400973">
        <w:rPr>
          <w:b/>
        </w:rPr>
        <w:t>Р</w:t>
      </w:r>
      <w:proofErr w:type="gramEnd"/>
      <w:r w:rsidRPr="00400973">
        <w:rPr>
          <w:b/>
        </w:rPr>
        <w:t xml:space="preserve"> О Л Ь Н Ы Е    Н О Р М А Т И В Ы</w:t>
      </w:r>
      <w:r>
        <w:t xml:space="preserve">                                                                                                   </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863"/>
        <w:gridCol w:w="727"/>
        <w:gridCol w:w="686"/>
        <w:gridCol w:w="851"/>
        <w:gridCol w:w="13"/>
        <w:gridCol w:w="667"/>
        <w:gridCol w:w="723"/>
        <w:gridCol w:w="25"/>
        <w:gridCol w:w="843"/>
        <w:gridCol w:w="738"/>
        <w:gridCol w:w="678"/>
        <w:gridCol w:w="27"/>
        <w:gridCol w:w="822"/>
        <w:gridCol w:w="30"/>
        <w:gridCol w:w="727"/>
        <w:gridCol w:w="729"/>
        <w:gridCol w:w="863"/>
        <w:gridCol w:w="42"/>
        <w:gridCol w:w="688"/>
        <w:gridCol w:w="66"/>
        <w:gridCol w:w="670"/>
        <w:gridCol w:w="24"/>
        <w:gridCol w:w="838"/>
        <w:gridCol w:w="7"/>
        <w:gridCol w:w="819"/>
        <w:gridCol w:w="15"/>
        <w:gridCol w:w="727"/>
      </w:tblGrid>
      <w:tr w:rsidR="00525677" w:rsidRPr="00C77EBF" w:rsidTr="005E522E">
        <w:trPr>
          <w:trHeight w:val="471"/>
        </w:trPr>
        <w:tc>
          <w:tcPr>
            <w:tcW w:w="2108" w:type="dxa"/>
            <w:vMerge w:val="restart"/>
          </w:tcPr>
          <w:p w:rsidR="00525677" w:rsidRPr="00C77EBF" w:rsidRDefault="00525677" w:rsidP="00DA689F">
            <w:pPr>
              <w:ind w:left="-541"/>
              <w:rPr>
                <w:rFonts w:ascii="Times New Roman" w:hAnsi="Times New Roman"/>
                <w:sz w:val="24"/>
                <w:szCs w:val="24"/>
              </w:rPr>
            </w:pPr>
            <w:r w:rsidRPr="00C77EBF">
              <w:rPr>
                <w:rFonts w:ascii="Times New Roman" w:hAnsi="Times New Roman"/>
                <w:sz w:val="28"/>
                <w:szCs w:val="28"/>
              </w:rPr>
              <w:t>У</w:t>
            </w:r>
          </w:p>
          <w:p w:rsidR="00525677" w:rsidRPr="00C77EBF" w:rsidRDefault="00525677" w:rsidP="00DA689F">
            <w:pPr>
              <w:jc w:val="center"/>
              <w:rPr>
                <w:rFonts w:ascii="Times New Roman" w:hAnsi="Times New Roman"/>
                <w:sz w:val="24"/>
                <w:szCs w:val="24"/>
              </w:rPr>
            </w:pPr>
            <w:r w:rsidRPr="00C77EBF">
              <w:rPr>
                <w:rFonts w:ascii="Times New Roman" w:hAnsi="Times New Roman"/>
                <w:sz w:val="24"/>
                <w:szCs w:val="24"/>
              </w:rPr>
              <w:t>УПРАЖНЕНИЯ</w:t>
            </w:r>
          </w:p>
        </w:tc>
        <w:tc>
          <w:tcPr>
            <w:tcW w:w="2276" w:type="dxa"/>
            <w:gridSpan w:val="3"/>
          </w:tcPr>
          <w:p w:rsidR="00525677" w:rsidRPr="00C77EBF" w:rsidRDefault="00525677" w:rsidP="00DA689F">
            <w:pPr>
              <w:jc w:val="center"/>
              <w:rPr>
                <w:rFonts w:ascii="Times New Roman" w:hAnsi="Times New Roman"/>
              </w:rPr>
            </w:pPr>
            <w:r w:rsidRPr="00C77EBF">
              <w:rPr>
                <w:rFonts w:ascii="Times New Roman" w:hAnsi="Times New Roman"/>
              </w:rPr>
              <w:t>8 лет</w:t>
            </w:r>
          </w:p>
        </w:tc>
        <w:tc>
          <w:tcPr>
            <w:tcW w:w="2254" w:type="dxa"/>
            <w:gridSpan w:val="4"/>
          </w:tcPr>
          <w:p w:rsidR="00525677" w:rsidRPr="00C77EBF" w:rsidRDefault="00525677" w:rsidP="00DA689F">
            <w:pPr>
              <w:jc w:val="center"/>
              <w:rPr>
                <w:rFonts w:ascii="Times New Roman" w:hAnsi="Times New Roman"/>
              </w:rPr>
            </w:pPr>
            <w:r w:rsidRPr="00C77EBF">
              <w:rPr>
                <w:rFonts w:ascii="Times New Roman" w:hAnsi="Times New Roman"/>
              </w:rPr>
              <w:t>9 лет</w:t>
            </w:r>
          </w:p>
        </w:tc>
        <w:tc>
          <w:tcPr>
            <w:tcW w:w="2284" w:type="dxa"/>
            <w:gridSpan w:val="4"/>
          </w:tcPr>
          <w:p w:rsidR="00525677" w:rsidRPr="00C77EBF" w:rsidRDefault="00525677" w:rsidP="00DA689F">
            <w:pPr>
              <w:jc w:val="center"/>
              <w:rPr>
                <w:rFonts w:ascii="Times New Roman" w:hAnsi="Times New Roman"/>
              </w:rPr>
            </w:pPr>
            <w:r w:rsidRPr="00C77EBF">
              <w:rPr>
                <w:rFonts w:ascii="Times New Roman" w:hAnsi="Times New Roman"/>
              </w:rPr>
              <w:t>10 лет</w:t>
            </w:r>
          </w:p>
        </w:tc>
        <w:tc>
          <w:tcPr>
            <w:tcW w:w="2335" w:type="dxa"/>
            <w:gridSpan w:val="5"/>
          </w:tcPr>
          <w:p w:rsidR="00525677" w:rsidRPr="00C77EBF" w:rsidRDefault="00525677" w:rsidP="00DA689F">
            <w:pPr>
              <w:jc w:val="center"/>
              <w:rPr>
                <w:rFonts w:ascii="Times New Roman" w:hAnsi="Times New Roman"/>
              </w:rPr>
            </w:pPr>
            <w:r w:rsidRPr="00C77EBF">
              <w:rPr>
                <w:rFonts w:ascii="Times New Roman" w:hAnsi="Times New Roman"/>
              </w:rPr>
              <w:t>11 лет</w:t>
            </w:r>
          </w:p>
        </w:tc>
        <w:tc>
          <w:tcPr>
            <w:tcW w:w="2329" w:type="dxa"/>
            <w:gridSpan w:val="5"/>
          </w:tcPr>
          <w:p w:rsidR="00525677" w:rsidRPr="00C77EBF" w:rsidRDefault="00525677" w:rsidP="00DA689F">
            <w:pPr>
              <w:jc w:val="center"/>
              <w:rPr>
                <w:rFonts w:ascii="Times New Roman" w:hAnsi="Times New Roman"/>
              </w:rPr>
            </w:pPr>
            <w:r w:rsidRPr="00C77EBF">
              <w:rPr>
                <w:rFonts w:ascii="Times New Roman" w:hAnsi="Times New Roman"/>
              </w:rPr>
              <w:t>12 лет</w:t>
            </w:r>
          </w:p>
        </w:tc>
        <w:tc>
          <w:tcPr>
            <w:tcW w:w="2430" w:type="dxa"/>
            <w:gridSpan w:val="6"/>
          </w:tcPr>
          <w:p w:rsidR="00525677" w:rsidRPr="00C77EBF" w:rsidRDefault="00525677" w:rsidP="00DA689F">
            <w:pPr>
              <w:jc w:val="center"/>
              <w:rPr>
                <w:rFonts w:ascii="Times New Roman" w:hAnsi="Times New Roman"/>
              </w:rPr>
            </w:pPr>
            <w:r w:rsidRPr="00C77EBF">
              <w:rPr>
                <w:rFonts w:ascii="Times New Roman" w:hAnsi="Times New Roman"/>
              </w:rPr>
              <w:t>13 лет</w:t>
            </w:r>
          </w:p>
        </w:tc>
      </w:tr>
      <w:tr w:rsidR="00525677" w:rsidRPr="00C77EBF" w:rsidTr="005E522E">
        <w:trPr>
          <w:trHeight w:val="443"/>
        </w:trPr>
        <w:tc>
          <w:tcPr>
            <w:tcW w:w="2108" w:type="dxa"/>
            <w:vMerge/>
          </w:tcPr>
          <w:p w:rsidR="00525677" w:rsidRPr="00C77EBF" w:rsidRDefault="00525677" w:rsidP="00DA689F">
            <w:pPr>
              <w:rPr>
                <w:rFonts w:ascii="Times New Roman" w:hAnsi="Times New Roman"/>
              </w:rPr>
            </w:pPr>
          </w:p>
        </w:tc>
        <w:tc>
          <w:tcPr>
            <w:tcW w:w="863" w:type="dxa"/>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27"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86"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64"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667"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23"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68"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38"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678"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79"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27"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29" w:type="dxa"/>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63" w:type="dxa"/>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730" w:type="dxa"/>
            <w:gridSpan w:val="2"/>
          </w:tcPr>
          <w:p w:rsidR="00525677" w:rsidRPr="00C77EBF" w:rsidRDefault="00525677" w:rsidP="00DA689F">
            <w:pPr>
              <w:rPr>
                <w:rFonts w:ascii="Times New Roman" w:hAnsi="Times New Roman"/>
              </w:rPr>
            </w:pPr>
            <w:r w:rsidRPr="00C77EBF">
              <w:rPr>
                <w:rFonts w:ascii="Times New Roman" w:hAnsi="Times New Roman"/>
              </w:rPr>
              <w:t>Хор.</w:t>
            </w:r>
          </w:p>
        </w:tc>
        <w:tc>
          <w:tcPr>
            <w:tcW w:w="736"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c>
          <w:tcPr>
            <w:tcW w:w="869" w:type="dxa"/>
            <w:gridSpan w:val="3"/>
          </w:tcPr>
          <w:p w:rsidR="00525677" w:rsidRPr="00C77EBF" w:rsidRDefault="00525677" w:rsidP="00DA689F">
            <w:pPr>
              <w:rPr>
                <w:rFonts w:ascii="Times New Roman" w:hAnsi="Times New Roman"/>
              </w:rPr>
            </w:pPr>
            <w:proofErr w:type="spellStart"/>
            <w:r w:rsidRPr="00C77EBF">
              <w:rPr>
                <w:rFonts w:ascii="Times New Roman" w:hAnsi="Times New Roman"/>
              </w:rPr>
              <w:t>Удовл</w:t>
            </w:r>
            <w:proofErr w:type="spellEnd"/>
            <w:r w:rsidRPr="00C77EBF">
              <w:rPr>
                <w:rFonts w:ascii="Times New Roman" w:hAnsi="Times New Roman"/>
              </w:rPr>
              <w:t>.</w:t>
            </w:r>
          </w:p>
        </w:tc>
        <w:tc>
          <w:tcPr>
            <w:tcW w:w="819" w:type="dxa"/>
          </w:tcPr>
          <w:p w:rsidR="00525677" w:rsidRPr="00C77EBF" w:rsidRDefault="00525677" w:rsidP="00DA689F">
            <w:pPr>
              <w:rPr>
                <w:rFonts w:ascii="Times New Roman" w:hAnsi="Times New Roman"/>
              </w:rPr>
            </w:pPr>
            <w:r w:rsidRPr="00C77EBF">
              <w:rPr>
                <w:rFonts w:ascii="Times New Roman" w:hAnsi="Times New Roman"/>
              </w:rPr>
              <w:t>Хор.</w:t>
            </w:r>
          </w:p>
        </w:tc>
        <w:tc>
          <w:tcPr>
            <w:tcW w:w="742" w:type="dxa"/>
            <w:gridSpan w:val="2"/>
          </w:tcPr>
          <w:p w:rsidR="00525677" w:rsidRPr="00C77EBF" w:rsidRDefault="00525677" w:rsidP="00DA689F">
            <w:pPr>
              <w:rPr>
                <w:rFonts w:ascii="Times New Roman" w:hAnsi="Times New Roman"/>
              </w:rPr>
            </w:pPr>
            <w:proofErr w:type="spellStart"/>
            <w:r w:rsidRPr="00C77EBF">
              <w:rPr>
                <w:rFonts w:ascii="Times New Roman" w:hAnsi="Times New Roman"/>
              </w:rPr>
              <w:t>Отл</w:t>
            </w:r>
            <w:proofErr w:type="spellEnd"/>
            <w:r w:rsidRPr="00C77EBF">
              <w:rPr>
                <w:rFonts w:ascii="Times New Roman" w:hAnsi="Times New Roman"/>
              </w:rPr>
              <w:t>.</w:t>
            </w:r>
          </w:p>
        </w:tc>
      </w:tr>
      <w:tr w:rsidR="00525677" w:rsidRPr="00C77EBF" w:rsidTr="005E522E">
        <w:trPr>
          <w:trHeight w:val="378"/>
        </w:trPr>
        <w:tc>
          <w:tcPr>
            <w:tcW w:w="2108" w:type="dxa"/>
            <w:vMerge/>
          </w:tcPr>
          <w:p w:rsidR="00525677" w:rsidRPr="00C77EBF" w:rsidRDefault="00525677" w:rsidP="00DA689F">
            <w:pPr>
              <w:rPr>
                <w:rFonts w:ascii="Times New Roman" w:hAnsi="Times New Roman"/>
              </w:rPr>
            </w:pPr>
          </w:p>
        </w:tc>
        <w:tc>
          <w:tcPr>
            <w:tcW w:w="13908" w:type="dxa"/>
            <w:gridSpan w:val="27"/>
          </w:tcPr>
          <w:p w:rsidR="00525677" w:rsidRPr="00C77EBF" w:rsidRDefault="00525677" w:rsidP="00DA689F">
            <w:pPr>
              <w:jc w:val="center"/>
              <w:rPr>
                <w:rFonts w:ascii="Times New Roman" w:hAnsi="Times New Roman"/>
              </w:rPr>
            </w:pPr>
            <w:r w:rsidRPr="00C77EBF">
              <w:rPr>
                <w:rFonts w:ascii="Times New Roman" w:hAnsi="Times New Roman"/>
              </w:rPr>
              <w:t>СПЕЦИАЛЬНАЯ ФИЗИЧЕСКАЯ ПОДГОТОВКА</w:t>
            </w:r>
          </w:p>
        </w:tc>
      </w:tr>
      <w:tr w:rsidR="00525677" w:rsidRPr="00C77EBF" w:rsidTr="005E522E">
        <w:trPr>
          <w:trHeight w:val="3885"/>
        </w:trPr>
        <w:tc>
          <w:tcPr>
            <w:tcW w:w="2108" w:type="dxa"/>
          </w:tcPr>
          <w:p w:rsidR="00525677" w:rsidRPr="00C77EBF" w:rsidRDefault="00525677" w:rsidP="00DA689F">
            <w:pPr>
              <w:rPr>
                <w:rFonts w:ascii="Times New Roman" w:hAnsi="Times New Roman"/>
              </w:rPr>
            </w:pPr>
            <w:r w:rsidRPr="00C77EBF">
              <w:rPr>
                <w:rFonts w:ascii="Times New Roman" w:hAnsi="Times New Roman"/>
              </w:rPr>
              <w:t>Бег 30м с ведением мяча (сек)</w:t>
            </w:r>
          </w:p>
          <w:p w:rsidR="00525677" w:rsidRPr="00C77EBF" w:rsidRDefault="00525677" w:rsidP="00DA689F">
            <w:pPr>
              <w:rPr>
                <w:rFonts w:ascii="Times New Roman" w:hAnsi="Times New Roman"/>
              </w:rPr>
            </w:pPr>
            <w:r w:rsidRPr="00C77EBF">
              <w:rPr>
                <w:rFonts w:ascii="Times New Roman" w:hAnsi="Times New Roman"/>
              </w:rPr>
              <w:t xml:space="preserve">Бег 5х30м с </w:t>
            </w:r>
            <w:proofErr w:type="spellStart"/>
            <w:r w:rsidRPr="00C77EBF">
              <w:rPr>
                <w:rFonts w:ascii="Times New Roman" w:hAnsi="Times New Roman"/>
              </w:rPr>
              <w:t>веден</w:t>
            </w:r>
            <w:proofErr w:type="gramStart"/>
            <w:r w:rsidRPr="00C77EBF">
              <w:rPr>
                <w:rFonts w:ascii="Times New Roman" w:hAnsi="Times New Roman"/>
              </w:rPr>
              <w:t>и</w:t>
            </w:r>
            <w:proofErr w:type="spellEnd"/>
            <w:r w:rsidRPr="00C77EBF">
              <w:rPr>
                <w:rFonts w:ascii="Times New Roman" w:hAnsi="Times New Roman"/>
              </w:rPr>
              <w:t>-</w:t>
            </w:r>
            <w:proofErr w:type="gramEnd"/>
            <w:r w:rsidRPr="00C77EBF">
              <w:rPr>
                <w:rFonts w:ascii="Times New Roman" w:hAnsi="Times New Roman"/>
              </w:rPr>
              <w:t xml:space="preserve">       ем  мяча  (сек)</w:t>
            </w:r>
          </w:p>
          <w:p w:rsidR="00525677" w:rsidRPr="00C77EBF" w:rsidRDefault="00525677" w:rsidP="00DA689F">
            <w:pPr>
              <w:rPr>
                <w:rFonts w:ascii="Times New Roman" w:hAnsi="Times New Roman"/>
              </w:rPr>
            </w:pPr>
            <w:r w:rsidRPr="00C77EBF">
              <w:rPr>
                <w:rFonts w:ascii="Times New Roman" w:hAnsi="Times New Roman"/>
              </w:rPr>
              <w:t>Удары по мячу на дальность. Сумма ударов правой и левой ногой. (м)</w:t>
            </w:r>
          </w:p>
          <w:p w:rsidR="00525677" w:rsidRPr="00C77EBF" w:rsidRDefault="00525677" w:rsidP="00DA689F">
            <w:pPr>
              <w:rPr>
                <w:rFonts w:ascii="Times New Roman" w:hAnsi="Times New Roman"/>
              </w:rPr>
            </w:pPr>
            <w:r w:rsidRPr="00C77EBF">
              <w:rPr>
                <w:rFonts w:ascii="Times New Roman" w:hAnsi="Times New Roman"/>
              </w:rPr>
              <w:t xml:space="preserve">Вбрасывание мяча руками на </w:t>
            </w:r>
            <w:proofErr w:type="spellStart"/>
            <w:proofErr w:type="gramStart"/>
            <w:r w:rsidRPr="00C77EBF">
              <w:rPr>
                <w:rFonts w:ascii="Times New Roman" w:hAnsi="Times New Roman"/>
              </w:rPr>
              <w:t>даль-ность</w:t>
            </w:r>
            <w:proofErr w:type="spellEnd"/>
            <w:proofErr w:type="gramEnd"/>
            <w:r w:rsidRPr="00C77EBF">
              <w:rPr>
                <w:rFonts w:ascii="Times New Roman" w:hAnsi="Times New Roman"/>
              </w:rPr>
              <w:t xml:space="preserve">  (м)</w:t>
            </w:r>
          </w:p>
        </w:tc>
        <w:tc>
          <w:tcPr>
            <w:tcW w:w="863" w:type="dxa"/>
          </w:tcPr>
          <w:p w:rsidR="00525677" w:rsidRPr="00C77EBF" w:rsidRDefault="00525677" w:rsidP="00DA689F">
            <w:pPr>
              <w:rPr>
                <w:rFonts w:ascii="Times New Roman" w:hAnsi="Times New Roman"/>
              </w:rPr>
            </w:pPr>
            <w:r w:rsidRPr="00C77EBF">
              <w:rPr>
                <w:rFonts w:ascii="Times New Roman" w:hAnsi="Times New Roman"/>
              </w:rPr>
              <w:t>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6</w:t>
            </w:r>
          </w:p>
        </w:tc>
        <w:tc>
          <w:tcPr>
            <w:tcW w:w="727" w:type="dxa"/>
          </w:tcPr>
          <w:p w:rsidR="00525677" w:rsidRPr="00C77EBF" w:rsidRDefault="00525677" w:rsidP="00DA689F">
            <w:pPr>
              <w:rPr>
                <w:rFonts w:ascii="Times New Roman" w:hAnsi="Times New Roman"/>
              </w:rPr>
            </w:pPr>
            <w:r w:rsidRPr="00C77EBF">
              <w:rPr>
                <w:rFonts w:ascii="Times New Roman" w:hAnsi="Times New Roman"/>
              </w:rPr>
              <w:t>7.5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7</w:t>
            </w:r>
          </w:p>
        </w:tc>
        <w:tc>
          <w:tcPr>
            <w:tcW w:w="686" w:type="dxa"/>
          </w:tcPr>
          <w:p w:rsidR="00525677" w:rsidRPr="00C77EBF" w:rsidRDefault="00525677" w:rsidP="00DA689F">
            <w:pPr>
              <w:rPr>
                <w:rFonts w:ascii="Times New Roman" w:hAnsi="Times New Roman"/>
              </w:rPr>
            </w:pPr>
            <w:r w:rsidRPr="00C77EBF">
              <w:rPr>
                <w:rFonts w:ascii="Times New Roman" w:hAnsi="Times New Roman"/>
              </w:rPr>
              <w:t>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w:t>
            </w:r>
          </w:p>
        </w:tc>
        <w:tc>
          <w:tcPr>
            <w:tcW w:w="851" w:type="dxa"/>
          </w:tcPr>
          <w:p w:rsidR="00525677" w:rsidRPr="00C77EBF" w:rsidRDefault="00525677" w:rsidP="00DA689F">
            <w:pPr>
              <w:rPr>
                <w:rFonts w:ascii="Times New Roman" w:hAnsi="Times New Roman"/>
              </w:rPr>
            </w:pPr>
            <w:r w:rsidRPr="00C77EBF">
              <w:rPr>
                <w:rFonts w:ascii="Times New Roman" w:hAnsi="Times New Roman"/>
              </w:rPr>
              <w:t>7.5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8</w:t>
            </w:r>
          </w:p>
        </w:tc>
        <w:tc>
          <w:tcPr>
            <w:tcW w:w="680" w:type="dxa"/>
            <w:gridSpan w:val="2"/>
          </w:tcPr>
          <w:p w:rsidR="00525677" w:rsidRPr="00C77EBF" w:rsidRDefault="00525677" w:rsidP="00DA689F">
            <w:pPr>
              <w:rPr>
                <w:rFonts w:ascii="Times New Roman" w:hAnsi="Times New Roman"/>
              </w:rPr>
            </w:pPr>
            <w:r w:rsidRPr="00C77EBF">
              <w:rPr>
                <w:rFonts w:ascii="Times New Roman" w:hAnsi="Times New Roman"/>
              </w:rPr>
              <w:t>7.0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9</w:t>
            </w:r>
          </w:p>
        </w:tc>
        <w:tc>
          <w:tcPr>
            <w:tcW w:w="748" w:type="dxa"/>
            <w:gridSpan w:val="2"/>
          </w:tcPr>
          <w:p w:rsidR="00525677" w:rsidRPr="00C77EBF" w:rsidRDefault="00525677" w:rsidP="00DA689F">
            <w:pPr>
              <w:rPr>
                <w:rFonts w:ascii="Times New Roman" w:hAnsi="Times New Roman"/>
              </w:rPr>
            </w:pPr>
            <w:r w:rsidRPr="00C77EBF">
              <w:rPr>
                <w:rFonts w:ascii="Times New Roman" w:hAnsi="Times New Roman"/>
              </w:rPr>
              <w:t>6.5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10</w:t>
            </w:r>
          </w:p>
        </w:tc>
        <w:tc>
          <w:tcPr>
            <w:tcW w:w="843" w:type="dxa"/>
          </w:tcPr>
          <w:p w:rsidR="00525677" w:rsidRPr="00C77EBF" w:rsidRDefault="00525677" w:rsidP="00DA689F">
            <w:pPr>
              <w:rPr>
                <w:rFonts w:ascii="Times New Roman" w:hAnsi="Times New Roman"/>
              </w:rPr>
            </w:pPr>
            <w:r w:rsidRPr="00C77EBF">
              <w:rPr>
                <w:rFonts w:ascii="Times New Roman" w:hAnsi="Times New Roman"/>
              </w:rPr>
              <w:t>6.4</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10</w:t>
            </w:r>
          </w:p>
        </w:tc>
        <w:tc>
          <w:tcPr>
            <w:tcW w:w="738" w:type="dxa"/>
          </w:tcPr>
          <w:p w:rsidR="00525677" w:rsidRPr="00C77EBF" w:rsidRDefault="00525677" w:rsidP="00DA689F">
            <w:pPr>
              <w:rPr>
                <w:rFonts w:ascii="Times New Roman" w:hAnsi="Times New Roman"/>
              </w:rPr>
            </w:pPr>
            <w:r w:rsidRPr="00C77EBF">
              <w:rPr>
                <w:rFonts w:ascii="Times New Roman" w:hAnsi="Times New Roman"/>
              </w:rPr>
              <w:t>6.2</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11</w:t>
            </w:r>
          </w:p>
        </w:tc>
        <w:tc>
          <w:tcPr>
            <w:tcW w:w="705" w:type="dxa"/>
            <w:gridSpan w:val="2"/>
          </w:tcPr>
          <w:p w:rsidR="00525677" w:rsidRPr="00C77EBF" w:rsidRDefault="00525677" w:rsidP="00DA689F">
            <w:pPr>
              <w:rPr>
                <w:rFonts w:ascii="Times New Roman" w:hAnsi="Times New Roman"/>
              </w:rPr>
            </w:pPr>
            <w:r w:rsidRPr="00C77EBF">
              <w:rPr>
                <w:rFonts w:ascii="Times New Roman" w:hAnsi="Times New Roman"/>
              </w:rPr>
              <w:t>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12</w:t>
            </w:r>
          </w:p>
        </w:tc>
        <w:tc>
          <w:tcPr>
            <w:tcW w:w="822" w:type="dxa"/>
          </w:tcPr>
          <w:p w:rsidR="00525677" w:rsidRPr="00C77EBF" w:rsidRDefault="00525677" w:rsidP="00DA689F">
            <w:pPr>
              <w:rPr>
                <w:rFonts w:ascii="Times New Roman" w:hAnsi="Times New Roman"/>
              </w:rPr>
            </w:pPr>
            <w:r w:rsidRPr="00C77EBF">
              <w:rPr>
                <w:rFonts w:ascii="Times New Roman" w:hAnsi="Times New Roman"/>
              </w:rPr>
              <w:t>6.2</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37</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10.5</w:t>
            </w:r>
          </w:p>
        </w:tc>
        <w:tc>
          <w:tcPr>
            <w:tcW w:w="757" w:type="dxa"/>
            <w:gridSpan w:val="2"/>
          </w:tcPr>
          <w:p w:rsidR="00525677" w:rsidRPr="00C77EBF" w:rsidRDefault="00525677" w:rsidP="00DA689F">
            <w:pPr>
              <w:rPr>
                <w:rFonts w:ascii="Times New Roman" w:hAnsi="Times New Roman"/>
              </w:rPr>
            </w:pPr>
            <w:r w:rsidRPr="00C77EBF">
              <w:rPr>
                <w:rFonts w:ascii="Times New Roman" w:hAnsi="Times New Roman"/>
              </w:rPr>
              <w:t>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12</w:t>
            </w:r>
          </w:p>
        </w:tc>
        <w:tc>
          <w:tcPr>
            <w:tcW w:w="729" w:type="dxa"/>
          </w:tcPr>
          <w:p w:rsidR="00525677" w:rsidRPr="00C77EBF" w:rsidRDefault="00525677" w:rsidP="00DA689F">
            <w:pPr>
              <w:rPr>
                <w:rFonts w:ascii="Times New Roman" w:hAnsi="Times New Roman"/>
              </w:rPr>
            </w:pPr>
            <w:r w:rsidRPr="00C77EBF">
              <w:rPr>
                <w:rFonts w:ascii="Times New Roman" w:hAnsi="Times New Roman"/>
              </w:rPr>
              <w:t>5.8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43</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13.5</w:t>
            </w:r>
          </w:p>
        </w:tc>
        <w:tc>
          <w:tcPr>
            <w:tcW w:w="905" w:type="dxa"/>
            <w:gridSpan w:val="2"/>
          </w:tcPr>
          <w:p w:rsidR="00525677" w:rsidRPr="00C77EBF" w:rsidRDefault="00525677" w:rsidP="00DA689F">
            <w:pPr>
              <w:rPr>
                <w:rFonts w:ascii="Times New Roman" w:hAnsi="Times New Roman"/>
              </w:rPr>
            </w:pPr>
            <w:r w:rsidRPr="00C77EBF">
              <w:rPr>
                <w:rFonts w:ascii="Times New Roman" w:hAnsi="Times New Roman"/>
              </w:rPr>
              <w:t>6.0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34.0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42</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11.5</w:t>
            </w:r>
          </w:p>
        </w:tc>
        <w:tc>
          <w:tcPr>
            <w:tcW w:w="754" w:type="dxa"/>
            <w:gridSpan w:val="2"/>
          </w:tcPr>
          <w:p w:rsidR="00525677" w:rsidRPr="00C77EBF" w:rsidRDefault="00525677" w:rsidP="00DA689F">
            <w:pPr>
              <w:rPr>
                <w:rFonts w:ascii="Times New Roman" w:hAnsi="Times New Roman"/>
              </w:rPr>
            </w:pPr>
            <w:r w:rsidRPr="00C77EBF">
              <w:rPr>
                <w:rFonts w:ascii="Times New Roman" w:hAnsi="Times New Roman"/>
              </w:rPr>
              <w:t>5.8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32.0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45</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w:t>
            </w:r>
          </w:p>
        </w:tc>
        <w:tc>
          <w:tcPr>
            <w:tcW w:w="694" w:type="dxa"/>
            <w:gridSpan w:val="2"/>
          </w:tcPr>
          <w:p w:rsidR="00525677" w:rsidRPr="00C77EBF" w:rsidRDefault="00525677" w:rsidP="00DA689F">
            <w:pPr>
              <w:rPr>
                <w:rFonts w:ascii="Times New Roman" w:hAnsi="Times New Roman"/>
              </w:rPr>
            </w:pPr>
            <w:r w:rsidRPr="00C77EBF">
              <w:rPr>
                <w:rFonts w:ascii="Times New Roman" w:hAnsi="Times New Roman"/>
              </w:rPr>
              <w:t>5.6</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30.0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48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14.5</w:t>
            </w:r>
          </w:p>
        </w:tc>
        <w:tc>
          <w:tcPr>
            <w:tcW w:w="838" w:type="dxa"/>
          </w:tcPr>
          <w:p w:rsidR="00525677" w:rsidRPr="00C77EBF" w:rsidRDefault="00525677" w:rsidP="00DA689F">
            <w:pPr>
              <w:rPr>
                <w:rFonts w:ascii="Times New Roman" w:hAnsi="Times New Roman"/>
              </w:rPr>
            </w:pPr>
            <w:r w:rsidRPr="00C77EBF">
              <w:rPr>
                <w:rFonts w:ascii="Times New Roman" w:hAnsi="Times New Roman"/>
              </w:rPr>
              <w:t>5.8</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32.0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51</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13.5</w:t>
            </w:r>
          </w:p>
        </w:tc>
        <w:tc>
          <w:tcPr>
            <w:tcW w:w="841" w:type="dxa"/>
            <w:gridSpan w:val="3"/>
          </w:tcPr>
          <w:p w:rsidR="00525677" w:rsidRPr="00C77EBF" w:rsidRDefault="00525677" w:rsidP="00DA689F">
            <w:pPr>
              <w:jc w:val="center"/>
              <w:rPr>
                <w:rFonts w:ascii="Times New Roman" w:hAnsi="Times New Roman"/>
              </w:rPr>
            </w:pPr>
            <w:r w:rsidRPr="00C77EBF">
              <w:rPr>
                <w:rFonts w:ascii="Times New Roman" w:hAnsi="Times New Roman"/>
              </w:rPr>
              <w:t>5.6</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30.0</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55</w:t>
            </w:r>
          </w:p>
          <w:p w:rsidR="00525677" w:rsidRPr="00C77EBF" w:rsidRDefault="00525677" w:rsidP="00DA689F">
            <w:pPr>
              <w:jc w:val="center"/>
              <w:rPr>
                <w:rFonts w:ascii="Times New Roman" w:hAnsi="Times New Roman"/>
              </w:rPr>
            </w:pPr>
          </w:p>
          <w:p w:rsidR="00525677" w:rsidRPr="00C77EBF" w:rsidRDefault="00525677" w:rsidP="00DA689F">
            <w:pPr>
              <w:jc w:val="center"/>
              <w:rPr>
                <w:rFonts w:ascii="Times New Roman" w:hAnsi="Times New Roman"/>
              </w:rPr>
            </w:pPr>
            <w:r w:rsidRPr="00C77EBF">
              <w:rPr>
                <w:rFonts w:ascii="Times New Roman" w:hAnsi="Times New Roman"/>
              </w:rPr>
              <w:t>15</w:t>
            </w:r>
          </w:p>
        </w:tc>
        <w:tc>
          <w:tcPr>
            <w:tcW w:w="727" w:type="dxa"/>
          </w:tcPr>
          <w:p w:rsidR="00525677" w:rsidRPr="00C77EBF" w:rsidRDefault="00525677" w:rsidP="00DA689F">
            <w:pPr>
              <w:rPr>
                <w:rFonts w:ascii="Times New Roman" w:hAnsi="Times New Roman"/>
              </w:rPr>
            </w:pPr>
            <w:r w:rsidRPr="00C77EBF">
              <w:rPr>
                <w:rFonts w:ascii="Times New Roman" w:hAnsi="Times New Roman"/>
              </w:rPr>
              <w:t>5.4</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28.0</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59</w:t>
            </w:r>
          </w:p>
          <w:p w:rsidR="00525677" w:rsidRPr="00C77EBF" w:rsidRDefault="00525677" w:rsidP="00DA689F">
            <w:pPr>
              <w:rPr>
                <w:rFonts w:ascii="Times New Roman" w:hAnsi="Times New Roman"/>
              </w:rPr>
            </w:pPr>
          </w:p>
          <w:p w:rsidR="00525677" w:rsidRPr="00C77EBF" w:rsidRDefault="00525677" w:rsidP="00DA689F">
            <w:pPr>
              <w:rPr>
                <w:rFonts w:ascii="Times New Roman" w:hAnsi="Times New Roman"/>
              </w:rPr>
            </w:pPr>
            <w:r w:rsidRPr="00C77EBF">
              <w:rPr>
                <w:rFonts w:ascii="Times New Roman" w:hAnsi="Times New Roman"/>
              </w:rPr>
              <w:t>16.5</w:t>
            </w:r>
          </w:p>
        </w:tc>
      </w:tr>
    </w:tbl>
    <w:p w:rsidR="00525677" w:rsidRDefault="00525677" w:rsidP="00CE0087">
      <w:pPr>
        <w:jc w:val="center"/>
        <w:rPr>
          <w:rFonts w:ascii="Times New Roman" w:hAnsi="Times New Roman"/>
          <w:b/>
          <w:sz w:val="32"/>
          <w:szCs w:val="32"/>
        </w:rPr>
        <w:sectPr w:rsidR="00525677" w:rsidSect="000E4AD1">
          <w:pgSz w:w="16838" w:h="11906" w:orient="landscape"/>
          <w:pgMar w:top="1276" w:right="1134" w:bottom="851" w:left="1134" w:header="709" w:footer="709" w:gutter="0"/>
          <w:cols w:space="708"/>
          <w:docGrid w:linePitch="360"/>
        </w:sectPr>
      </w:pPr>
    </w:p>
    <w:p w:rsidR="00525677" w:rsidRDefault="00525677" w:rsidP="005A41A0">
      <w:pPr>
        <w:rPr>
          <w:rFonts w:ascii="Times New Roman" w:hAnsi="Times New Roman"/>
          <w:b/>
          <w:sz w:val="32"/>
          <w:szCs w:val="32"/>
        </w:rPr>
      </w:pPr>
      <w:r>
        <w:rPr>
          <w:rFonts w:ascii="Times New Roman" w:hAnsi="Times New Roman"/>
          <w:b/>
          <w:sz w:val="32"/>
          <w:szCs w:val="32"/>
        </w:rPr>
        <w:lastRenderedPageBreak/>
        <w:t xml:space="preserve">                            5. Перечень информационного обеспечения.</w:t>
      </w:r>
    </w:p>
    <w:p w:rsidR="00525677" w:rsidRPr="00A15022" w:rsidRDefault="00525677" w:rsidP="00A15022">
      <w:pPr>
        <w:jc w:val="both"/>
        <w:rPr>
          <w:rFonts w:ascii="Times New Roman" w:hAnsi="Times New Roman"/>
          <w:b/>
          <w:bCs/>
        </w:rPr>
      </w:pPr>
      <w:r w:rsidRPr="00A15022">
        <w:rPr>
          <w:rFonts w:ascii="Times New Roman" w:hAnsi="Times New Roman"/>
          <w:b/>
          <w:bCs/>
        </w:rPr>
        <w:t>Нормативные документы</w:t>
      </w:r>
    </w:p>
    <w:p w:rsidR="00525677" w:rsidRPr="007A5873" w:rsidRDefault="00525677" w:rsidP="007A5873">
      <w:pPr>
        <w:pStyle w:val="af6"/>
        <w:rPr>
          <w:rFonts w:ascii="Times New Roman" w:hAnsi="Times New Roman"/>
        </w:rPr>
      </w:pPr>
      <w:r w:rsidRPr="007A5873">
        <w:rPr>
          <w:rFonts w:ascii="Times New Roman" w:hAnsi="Times New Roman"/>
        </w:rPr>
        <w:t>1. ФЗ «Об образовании в Российской Федерации» № 273-ФЗ от 29.12.12 г.</w:t>
      </w:r>
    </w:p>
    <w:p w:rsidR="00525677" w:rsidRPr="007A5873" w:rsidRDefault="00525677" w:rsidP="007A5873">
      <w:pPr>
        <w:pStyle w:val="af6"/>
        <w:rPr>
          <w:rStyle w:val="11"/>
          <w:rFonts w:ascii="Times New Roman" w:hAnsi="Times New Roman"/>
        </w:rPr>
      </w:pPr>
      <w:r w:rsidRPr="007A5873">
        <w:rPr>
          <w:rStyle w:val="11"/>
          <w:rFonts w:ascii="Times New Roman" w:hAnsi="Times New Roman"/>
        </w:rPr>
        <w:t xml:space="preserve">2. Федеральные государственные требования к минимуму содержания, структуре, условиям реализации дополнительных </w:t>
      </w:r>
      <w:proofErr w:type="spellStart"/>
      <w:r w:rsidRPr="007A5873">
        <w:rPr>
          <w:rStyle w:val="11"/>
          <w:rFonts w:ascii="Times New Roman" w:hAnsi="Times New Roman"/>
        </w:rPr>
        <w:t>предпрофессиональных</w:t>
      </w:r>
      <w:proofErr w:type="spellEnd"/>
      <w:r w:rsidRPr="007A5873">
        <w:rPr>
          <w:rStyle w:val="11"/>
          <w:rFonts w:ascii="Times New Roman" w:hAnsi="Times New Roman"/>
        </w:rPr>
        <w:t xml:space="preserve"> программ в области физической культуре и спорта и к срокам </w:t>
      </w:r>
      <w:proofErr w:type="gramStart"/>
      <w:r w:rsidRPr="007A5873">
        <w:rPr>
          <w:rStyle w:val="11"/>
          <w:rFonts w:ascii="Times New Roman" w:hAnsi="Times New Roman"/>
        </w:rPr>
        <w:t>обучения по</w:t>
      </w:r>
      <w:proofErr w:type="gramEnd"/>
      <w:r w:rsidRPr="007A5873">
        <w:rPr>
          <w:rStyle w:val="11"/>
          <w:rFonts w:ascii="Times New Roman" w:hAnsi="Times New Roman"/>
        </w:rPr>
        <w:t xml:space="preserve"> этим программам </w:t>
      </w:r>
    </w:p>
    <w:p w:rsidR="00525677" w:rsidRPr="007A5873" w:rsidRDefault="00525677" w:rsidP="007A5873">
      <w:pPr>
        <w:pStyle w:val="af6"/>
        <w:rPr>
          <w:rFonts w:ascii="Times New Roman" w:hAnsi="Times New Roman"/>
        </w:rPr>
      </w:pPr>
      <w:r w:rsidRPr="007A5873">
        <w:rPr>
          <w:rFonts w:ascii="Times New Roman" w:hAnsi="Times New Roman"/>
        </w:rPr>
        <w:t xml:space="preserve">3. Особенности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r w:rsidRPr="007A5873">
        <w:rPr>
          <w:rFonts w:ascii="Times New Roman" w:hAnsi="Times New Roman"/>
        </w:rPr>
        <w:t>Минспорта</w:t>
      </w:r>
      <w:proofErr w:type="spellEnd"/>
      <w:r w:rsidRPr="007A5873">
        <w:rPr>
          <w:rFonts w:ascii="Times New Roman" w:hAnsi="Times New Roman"/>
        </w:rPr>
        <w:t xml:space="preserve"> РФ  от 27.12.13. № 1125)</w:t>
      </w:r>
    </w:p>
    <w:p w:rsidR="00525677" w:rsidRPr="007A5873" w:rsidRDefault="00525677" w:rsidP="007A5873">
      <w:pPr>
        <w:pStyle w:val="af6"/>
        <w:rPr>
          <w:rFonts w:ascii="Times New Roman" w:hAnsi="Times New Roman"/>
        </w:rPr>
      </w:pPr>
      <w:r w:rsidRPr="007A5873">
        <w:rPr>
          <w:rFonts w:ascii="Times New Roman" w:hAnsi="Times New Roman"/>
        </w:rPr>
        <w:t xml:space="preserve">4. Порядок приема на обучение по дополнительным </w:t>
      </w:r>
      <w:proofErr w:type="spellStart"/>
      <w:r w:rsidRPr="007A5873">
        <w:rPr>
          <w:rFonts w:ascii="Times New Roman" w:hAnsi="Times New Roman"/>
        </w:rPr>
        <w:t>предпрофессиональным</w:t>
      </w:r>
      <w:proofErr w:type="spellEnd"/>
      <w:r w:rsidRPr="007A5873">
        <w:rPr>
          <w:rFonts w:ascii="Times New Roman" w:hAnsi="Times New Roman"/>
        </w:rPr>
        <w:t xml:space="preserve"> программам в области физической культуры и спорта (Приказ </w:t>
      </w:r>
      <w:proofErr w:type="spellStart"/>
      <w:r w:rsidRPr="007A5873">
        <w:rPr>
          <w:rFonts w:ascii="Times New Roman" w:hAnsi="Times New Roman"/>
        </w:rPr>
        <w:t>Минспорта</w:t>
      </w:r>
      <w:proofErr w:type="spellEnd"/>
      <w:r w:rsidRPr="007A5873">
        <w:rPr>
          <w:rFonts w:ascii="Times New Roman" w:hAnsi="Times New Roman"/>
        </w:rPr>
        <w:t xml:space="preserve"> РФ  №731 от 12.09.2013 года)</w:t>
      </w:r>
    </w:p>
    <w:p w:rsidR="00525677" w:rsidRPr="007A5873" w:rsidRDefault="00525677" w:rsidP="007A5873">
      <w:pPr>
        <w:pStyle w:val="af6"/>
        <w:rPr>
          <w:rStyle w:val="11"/>
          <w:rFonts w:ascii="Times New Roman" w:hAnsi="Times New Roman"/>
        </w:rPr>
      </w:pPr>
      <w:r w:rsidRPr="007A5873">
        <w:rPr>
          <w:rStyle w:val="11"/>
          <w:rFonts w:ascii="Times New Roman" w:hAnsi="Times New Roman"/>
        </w:rPr>
        <w:t xml:space="preserve">5. Федеральный стандарт спортивной подготовки по виду спорта футбол  (Приказ </w:t>
      </w:r>
      <w:proofErr w:type="spellStart"/>
      <w:r w:rsidRPr="007A5873">
        <w:rPr>
          <w:rStyle w:val="11"/>
          <w:rFonts w:ascii="Times New Roman" w:hAnsi="Times New Roman"/>
        </w:rPr>
        <w:t>Минспорта</w:t>
      </w:r>
      <w:proofErr w:type="spellEnd"/>
      <w:r w:rsidRPr="007A5873">
        <w:rPr>
          <w:rStyle w:val="11"/>
          <w:rFonts w:ascii="Times New Roman" w:hAnsi="Times New Roman"/>
        </w:rPr>
        <w:t xml:space="preserve"> РФ  от 27 марта 2013г. №147)</w:t>
      </w:r>
    </w:p>
    <w:p w:rsidR="00525677" w:rsidRDefault="00525677" w:rsidP="00A15022">
      <w:pPr>
        <w:shd w:val="clear" w:color="auto" w:fill="FFFFFF"/>
        <w:rPr>
          <w:rFonts w:ascii="Times New Roman" w:hAnsi="Times New Roman"/>
          <w:b/>
          <w:sz w:val="32"/>
          <w:szCs w:val="32"/>
        </w:rPr>
      </w:pPr>
      <w:r w:rsidRPr="00A15022">
        <w:rPr>
          <w:rFonts w:ascii="Times New Roman" w:hAnsi="Times New Roman"/>
          <w:b/>
          <w:sz w:val="24"/>
          <w:szCs w:val="24"/>
        </w:rPr>
        <w:t>Методическая литература.</w:t>
      </w:r>
    </w:p>
    <w:p w:rsidR="00525677" w:rsidRPr="00A15022" w:rsidRDefault="00525677" w:rsidP="00A15022">
      <w:pPr>
        <w:pStyle w:val="af6"/>
        <w:rPr>
          <w:rFonts w:ascii="Times New Roman" w:hAnsi="Times New Roman"/>
        </w:rPr>
      </w:pPr>
      <w:r w:rsidRPr="00A15022">
        <w:rPr>
          <w:rFonts w:ascii="Times New Roman" w:hAnsi="Times New Roman"/>
        </w:rPr>
        <w:t>1.Антипов А.В. Диагностика и тренировка двигательных способностей в детско-юношеском футболе: научно-методическое пособие 2008г.</w:t>
      </w:r>
    </w:p>
    <w:p w:rsidR="00525677" w:rsidRPr="00A15022" w:rsidRDefault="00525677" w:rsidP="00A15022">
      <w:pPr>
        <w:pStyle w:val="af6"/>
        <w:rPr>
          <w:rFonts w:ascii="Times New Roman" w:hAnsi="Times New Roman"/>
        </w:rPr>
      </w:pPr>
      <w:r w:rsidRPr="00A15022">
        <w:rPr>
          <w:rFonts w:ascii="Times New Roman" w:hAnsi="Times New Roman"/>
        </w:rPr>
        <w:t>2.Годик М.А. Физическая подготовка футболистов 2006г.</w:t>
      </w:r>
    </w:p>
    <w:p w:rsidR="00525677" w:rsidRPr="00A15022" w:rsidRDefault="00525677" w:rsidP="00A15022">
      <w:pPr>
        <w:pStyle w:val="af6"/>
        <w:rPr>
          <w:rFonts w:ascii="Times New Roman" w:hAnsi="Times New Roman"/>
        </w:rPr>
      </w:pPr>
      <w:r w:rsidRPr="00A15022">
        <w:rPr>
          <w:rFonts w:ascii="Times New Roman" w:hAnsi="Times New Roman"/>
        </w:rPr>
        <w:t>3.Кузнецов А.А. Футбол настольная книга тренера 2011г.</w:t>
      </w:r>
    </w:p>
    <w:p w:rsidR="00525677" w:rsidRPr="00A15022" w:rsidRDefault="00525677" w:rsidP="00A15022">
      <w:pPr>
        <w:pStyle w:val="af6"/>
        <w:rPr>
          <w:rFonts w:ascii="Times New Roman" w:hAnsi="Times New Roman"/>
        </w:rPr>
      </w:pPr>
      <w:r w:rsidRPr="00A15022">
        <w:rPr>
          <w:rFonts w:ascii="Times New Roman" w:hAnsi="Times New Roman"/>
        </w:rPr>
        <w:t>4.Петухов А.А. Формирование основ индивидуального технико-тактического мастерства юных футболистов. Проблемы и пути решения. 2006г.</w:t>
      </w:r>
    </w:p>
    <w:p w:rsidR="00525677" w:rsidRPr="00A15022" w:rsidRDefault="00525677" w:rsidP="00A15022">
      <w:pPr>
        <w:pStyle w:val="af6"/>
        <w:rPr>
          <w:rFonts w:ascii="Times New Roman" w:hAnsi="Times New Roman"/>
        </w:rPr>
      </w:pPr>
      <w:r w:rsidRPr="00A15022">
        <w:rPr>
          <w:rFonts w:ascii="Times New Roman" w:hAnsi="Times New Roman"/>
        </w:rPr>
        <w:t>5.Монаков Г.В. Подготовка футболистов. Теория и практика 2007г.</w:t>
      </w:r>
    </w:p>
    <w:p w:rsidR="00525677" w:rsidRPr="00A15022" w:rsidRDefault="00525677" w:rsidP="00A15022">
      <w:pPr>
        <w:pStyle w:val="af6"/>
        <w:rPr>
          <w:rFonts w:ascii="Times New Roman" w:hAnsi="Times New Roman"/>
        </w:rPr>
      </w:pPr>
      <w:r w:rsidRPr="00A15022">
        <w:rPr>
          <w:rFonts w:ascii="Times New Roman" w:hAnsi="Times New Roman"/>
        </w:rPr>
        <w:t>6.Золотарев А.П. Структура и содержание многолетней подготовки спортивного резерва в футболе. 1997г.</w:t>
      </w:r>
    </w:p>
    <w:p w:rsidR="00525677" w:rsidRPr="00A15022" w:rsidRDefault="00525677" w:rsidP="00A15022">
      <w:pPr>
        <w:pStyle w:val="af6"/>
        <w:rPr>
          <w:rFonts w:ascii="Times New Roman" w:hAnsi="Times New Roman"/>
        </w:rPr>
      </w:pPr>
      <w:r w:rsidRPr="00A15022">
        <w:rPr>
          <w:rFonts w:ascii="Times New Roman" w:hAnsi="Times New Roman"/>
        </w:rPr>
        <w:t xml:space="preserve">7.Футбол: учебник под ред. </w:t>
      </w:r>
      <w:proofErr w:type="spellStart"/>
      <w:r w:rsidRPr="00A15022">
        <w:rPr>
          <w:rFonts w:ascii="Times New Roman" w:hAnsi="Times New Roman"/>
        </w:rPr>
        <w:t>М.С.Полишкиса</w:t>
      </w:r>
      <w:proofErr w:type="spellEnd"/>
      <w:r w:rsidRPr="00A15022">
        <w:rPr>
          <w:rFonts w:ascii="Times New Roman" w:hAnsi="Times New Roman"/>
        </w:rPr>
        <w:t xml:space="preserve">, </w:t>
      </w:r>
      <w:proofErr w:type="spellStart"/>
      <w:r w:rsidRPr="00A15022">
        <w:rPr>
          <w:rFonts w:ascii="Times New Roman" w:hAnsi="Times New Roman"/>
        </w:rPr>
        <w:t>В.А.Выжгина</w:t>
      </w:r>
      <w:proofErr w:type="spellEnd"/>
      <w:r w:rsidRPr="00A15022">
        <w:rPr>
          <w:rFonts w:ascii="Times New Roman" w:hAnsi="Times New Roman"/>
        </w:rPr>
        <w:t xml:space="preserve"> 1999г.</w:t>
      </w:r>
    </w:p>
    <w:p w:rsidR="00525677" w:rsidRPr="00A15022" w:rsidRDefault="00525677" w:rsidP="00A15022">
      <w:pPr>
        <w:pStyle w:val="af6"/>
        <w:rPr>
          <w:rFonts w:ascii="Times New Roman" w:hAnsi="Times New Roman"/>
        </w:rPr>
      </w:pPr>
      <w:r w:rsidRPr="00A15022">
        <w:rPr>
          <w:rFonts w:ascii="Times New Roman" w:hAnsi="Times New Roman"/>
        </w:rPr>
        <w:t>8.Футбол: поурочная программа для учебно-тренировочных групп спортивного совершенствования ДЮСШ И СДЮШОР под общ</w:t>
      </w:r>
      <w:proofErr w:type="gramStart"/>
      <w:r w:rsidRPr="00A15022">
        <w:rPr>
          <w:rFonts w:ascii="Times New Roman" w:hAnsi="Times New Roman"/>
        </w:rPr>
        <w:t>.</w:t>
      </w:r>
      <w:proofErr w:type="gramEnd"/>
      <w:r w:rsidRPr="00A15022">
        <w:rPr>
          <w:rFonts w:ascii="Times New Roman" w:hAnsi="Times New Roman"/>
        </w:rPr>
        <w:t xml:space="preserve"> </w:t>
      </w:r>
      <w:proofErr w:type="gramStart"/>
      <w:r w:rsidRPr="00A15022">
        <w:rPr>
          <w:rFonts w:ascii="Times New Roman" w:hAnsi="Times New Roman"/>
        </w:rPr>
        <w:t>р</w:t>
      </w:r>
      <w:proofErr w:type="gramEnd"/>
      <w:r w:rsidRPr="00A15022">
        <w:rPr>
          <w:rFonts w:ascii="Times New Roman" w:hAnsi="Times New Roman"/>
        </w:rPr>
        <w:t xml:space="preserve">ед. С.Н.Андреева, </w:t>
      </w:r>
      <w:proofErr w:type="spellStart"/>
      <w:r w:rsidRPr="00A15022">
        <w:rPr>
          <w:rFonts w:ascii="Times New Roman" w:hAnsi="Times New Roman"/>
        </w:rPr>
        <w:t>М.С.Полишкиса</w:t>
      </w:r>
      <w:proofErr w:type="spellEnd"/>
      <w:r w:rsidRPr="00A15022">
        <w:rPr>
          <w:rFonts w:ascii="Times New Roman" w:hAnsi="Times New Roman"/>
        </w:rPr>
        <w:t xml:space="preserve">, </w:t>
      </w:r>
      <w:proofErr w:type="spellStart"/>
      <w:r w:rsidRPr="00A15022">
        <w:rPr>
          <w:rFonts w:ascii="Times New Roman" w:hAnsi="Times New Roman"/>
        </w:rPr>
        <w:t>Н.М.Люкшинова</w:t>
      </w:r>
      <w:proofErr w:type="spellEnd"/>
      <w:r w:rsidRPr="00A15022">
        <w:rPr>
          <w:rFonts w:ascii="Times New Roman" w:hAnsi="Times New Roman"/>
        </w:rPr>
        <w:t xml:space="preserve">, </w:t>
      </w:r>
      <w:proofErr w:type="spellStart"/>
      <w:r w:rsidRPr="00A15022">
        <w:rPr>
          <w:rFonts w:ascii="Times New Roman" w:hAnsi="Times New Roman"/>
        </w:rPr>
        <w:t>В.Н.Шамардина</w:t>
      </w:r>
      <w:proofErr w:type="spellEnd"/>
      <w:r w:rsidRPr="00A15022">
        <w:rPr>
          <w:rFonts w:ascii="Times New Roman" w:hAnsi="Times New Roman"/>
        </w:rPr>
        <w:t xml:space="preserve"> 1986г.</w:t>
      </w:r>
    </w:p>
    <w:p w:rsidR="00525677" w:rsidRPr="00A15022" w:rsidRDefault="00525677" w:rsidP="00A15022">
      <w:pPr>
        <w:pStyle w:val="af6"/>
        <w:rPr>
          <w:rFonts w:ascii="Times New Roman" w:hAnsi="Times New Roman"/>
        </w:rPr>
      </w:pPr>
      <w:r w:rsidRPr="00A15022">
        <w:rPr>
          <w:rFonts w:ascii="Times New Roman" w:hAnsi="Times New Roman"/>
        </w:rPr>
        <w:t>9.Футбол: учебная программа  под общ. ред. В.</w:t>
      </w:r>
      <w:proofErr w:type="gramStart"/>
      <w:r w:rsidRPr="00A15022">
        <w:rPr>
          <w:rFonts w:ascii="Times New Roman" w:hAnsi="Times New Roman"/>
        </w:rPr>
        <w:t>П</w:t>
      </w:r>
      <w:proofErr w:type="gramEnd"/>
      <w:r w:rsidRPr="00A15022">
        <w:rPr>
          <w:rFonts w:ascii="Times New Roman" w:hAnsi="Times New Roman"/>
        </w:rPr>
        <w:t xml:space="preserve"> Губа, </w:t>
      </w:r>
      <w:proofErr w:type="spellStart"/>
      <w:r w:rsidRPr="00A15022">
        <w:rPr>
          <w:rFonts w:ascii="Times New Roman" w:hAnsi="Times New Roman"/>
        </w:rPr>
        <w:t>П.В.Кващука</w:t>
      </w:r>
      <w:proofErr w:type="spellEnd"/>
      <w:r w:rsidRPr="00A15022">
        <w:rPr>
          <w:rFonts w:ascii="Times New Roman" w:hAnsi="Times New Roman"/>
        </w:rPr>
        <w:t xml:space="preserve">, В.В. Краснощёкова, П.Ф.Ежова, </w:t>
      </w:r>
      <w:proofErr w:type="spellStart"/>
      <w:r w:rsidRPr="00A15022">
        <w:rPr>
          <w:rFonts w:ascii="Times New Roman" w:hAnsi="Times New Roman"/>
        </w:rPr>
        <w:t>В.А.Блинова</w:t>
      </w:r>
      <w:proofErr w:type="spellEnd"/>
      <w:r w:rsidRPr="00A15022">
        <w:rPr>
          <w:rFonts w:ascii="Times New Roman" w:hAnsi="Times New Roman"/>
        </w:rPr>
        <w:t xml:space="preserve"> 2010г.</w:t>
      </w:r>
    </w:p>
    <w:p w:rsidR="00525677" w:rsidRPr="00A15022" w:rsidRDefault="00525677" w:rsidP="00A15022">
      <w:pPr>
        <w:pStyle w:val="af6"/>
        <w:rPr>
          <w:rFonts w:ascii="Times New Roman" w:hAnsi="Times New Roman"/>
        </w:rPr>
      </w:pPr>
      <w:r w:rsidRPr="00A15022">
        <w:rPr>
          <w:rFonts w:ascii="Times New Roman" w:hAnsi="Times New Roman"/>
        </w:rPr>
        <w:t>10.Футбол: поурочная программа для юных футболистов СДЮШОР и ДЮСШ  под общ</w:t>
      </w:r>
      <w:proofErr w:type="gramStart"/>
      <w:r w:rsidRPr="00A15022">
        <w:rPr>
          <w:rFonts w:ascii="Times New Roman" w:hAnsi="Times New Roman"/>
        </w:rPr>
        <w:t>.</w:t>
      </w:r>
      <w:proofErr w:type="gramEnd"/>
      <w:r w:rsidRPr="00A15022">
        <w:rPr>
          <w:rFonts w:ascii="Times New Roman" w:hAnsi="Times New Roman"/>
        </w:rPr>
        <w:t xml:space="preserve"> </w:t>
      </w:r>
      <w:proofErr w:type="gramStart"/>
      <w:r w:rsidRPr="00A15022">
        <w:rPr>
          <w:rFonts w:ascii="Times New Roman" w:hAnsi="Times New Roman"/>
        </w:rPr>
        <w:t>р</w:t>
      </w:r>
      <w:proofErr w:type="gramEnd"/>
      <w:r w:rsidRPr="00A15022">
        <w:rPr>
          <w:rFonts w:ascii="Times New Roman" w:hAnsi="Times New Roman"/>
        </w:rPr>
        <w:t xml:space="preserve">ед. </w:t>
      </w:r>
      <w:proofErr w:type="spellStart"/>
      <w:r w:rsidRPr="00A15022">
        <w:rPr>
          <w:rFonts w:ascii="Times New Roman" w:hAnsi="Times New Roman"/>
        </w:rPr>
        <w:t>И.А.Швыкова</w:t>
      </w:r>
      <w:proofErr w:type="spellEnd"/>
      <w:r w:rsidRPr="00A15022">
        <w:rPr>
          <w:rFonts w:ascii="Times New Roman" w:hAnsi="Times New Roman"/>
        </w:rPr>
        <w:t xml:space="preserve">, А.А.Сучилина, С.Н.Андреева, </w:t>
      </w:r>
      <w:proofErr w:type="spellStart"/>
      <w:r w:rsidRPr="00A15022">
        <w:rPr>
          <w:rFonts w:ascii="Times New Roman" w:hAnsi="Times New Roman"/>
        </w:rPr>
        <w:t>Ю.Ф.Буйлина</w:t>
      </w:r>
      <w:proofErr w:type="spellEnd"/>
      <w:r w:rsidRPr="00A15022">
        <w:rPr>
          <w:rFonts w:ascii="Times New Roman" w:hAnsi="Times New Roman"/>
        </w:rPr>
        <w:t xml:space="preserve">, </w:t>
      </w:r>
      <w:proofErr w:type="spellStart"/>
      <w:r w:rsidRPr="00A15022">
        <w:rPr>
          <w:rFonts w:ascii="Times New Roman" w:hAnsi="Times New Roman"/>
        </w:rPr>
        <w:t>А.И.Исмоилова</w:t>
      </w:r>
      <w:proofErr w:type="spellEnd"/>
      <w:r w:rsidRPr="00A15022">
        <w:rPr>
          <w:rFonts w:ascii="Times New Roman" w:hAnsi="Times New Roman"/>
        </w:rPr>
        <w:t>, О.Б.Лапшина.</w:t>
      </w:r>
    </w:p>
    <w:p w:rsidR="00525677" w:rsidRPr="00A15022" w:rsidRDefault="00525677" w:rsidP="00A15022">
      <w:pPr>
        <w:pStyle w:val="af6"/>
        <w:rPr>
          <w:rFonts w:ascii="Times New Roman" w:hAnsi="Times New Roman"/>
        </w:rPr>
      </w:pPr>
      <w:r w:rsidRPr="00A15022">
        <w:rPr>
          <w:rFonts w:ascii="Times New Roman" w:hAnsi="Times New Roman"/>
        </w:rPr>
        <w:t>11.Андреев С.Н. футбол в школе. 1986г.</w:t>
      </w:r>
    </w:p>
    <w:p w:rsidR="00525677" w:rsidRPr="00A15022" w:rsidRDefault="00525677" w:rsidP="00A15022">
      <w:pPr>
        <w:pStyle w:val="af6"/>
        <w:rPr>
          <w:rFonts w:ascii="Times New Roman" w:hAnsi="Times New Roman"/>
        </w:rPr>
      </w:pPr>
      <w:r w:rsidRPr="00A15022">
        <w:rPr>
          <w:rFonts w:ascii="Times New Roman" w:hAnsi="Times New Roman"/>
        </w:rPr>
        <w:t>12.Футбол: типовая учебно-тренировочная спортивной подготовки программа для  ДЮСШ и СДЮШОР под общ</w:t>
      </w:r>
      <w:proofErr w:type="gramStart"/>
      <w:r w:rsidRPr="00A15022">
        <w:rPr>
          <w:rFonts w:ascii="Times New Roman" w:hAnsi="Times New Roman"/>
        </w:rPr>
        <w:t>.</w:t>
      </w:r>
      <w:proofErr w:type="gramEnd"/>
      <w:r w:rsidRPr="00A15022">
        <w:rPr>
          <w:rFonts w:ascii="Times New Roman" w:hAnsi="Times New Roman"/>
        </w:rPr>
        <w:t xml:space="preserve"> </w:t>
      </w:r>
      <w:proofErr w:type="gramStart"/>
      <w:r w:rsidRPr="00A15022">
        <w:rPr>
          <w:rFonts w:ascii="Times New Roman" w:hAnsi="Times New Roman"/>
        </w:rPr>
        <w:t>р</w:t>
      </w:r>
      <w:proofErr w:type="gramEnd"/>
      <w:r w:rsidRPr="00A15022">
        <w:rPr>
          <w:rFonts w:ascii="Times New Roman" w:hAnsi="Times New Roman"/>
        </w:rPr>
        <w:t xml:space="preserve">ед. М.А.Годика, </w:t>
      </w:r>
      <w:proofErr w:type="spellStart"/>
      <w:r w:rsidRPr="00A15022">
        <w:rPr>
          <w:rFonts w:ascii="Times New Roman" w:hAnsi="Times New Roman"/>
        </w:rPr>
        <w:t>Г.Л.Борознова</w:t>
      </w:r>
      <w:proofErr w:type="spellEnd"/>
      <w:r w:rsidRPr="00A15022">
        <w:rPr>
          <w:rFonts w:ascii="Times New Roman" w:hAnsi="Times New Roman"/>
        </w:rPr>
        <w:t xml:space="preserve">, </w:t>
      </w:r>
      <w:proofErr w:type="spellStart"/>
      <w:r w:rsidRPr="00A15022">
        <w:rPr>
          <w:rFonts w:ascii="Times New Roman" w:hAnsi="Times New Roman"/>
        </w:rPr>
        <w:t>Н.В.Котенко</w:t>
      </w:r>
      <w:proofErr w:type="spellEnd"/>
      <w:r w:rsidRPr="00A15022">
        <w:rPr>
          <w:rFonts w:ascii="Times New Roman" w:hAnsi="Times New Roman"/>
        </w:rPr>
        <w:t xml:space="preserve">, В.Н.Малышева, </w:t>
      </w:r>
      <w:proofErr w:type="spellStart"/>
      <w:r w:rsidRPr="00A15022">
        <w:rPr>
          <w:rFonts w:ascii="Times New Roman" w:hAnsi="Times New Roman"/>
        </w:rPr>
        <w:t>Н.А.Кулина</w:t>
      </w:r>
      <w:proofErr w:type="spellEnd"/>
      <w:r w:rsidRPr="00A15022">
        <w:rPr>
          <w:rFonts w:ascii="Times New Roman" w:hAnsi="Times New Roman"/>
        </w:rPr>
        <w:t xml:space="preserve">, С.А.Российского, О.Б.Лапшина, </w:t>
      </w:r>
      <w:proofErr w:type="spellStart"/>
      <w:r w:rsidRPr="00A15022">
        <w:rPr>
          <w:rFonts w:ascii="Times New Roman" w:hAnsi="Times New Roman"/>
        </w:rPr>
        <w:t>А.А.Шамардина</w:t>
      </w:r>
      <w:proofErr w:type="spellEnd"/>
      <w:r w:rsidRPr="00A15022">
        <w:rPr>
          <w:rFonts w:ascii="Times New Roman" w:hAnsi="Times New Roman"/>
        </w:rPr>
        <w:t>. 2011г.</w:t>
      </w:r>
    </w:p>
    <w:p w:rsidR="00525677" w:rsidRPr="00A15022" w:rsidRDefault="00525677" w:rsidP="00A15022">
      <w:pPr>
        <w:pStyle w:val="af6"/>
        <w:rPr>
          <w:rFonts w:ascii="Times New Roman" w:hAnsi="Times New Roman"/>
        </w:rPr>
      </w:pPr>
      <w:r w:rsidRPr="00A15022">
        <w:rPr>
          <w:rFonts w:ascii="Times New Roman" w:hAnsi="Times New Roman"/>
        </w:rPr>
        <w:t>12.Лапшин О.Б. Теория и методика подготовки юных футболистов 2010г.</w:t>
      </w:r>
    </w:p>
    <w:p w:rsidR="00525677" w:rsidRPr="00A15022" w:rsidRDefault="00525677" w:rsidP="00A15022">
      <w:pPr>
        <w:pStyle w:val="af6"/>
        <w:rPr>
          <w:rFonts w:ascii="Times New Roman" w:hAnsi="Times New Roman"/>
        </w:rPr>
      </w:pPr>
      <w:r w:rsidRPr="00A15022">
        <w:rPr>
          <w:rFonts w:ascii="Times New Roman" w:hAnsi="Times New Roman"/>
        </w:rPr>
        <w:t>13.Шамардин А.И. Функциональная подготовка футболистов. 2000г.</w:t>
      </w:r>
    </w:p>
    <w:p w:rsidR="00525677" w:rsidRPr="00A15022" w:rsidRDefault="00525677" w:rsidP="00A15022">
      <w:pPr>
        <w:pStyle w:val="af6"/>
        <w:rPr>
          <w:rFonts w:ascii="Times New Roman" w:hAnsi="Times New Roman"/>
        </w:rPr>
      </w:pPr>
      <w:r w:rsidRPr="00A15022">
        <w:rPr>
          <w:rFonts w:ascii="Times New Roman" w:hAnsi="Times New Roman"/>
        </w:rPr>
        <w:t xml:space="preserve">14.Юный футболист: учебное пособие для тренеров под общей редакцией. А.П.Лаптева, А.А.Сучилина 1983г.  </w:t>
      </w:r>
    </w:p>
    <w:p w:rsidR="00525677" w:rsidRPr="00A15022" w:rsidRDefault="00525677" w:rsidP="00A15022">
      <w:pPr>
        <w:jc w:val="both"/>
        <w:rPr>
          <w:rFonts w:ascii="Times New Roman" w:hAnsi="Times New Roman"/>
        </w:rPr>
      </w:pPr>
    </w:p>
    <w:p w:rsidR="00525677" w:rsidRPr="00A15022" w:rsidRDefault="00525677" w:rsidP="00A15022">
      <w:pPr>
        <w:jc w:val="both"/>
        <w:rPr>
          <w:rFonts w:ascii="Times New Roman" w:hAnsi="Times New Roman"/>
          <w:b/>
          <w:bCs/>
          <w:sz w:val="24"/>
          <w:szCs w:val="24"/>
        </w:rPr>
      </w:pPr>
      <w:r>
        <w:rPr>
          <w:rFonts w:ascii="Times New Roman" w:hAnsi="Times New Roman"/>
          <w:b/>
          <w:bCs/>
          <w:sz w:val="24"/>
          <w:szCs w:val="24"/>
        </w:rPr>
        <w:t>П</w:t>
      </w:r>
      <w:r w:rsidRPr="00A15022">
        <w:rPr>
          <w:rFonts w:ascii="Times New Roman" w:hAnsi="Times New Roman"/>
          <w:b/>
          <w:bCs/>
          <w:sz w:val="24"/>
          <w:szCs w:val="24"/>
        </w:rPr>
        <w:t>еречень интернет ресурсов:</w:t>
      </w:r>
    </w:p>
    <w:tbl>
      <w:tblPr>
        <w:tblW w:w="0" w:type="auto"/>
        <w:tblInd w:w="55" w:type="dxa"/>
        <w:tblLayout w:type="fixed"/>
        <w:tblCellMar>
          <w:top w:w="55" w:type="dxa"/>
          <w:left w:w="55" w:type="dxa"/>
          <w:bottom w:w="55" w:type="dxa"/>
          <w:right w:w="55" w:type="dxa"/>
        </w:tblCellMar>
        <w:tblLook w:val="0000"/>
      </w:tblPr>
      <w:tblGrid>
        <w:gridCol w:w="5113"/>
        <w:gridCol w:w="4607"/>
      </w:tblGrid>
      <w:tr w:rsidR="00525677" w:rsidRPr="00C77EBF" w:rsidTr="007A5873">
        <w:tc>
          <w:tcPr>
            <w:tcW w:w="5113" w:type="dxa"/>
          </w:tcPr>
          <w:p w:rsidR="00525677" w:rsidRPr="00C77EBF" w:rsidRDefault="00525677" w:rsidP="007A5873">
            <w:pPr>
              <w:pStyle w:val="af6"/>
            </w:pPr>
            <w:r w:rsidRPr="00C77EBF">
              <w:t>Министерство спорта РФ</w:t>
            </w:r>
          </w:p>
        </w:tc>
        <w:tc>
          <w:tcPr>
            <w:tcW w:w="4607" w:type="dxa"/>
          </w:tcPr>
          <w:p w:rsidR="00525677" w:rsidRPr="00C77EBF" w:rsidRDefault="0060568D" w:rsidP="007A5873">
            <w:pPr>
              <w:pStyle w:val="af6"/>
            </w:pPr>
            <w:hyperlink r:id="rId16" w:anchor="_blank" w:history="1">
              <w:r w:rsidR="00525677" w:rsidRPr="00C77EBF">
                <w:rPr>
                  <w:rStyle w:val="af5"/>
                  <w:rFonts w:ascii="Times New Roman" w:hAnsi="Times New Roman"/>
                  <w:sz w:val="24"/>
                  <w:szCs w:val="24"/>
                </w:rPr>
                <w:t>www.minsport.gov.ru</w:t>
              </w:r>
            </w:hyperlink>
          </w:p>
        </w:tc>
      </w:tr>
      <w:tr w:rsidR="00525677" w:rsidRPr="00C77EBF" w:rsidTr="007A5873">
        <w:tc>
          <w:tcPr>
            <w:tcW w:w="5113" w:type="dxa"/>
          </w:tcPr>
          <w:p w:rsidR="00525677" w:rsidRPr="00C77EBF" w:rsidRDefault="00525677" w:rsidP="007A5873">
            <w:pPr>
              <w:pStyle w:val="af6"/>
            </w:pPr>
            <w:r w:rsidRPr="00C77EBF">
              <w:t>Министерство образования и науки РФ</w:t>
            </w:r>
          </w:p>
        </w:tc>
        <w:tc>
          <w:tcPr>
            <w:tcW w:w="4607" w:type="dxa"/>
          </w:tcPr>
          <w:p w:rsidR="00525677" w:rsidRPr="00C77EBF" w:rsidRDefault="00525677" w:rsidP="007A5873">
            <w:pPr>
              <w:pStyle w:val="af6"/>
            </w:pPr>
            <w:r w:rsidRPr="00C77EBF">
              <w:t>http://минобрнауки</w:t>
            </w:r>
            <w:proofErr w:type="gramStart"/>
            <w:r w:rsidRPr="00C77EBF">
              <w:t>.р</w:t>
            </w:r>
            <w:proofErr w:type="gramEnd"/>
            <w:r w:rsidRPr="00C77EBF">
              <w:t>ф/</w:t>
            </w:r>
          </w:p>
        </w:tc>
      </w:tr>
      <w:tr w:rsidR="00525677" w:rsidRPr="00C77EBF" w:rsidTr="007A5873">
        <w:tc>
          <w:tcPr>
            <w:tcW w:w="5113" w:type="dxa"/>
          </w:tcPr>
          <w:p w:rsidR="00525677" w:rsidRPr="00C77EBF" w:rsidRDefault="00525677" w:rsidP="00DB4D3E">
            <w:pPr>
              <w:shd w:val="clear" w:color="auto" w:fill="FFFFFF"/>
              <w:tabs>
                <w:tab w:val="left" w:pos="382"/>
              </w:tabs>
              <w:spacing w:line="240" w:lineRule="auto"/>
              <w:rPr>
                <w:color w:val="000000"/>
                <w:spacing w:val="3"/>
              </w:rPr>
            </w:pPr>
            <w:r w:rsidRPr="00C77EBF">
              <w:rPr>
                <w:color w:val="000000"/>
                <w:spacing w:val="3"/>
              </w:rPr>
              <w:t>Министерство образования и науки РМЭ</w:t>
            </w:r>
          </w:p>
          <w:p w:rsidR="00525677" w:rsidRPr="00C77EBF" w:rsidRDefault="00525677" w:rsidP="007A5873">
            <w:pPr>
              <w:pStyle w:val="af6"/>
            </w:pPr>
          </w:p>
        </w:tc>
        <w:tc>
          <w:tcPr>
            <w:tcW w:w="4607" w:type="dxa"/>
            <w:tcBorders>
              <w:left w:val="nil"/>
            </w:tcBorders>
          </w:tcPr>
          <w:p w:rsidR="00525677" w:rsidRPr="00C77EBF" w:rsidRDefault="0060568D" w:rsidP="00DB4D3E">
            <w:pPr>
              <w:shd w:val="clear" w:color="auto" w:fill="FFFFFF"/>
              <w:tabs>
                <w:tab w:val="left" w:pos="409"/>
              </w:tabs>
              <w:rPr>
                <w:color w:val="000000"/>
                <w:spacing w:val="3"/>
              </w:rPr>
            </w:pPr>
            <w:r>
              <w:fldChar w:fldCharType="begin"/>
            </w:r>
            <w:r>
              <w:instrText>HYPERLINK</w:instrText>
            </w:r>
            <w:r>
              <w:fldChar w:fldCharType="separate"/>
            </w:r>
            <w:r w:rsidR="00525677">
              <w:rPr>
                <w:b/>
                <w:bCs/>
              </w:rPr>
              <w:t>Ошибка! Недопустимый объект гиперссылки.</w:t>
            </w:r>
            <w:r>
              <w:fldChar w:fldCharType="end"/>
            </w:r>
          </w:p>
          <w:p w:rsidR="00525677" w:rsidRPr="00C77EBF" w:rsidRDefault="00525677" w:rsidP="007A5873">
            <w:pPr>
              <w:pStyle w:val="af6"/>
            </w:pPr>
          </w:p>
        </w:tc>
      </w:tr>
      <w:tr w:rsidR="00525677" w:rsidRPr="00C77EBF" w:rsidTr="007A5873">
        <w:tc>
          <w:tcPr>
            <w:tcW w:w="5113" w:type="dxa"/>
          </w:tcPr>
          <w:p w:rsidR="00525677" w:rsidRPr="00C77EBF" w:rsidRDefault="00525677" w:rsidP="007A5873">
            <w:pPr>
              <w:shd w:val="clear" w:color="auto" w:fill="FFFFFF"/>
              <w:tabs>
                <w:tab w:val="left" w:pos="382"/>
              </w:tabs>
              <w:rPr>
                <w:rFonts w:ascii="Times New Roman" w:hAnsi="Times New Roman"/>
                <w:sz w:val="24"/>
                <w:szCs w:val="24"/>
              </w:rPr>
            </w:pPr>
          </w:p>
        </w:tc>
        <w:tc>
          <w:tcPr>
            <w:tcW w:w="4607" w:type="dxa"/>
          </w:tcPr>
          <w:p w:rsidR="00525677" w:rsidRPr="00C77EBF" w:rsidRDefault="00525677" w:rsidP="007A5873">
            <w:pPr>
              <w:shd w:val="clear" w:color="auto" w:fill="FFFFFF"/>
              <w:tabs>
                <w:tab w:val="left" w:pos="423"/>
              </w:tabs>
              <w:autoSpaceDE w:val="0"/>
              <w:rPr>
                <w:rFonts w:ascii="Times New Roman" w:hAnsi="Times New Roman"/>
                <w:sz w:val="24"/>
                <w:szCs w:val="24"/>
              </w:rPr>
            </w:pPr>
          </w:p>
        </w:tc>
      </w:tr>
    </w:tbl>
    <w:p w:rsidR="00525677" w:rsidRDefault="00525677" w:rsidP="00A15022">
      <w:pPr>
        <w:shd w:val="clear" w:color="auto" w:fill="FFFFFF"/>
        <w:rPr>
          <w:rFonts w:ascii="Times New Roman" w:hAnsi="Times New Roman"/>
          <w:sz w:val="24"/>
          <w:szCs w:val="24"/>
        </w:rPr>
        <w:sectPr w:rsidR="00525677" w:rsidSect="000E4AD1">
          <w:pgSz w:w="11906" w:h="16838"/>
          <w:pgMar w:top="1134" w:right="851" w:bottom="1134" w:left="1276" w:header="708" w:footer="708" w:gutter="0"/>
          <w:cols w:space="708"/>
          <w:docGrid w:linePitch="360"/>
        </w:sectPr>
      </w:pPr>
    </w:p>
    <w:p w:rsidR="00525677" w:rsidRDefault="00525677" w:rsidP="00E56E90">
      <w:pPr>
        <w:rPr>
          <w:b/>
          <w:bCs/>
        </w:rPr>
      </w:pPr>
    </w:p>
    <w:p w:rsidR="00525677" w:rsidRDefault="00525677" w:rsidP="00695CF2">
      <w:pPr>
        <w:jc w:val="center"/>
        <w:rPr>
          <w:rFonts w:ascii="Times New Roman" w:hAnsi="Times New Roman"/>
          <w:b/>
          <w:bCs/>
        </w:rPr>
      </w:pPr>
      <w:r>
        <w:rPr>
          <w:rFonts w:ascii="Times New Roman" w:hAnsi="Times New Roman"/>
          <w:b/>
          <w:bCs/>
        </w:rPr>
        <w:t>Годовой календарный план физкультурно-оздоровительных и спортивных мероприятий  отделения футбола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4109"/>
        <w:gridCol w:w="1561"/>
        <w:gridCol w:w="1823"/>
        <w:gridCol w:w="2081"/>
      </w:tblGrid>
      <w:tr w:rsidR="00E56E90" w:rsidRPr="00E56E90" w:rsidTr="000338B5">
        <w:tc>
          <w:tcPr>
            <w:tcW w:w="534" w:type="dxa"/>
          </w:tcPr>
          <w:p w:rsidR="00E56E90" w:rsidRPr="00E56E90" w:rsidRDefault="00E56E90" w:rsidP="00E56E90">
            <w:pPr>
              <w:jc w:val="center"/>
              <w:rPr>
                <w:rFonts w:ascii="Times New Roman" w:hAnsi="Times New Roman"/>
                <w:bCs/>
              </w:rPr>
            </w:pPr>
            <w:r w:rsidRPr="00E56E90">
              <w:rPr>
                <w:rFonts w:ascii="Times New Roman" w:hAnsi="Times New Roman"/>
                <w:bCs/>
              </w:rPr>
              <w:t>1</w:t>
            </w:r>
          </w:p>
        </w:tc>
        <w:tc>
          <w:tcPr>
            <w:tcW w:w="7229" w:type="dxa"/>
          </w:tcPr>
          <w:p w:rsidR="00E56E90" w:rsidRPr="00E56E90" w:rsidRDefault="00E56E90" w:rsidP="00E56E90">
            <w:pPr>
              <w:jc w:val="center"/>
              <w:rPr>
                <w:rFonts w:ascii="Times New Roman" w:hAnsi="Times New Roman"/>
                <w:bCs/>
              </w:rPr>
            </w:pPr>
            <w:r w:rsidRPr="00E56E90">
              <w:rPr>
                <w:rFonts w:ascii="Times New Roman" w:hAnsi="Times New Roman"/>
                <w:bCs/>
              </w:rPr>
              <w:t>Чемпионат и первенство ЧР (высший, 1,2,3 дивизионы, старшие и младшие юноши, дети)</w:t>
            </w:r>
          </w:p>
        </w:tc>
        <w:tc>
          <w:tcPr>
            <w:tcW w:w="2268" w:type="dxa"/>
          </w:tcPr>
          <w:p w:rsidR="00E56E90" w:rsidRPr="00E56E90" w:rsidRDefault="00E56E90" w:rsidP="00E56E90">
            <w:pPr>
              <w:jc w:val="center"/>
              <w:rPr>
                <w:rFonts w:ascii="Times New Roman" w:hAnsi="Times New Roman"/>
                <w:bCs/>
              </w:rPr>
            </w:pPr>
            <w:r w:rsidRPr="00E56E90">
              <w:rPr>
                <w:rFonts w:ascii="Times New Roman" w:hAnsi="Times New Roman"/>
                <w:bCs/>
              </w:rPr>
              <w:t>Май- октябрь</w:t>
            </w:r>
          </w:p>
        </w:tc>
        <w:tc>
          <w:tcPr>
            <w:tcW w:w="2410" w:type="dxa"/>
          </w:tcPr>
          <w:p w:rsidR="00E56E90" w:rsidRPr="00E56E90" w:rsidRDefault="00E56E90" w:rsidP="00E56E90">
            <w:pPr>
              <w:jc w:val="center"/>
              <w:rPr>
                <w:rFonts w:ascii="Times New Roman" w:hAnsi="Times New Roman"/>
                <w:bCs/>
              </w:rPr>
            </w:pPr>
            <w:r w:rsidRPr="00E56E90">
              <w:rPr>
                <w:rFonts w:ascii="Times New Roman" w:hAnsi="Times New Roman"/>
                <w:bCs/>
              </w:rPr>
              <w:t>По назначению</w:t>
            </w:r>
          </w:p>
        </w:tc>
        <w:tc>
          <w:tcPr>
            <w:tcW w:w="2738" w:type="dxa"/>
          </w:tcPr>
          <w:p w:rsidR="00E56E90" w:rsidRPr="00E56E90" w:rsidRDefault="00E56E90" w:rsidP="00E56E90">
            <w:pPr>
              <w:jc w:val="center"/>
              <w:rPr>
                <w:rFonts w:ascii="Times New Roman" w:hAnsi="Times New Roman"/>
                <w:bCs/>
              </w:rPr>
            </w:pPr>
            <w:proofErr w:type="spellStart"/>
            <w:r w:rsidRPr="00E56E90">
              <w:rPr>
                <w:rFonts w:ascii="Times New Roman" w:hAnsi="Times New Roman"/>
                <w:bCs/>
              </w:rPr>
              <w:t>Минспорт</w:t>
            </w:r>
            <w:proofErr w:type="spellEnd"/>
            <w:r w:rsidRPr="00E56E90">
              <w:rPr>
                <w:rFonts w:ascii="Times New Roman" w:hAnsi="Times New Roman"/>
                <w:bCs/>
              </w:rPr>
              <w:t xml:space="preserve"> ЧР, </w:t>
            </w:r>
          </w:p>
          <w:p w:rsidR="00E56E90" w:rsidRPr="00E56E90" w:rsidRDefault="00E56E90" w:rsidP="00E56E90">
            <w:pPr>
              <w:jc w:val="center"/>
              <w:rPr>
                <w:rFonts w:ascii="Times New Roman" w:hAnsi="Times New Roman"/>
                <w:bCs/>
              </w:rPr>
            </w:pPr>
            <w:r w:rsidRPr="00E56E90">
              <w:rPr>
                <w:rFonts w:ascii="Times New Roman" w:hAnsi="Times New Roman"/>
                <w:bCs/>
              </w:rPr>
              <w:t>федерация ЧР</w:t>
            </w:r>
          </w:p>
        </w:tc>
      </w:tr>
      <w:tr w:rsidR="00E56E90" w:rsidRPr="00E56E90" w:rsidTr="000338B5">
        <w:trPr>
          <w:trHeight w:val="692"/>
        </w:trPr>
        <w:tc>
          <w:tcPr>
            <w:tcW w:w="534" w:type="dxa"/>
          </w:tcPr>
          <w:p w:rsidR="00E56E90" w:rsidRPr="00E56E90" w:rsidRDefault="00E56E90" w:rsidP="00E56E90">
            <w:pPr>
              <w:jc w:val="center"/>
              <w:rPr>
                <w:rFonts w:ascii="Times New Roman" w:hAnsi="Times New Roman"/>
                <w:bCs/>
              </w:rPr>
            </w:pPr>
            <w:r w:rsidRPr="00E56E90">
              <w:rPr>
                <w:rFonts w:ascii="Times New Roman" w:hAnsi="Times New Roman"/>
                <w:bCs/>
              </w:rPr>
              <w:t>2</w:t>
            </w:r>
          </w:p>
        </w:tc>
        <w:tc>
          <w:tcPr>
            <w:tcW w:w="7229" w:type="dxa"/>
          </w:tcPr>
          <w:p w:rsidR="00E56E90" w:rsidRPr="00E56E90" w:rsidRDefault="00E56E90" w:rsidP="00E56E90">
            <w:pPr>
              <w:jc w:val="center"/>
              <w:rPr>
                <w:rFonts w:ascii="Times New Roman" w:hAnsi="Times New Roman"/>
                <w:bCs/>
              </w:rPr>
            </w:pPr>
            <w:r w:rsidRPr="00E56E90">
              <w:rPr>
                <w:rFonts w:ascii="Times New Roman" w:hAnsi="Times New Roman"/>
                <w:bCs/>
              </w:rPr>
              <w:t xml:space="preserve">Кубок ЧР среди взрослых и старших юношей </w:t>
            </w:r>
          </w:p>
        </w:tc>
        <w:tc>
          <w:tcPr>
            <w:tcW w:w="2268" w:type="dxa"/>
          </w:tcPr>
          <w:p w:rsidR="00E56E90" w:rsidRPr="00E56E90" w:rsidRDefault="00E56E90" w:rsidP="00E56E90">
            <w:pPr>
              <w:jc w:val="center"/>
              <w:rPr>
                <w:rFonts w:ascii="Times New Roman" w:hAnsi="Times New Roman"/>
                <w:bCs/>
              </w:rPr>
            </w:pPr>
            <w:r w:rsidRPr="00E56E90">
              <w:rPr>
                <w:rFonts w:ascii="Times New Roman" w:hAnsi="Times New Roman"/>
                <w:bCs/>
              </w:rPr>
              <w:t>Июнь- август</w:t>
            </w:r>
          </w:p>
        </w:tc>
        <w:tc>
          <w:tcPr>
            <w:tcW w:w="2410" w:type="dxa"/>
          </w:tcPr>
          <w:p w:rsidR="00E56E90" w:rsidRPr="00E56E90" w:rsidRDefault="00E56E90" w:rsidP="00E56E90">
            <w:pPr>
              <w:jc w:val="center"/>
              <w:rPr>
                <w:rFonts w:ascii="Times New Roman" w:hAnsi="Times New Roman"/>
                <w:bCs/>
              </w:rPr>
            </w:pPr>
            <w:r w:rsidRPr="00E56E90">
              <w:rPr>
                <w:rFonts w:ascii="Times New Roman" w:hAnsi="Times New Roman"/>
                <w:bCs/>
              </w:rPr>
              <w:t>По назначению</w:t>
            </w:r>
          </w:p>
        </w:tc>
        <w:tc>
          <w:tcPr>
            <w:tcW w:w="2738" w:type="dxa"/>
          </w:tcPr>
          <w:p w:rsidR="00E56E90" w:rsidRPr="00E56E90" w:rsidRDefault="00E56E90" w:rsidP="00E56E90">
            <w:pPr>
              <w:jc w:val="center"/>
              <w:rPr>
                <w:rFonts w:ascii="Times New Roman" w:hAnsi="Times New Roman"/>
                <w:bCs/>
              </w:rPr>
            </w:pPr>
            <w:proofErr w:type="spellStart"/>
            <w:r w:rsidRPr="00E56E90">
              <w:rPr>
                <w:rFonts w:ascii="Times New Roman" w:hAnsi="Times New Roman"/>
                <w:bCs/>
              </w:rPr>
              <w:t>Минспорт</w:t>
            </w:r>
            <w:proofErr w:type="spellEnd"/>
            <w:r w:rsidRPr="00E56E90">
              <w:rPr>
                <w:rFonts w:ascii="Times New Roman" w:hAnsi="Times New Roman"/>
                <w:bCs/>
              </w:rPr>
              <w:t xml:space="preserve"> ЧР, </w:t>
            </w:r>
          </w:p>
          <w:p w:rsidR="00E56E90" w:rsidRPr="00E56E90" w:rsidRDefault="00E56E90" w:rsidP="00E56E90">
            <w:pPr>
              <w:jc w:val="center"/>
              <w:rPr>
                <w:rFonts w:ascii="Times New Roman" w:hAnsi="Times New Roman"/>
                <w:bCs/>
              </w:rPr>
            </w:pPr>
            <w:r w:rsidRPr="00E56E90">
              <w:rPr>
                <w:rFonts w:ascii="Times New Roman" w:hAnsi="Times New Roman"/>
                <w:bCs/>
              </w:rPr>
              <w:t>федерация ЧР</w:t>
            </w:r>
          </w:p>
        </w:tc>
      </w:tr>
      <w:tr w:rsidR="00E56E90" w:rsidRPr="00E56E90" w:rsidTr="000338B5">
        <w:tc>
          <w:tcPr>
            <w:tcW w:w="534" w:type="dxa"/>
          </w:tcPr>
          <w:p w:rsidR="00E56E90" w:rsidRPr="00E56E90" w:rsidRDefault="00E56E90" w:rsidP="00E56E90">
            <w:pPr>
              <w:jc w:val="center"/>
              <w:rPr>
                <w:rFonts w:ascii="Times New Roman" w:hAnsi="Times New Roman"/>
                <w:bCs/>
              </w:rPr>
            </w:pPr>
            <w:r w:rsidRPr="00E56E90">
              <w:rPr>
                <w:rFonts w:ascii="Times New Roman" w:hAnsi="Times New Roman"/>
                <w:bCs/>
              </w:rPr>
              <w:t>3</w:t>
            </w:r>
          </w:p>
        </w:tc>
        <w:tc>
          <w:tcPr>
            <w:tcW w:w="7229" w:type="dxa"/>
          </w:tcPr>
          <w:p w:rsidR="00E56E90" w:rsidRPr="00E56E90" w:rsidRDefault="00E56E90" w:rsidP="00E56E90">
            <w:pPr>
              <w:jc w:val="center"/>
              <w:rPr>
                <w:rFonts w:ascii="Times New Roman" w:hAnsi="Times New Roman"/>
                <w:bCs/>
              </w:rPr>
            </w:pPr>
            <w:r w:rsidRPr="00E56E90">
              <w:rPr>
                <w:rFonts w:ascii="Times New Roman" w:hAnsi="Times New Roman"/>
                <w:bCs/>
              </w:rPr>
              <w:t>Чемпионат и первенство ЧР по мини- футболу (взрослые, старшие, мл</w:t>
            </w:r>
            <w:proofErr w:type="gramStart"/>
            <w:r w:rsidRPr="00E56E90">
              <w:rPr>
                <w:rFonts w:ascii="Times New Roman" w:hAnsi="Times New Roman"/>
                <w:bCs/>
              </w:rPr>
              <w:t>.</w:t>
            </w:r>
            <w:proofErr w:type="gramEnd"/>
            <w:r w:rsidRPr="00E56E90">
              <w:rPr>
                <w:rFonts w:ascii="Times New Roman" w:hAnsi="Times New Roman"/>
                <w:bCs/>
              </w:rPr>
              <w:t xml:space="preserve"> </w:t>
            </w:r>
            <w:proofErr w:type="gramStart"/>
            <w:r w:rsidRPr="00E56E90">
              <w:rPr>
                <w:rFonts w:ascii="Times New Roman" w:hAnsi="Times New Roman"/>
                <w:bCs/>
              </w:rPr>
              <w:t>ю</w:t>
            </w:r>
            <w:proofErr w:type="gramEnd"/>
            <w:r w:rsidRPr="00E56E90">
              <w:rPr>
                <w:rFonts w:ascii="Times New Roman" w:hAnsi="Times New Roman"/>
                <w:bCs/>
              </w:rPr>
              <w:t>ноши, дети и ветераны)</w:t>
            </w:r>
          </w:p>
        </w:tc>
        <w:tc>
          <w:tcPr>
            <w:tcW w:w="2268" w:type="dxa"/>
          </w:tcPr>
          <w:p w:rsidR="00E56E90" w:rsidRPr="00E56E90" w:rsidRDefault="00E56E90" w:rsidP="00E56E90">
            <w:pPr>
              <w:jc w:val="center"/>
              <w:rPr>
                <w:rFonts w:ascii="Times New Roman" w:hAnsi="Times New Roman"/>
                <w:bCs/>
              </w:rPr>
            </w:pPr>
            <w:r w:rsidRPr="00E56E90">
              <w:rPr>
                <w:rFonts w:ascii="Times New Roman" w:hAnsi="Times New Roman"/>
                <w:bCs/>
              </w:rPr>
              <w:t>Ноябрь- декабрь</w:t>
            </w:r>
          </w:p>
        </w:tc>
        <w:tc>
          <w:tcPr>
            <w:tcW w:w="2410" w:type="dxa"/>
          </w:tcPr>
          <w:p w:rsidR="00E56E90" w:rsidRPr="00E56E90" w:rsidRDefault="00E56E90" w:rsidP="00E56E90">
            <w:pPr>
              <w:jc w:val="center"/>
              <w:rPr>
                <w:rFonts w:ascii="Times New Roman" w:hAnsi="Times New Roman"/>
                <w:bCs/>
              </w:rPr>
            </w:pPr>
            <w:r w:rsidRPr="00E56E90">
              <w:rPr>
                <w:rFonts w:ascii="Times New Roman" w:hAnsi="Times New Roman"/>
                <w:bCs/>
              </w:rPr>
              <w:t>По назначению</w:t>
            </w:r>
          </w:p>
        </w:tc>
        <w:tc>
          <w:tcPr>
            <w:tcW w:w="2738" w:type="dxa"/>
          </w:tcPr>
          <w:p w:rsidR="00E56E90" w:rsidRPr="00E56E90" w:rsidRDefault="00E56E90" w:rsidP="00E56E90">
            <w:pPr>
              <w:jc w:val="center"/>
              <w:rPr>
                <w:rFonts w:ascii="Times New Roman" w:hAnsi="Times New Roman"/>
                <w:bCs/>
              </w:rPr>
            </w:pPr>
            <w:proofErr w:type="spellStart"/>
            <w:r w:rsidRPr="00E56E90">
              <w:rPr>
                <w:rFonts w:ascii="Times New Roman" w:hAnsi="Times New Roman"/>
                <w:bCs/>
              </w:rPr>
              <w:t>Минспорт</w:t>
            </w:r>
            <w:proofErr w:type="spellEnd"/>
            <w:r w:rsidRPr="00E56E90">
              <w:rPr>
                <w:rFonts w:ascii="Times New Roman" w:hAnsi="Times New Roman"/>
                <w:bCs/>
              </w:rPr>
              <w:t xml:space="preserve"> ЧР, </w:t>
            </w:r>
          </w:p>
          <w:p w:rsidR="00E56E90" w:rsidRPr="00E56E90" w:rsidRDefault="00E56E90" w:rsidP="00E56E90">
            <w:pPr>
              <w:jc w:val="center"/>
              <w:rPr>
                <w:rFonts w:ascii="Times New Roman" w:hAnsi="Times New Roman"/>
                <w:bCs/>
              </w:rPr>
            </w:pPr>
            <w:r w:rsidRPr="00E56E90">
              <w:rPr>
                <w:rFonts w:ascii="Times New Roman" w:hAnsi="Times New Roman"/>
                <w:bCs/>
              </w:rPr>
              <w:t>федерация ЧР</w:t>
            </w:r>
          </w:p>
        </w:tc>
      </w:tr>
      <w:tr w:rsidR="00E56E90" w:rsidRPr="00E56E90" w:rsidTr="000338B5">
        <w:trPr>
          <w:trHeight w:val="812"/>
        </w:trPr>
        <w:tc>
          <w:tcPr>
            <w:tcW w:w="534" w:type="dxa"/>
          </w:tcPr>
          <w:p w:rsidR="00E56E90" w:rsidRPr="00E56E90" w:rsidRDefault="00E56E90" w:rsidP="00E56E90">
            <w:pPr>
              <w:jc w:val="center"/>
              <w:rPr>
                <w:rFonts w:ascii="Times New Roman" w:hAnsi="Times New Roman"/>
                <w:bCs/>
              </w:rPr>
            </w:pPr>
            <w:r w:rsidRPr="00E56E90">
              <w:rPr>
                <w:rFonts w:ascii="Times New Roman" w:hAnsi="Times New Roman"/>
                <w:bCs/>
              </w:rPr>
              <w:t>4</w:t>
            </w:r>
          </w:p>
        </w:tc>
        <w:tc>
          <w:tcPr>
            <w:tcW w:w="7229" w:type="dxa"/>
          </w:tcPr>
          <w:p w:rsidR="00E56E90" w:rsidRPr="00E56E90" w:rsidRDefault="00E56E90" w:rsidP="00E56E90">
            <w:pPr>
              <w:jc w:val="center"/>
              <w:rPr>
                <w:rFonts w:ascii="Times New Roman" w:hAnsi="Times New Roman"/>
                <w:bCs/>
              </w:rPr>
            </w:pPr>
            <w:r w:rsidRPr="00E56E90">
              <w:rPr>
                <w:rFonts w:ascii="Times New Roman" w:hAnsi="Times New Roman"/>
                <w:bCs/>
              </w:rPr>
              <w:t>Соревнования среди школьников «Кожаны мяч», в зачет Х</w:t>
            </w:r>
            <w:proofErr w:type="gramStart"/>
            <w:r w:rsidRPr="00E56E90">
              <w:rPr>
                <w:rFonts w:ascii="Times New Roman" w:hAnsi="Times New Roman"/>
                <w:bCs/>
                <w:lang w:val="en-US"/>
              </w:rPr>
              <w:t>I</w:t>
            </w:r>
            <w:proofErr w:type="gramEnd"/>
            <w:r w:rsidRPr="00E56E90">
              <w:rPr>
                <w:rFonts w:ascii="Times New Roman" w:hAnsi="Times New Roman"/>
                <w:bCs/>
              </w:rPr>
              <w:t>Х Спартакиады школьников и на Кубок Главы Чувашской Республики</w:t>
            </w:r>
          </w:p>
          <w:p w:rsidR="00E56E90" w:rsidRPr="00E56E90" w:rsidRDefault="00E56E90" w:rsidP="00E56E90">
            <w:pPr>
              <w:jc w:val="center"/>
              <w:rPr>
                <w:rFonts w:ascii="Times New Roman" w:hAnsi="Times New Roman"/>
                <w:bCs/>
              </w:rPr>
            </w:pPr>
          </w:p>
        </w:tc>
        <w:tc>
          <w:tcPr>
            <w:tcW w:w="2268" w:type="dxa"/>
          </w:tcPr>
          <w:p w:rsidR="00E56E90" w:rsidRPr="00E56E90" w:rsidRDefault="00E56E90" w:rsidP="00E56E90">
            <w:pPr>
              <w:jc w:val="center"/>
              <w:rPr>
                <w:rFonts w:ascii="Times New Roman" w:hAnsi="Times New Roman"/>
                <w:bCs/>
              </w:rPr>
            </w:pPr>
            <w:r w:rsidRPr="00E56E90">
              <w:rPr>
                <w:rFonts w:ascii="Times New Roman" w:hAnsi="Times New Roman"/>
                <w:bCs/>
              </w:rPr>
              <w:t>март</w:t>
            </w:r>
          </w:p>
        </w:tc>
        <w:tc>
          <w:tcPr>
            <w:tcW w:w="2410" w:type="dxa"/>
          </w:tcPr>
          <w:p w:rsidR="00E56E90" w:rsidRPr="00E56E90" w:rsidRDefault="00E56E90" w:rsidP="00E56E90">
            <w:pPr>
              <w:jc w:val="center"/>
              <w:rPr>
                <w:rFonts w:ascii="Times New Roman" w:hAnsi="Times New Roman"/>
                <w:bCs/>
              </w:rPr>
            </w:pPr>
            <w:r w:rsidRPr="00E56E90">
              <w:rPr>
                <w:rFonts w:ascii="Times New Roman" w:hAnsi="Times New Roman"/>
                <w:bCs/>
              </w:rPr>
              <w:t>По назначению</w:t>
            </w:r>
          </w:p>
        </w:tc>
        <w:tc>
          <w:tcPr>
            <w:tcW w:w="2738" w:type="dxa"/>
          </w:tcPr>
          <w:p w:rsidR="00E56E90" w:rsidRPr="00E56E90" w:rsidRDefault="00E56E90" w:rsidP="00E56E90">
            <w:pPr>
              <w:jc w:val="center"/>
              <w:rPr>
                <w:rFonts w:ascii="Times New Roman" w:hAnsi="Times New Roman"/>
                <w:bCs/>
              </w:rPr>
            </w:pPr>
            <w:proofErr w:type="spellStart"/>
            <w:r w:rsidRPr="00E56E90">
              <w:rPr>
                <w:rFonts w:ascii="Times New Roman" w:hAnsi="Times New Roman"/>
                <w:bCs/>
              </w:rPr>
              <w:t>Минобр</w:t>
            </w:r>
            <w:proofErr w:type="spellEnd"/>
            <w:r w:rsidRPr="00E56E90">
              <w:rPr>
                <w:rFonts w:ascii="Times New Roman" w:hAnsi="Times New Roman"/>
                <w:bCs/>
              </w:rPr>
              <w:t>. ЧР, Центр «ЮНИТЕКС»</w:t>
            </w:r>
          </w:p>
        </w:tc>
      </w:tr>
    </w:tbl>
    <w:p w:rsidR="00525677" w:rsidRPr="00947CDD" w:rsidRDefault="00525677" w:rsidP="00947CDD">
      <w:pPr>
        <w:jc w:val="center"/>
        <w:rPr>
          <w:rFonts w:ascii="Times New Roman" w:hAnsi="Times New Roman"/>
          <w:b/>
          <w:bCs/>
        </w:rPr>
      </w:pPr>
    </w:p>
    <w:p w:rsidR="00525677" w:rsidRPr="00947CDD" w:rsidRDefault="00525677" w:rsidP="00A15022">
      <w:pPr>
        <w:shd w:val="clear" w:color="auto" w:fill="FFFFFF"/>
        <w:rPr>
          <w:rFonts w:ascii="Times New Roman" w:hAnsi="Times New Roman"/>
          <w:sz w:val="24"/>
          <w:szCs w:val="24"/>
        </w:rPr>
      </w:pPr>
    </w:p>
    <w:sectPr w:rsidR="00525677" w:rsidRPr="00947CDD" w:rsidSect="000668A2">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677" w:rsidRDefault="00525677" w:rsidP="00FF30FF">
      <w:pPr>
        <w:spacing w:after="0" w:line="240" w:lineRule="auto"/>
      </w:pPr>
      <w:r>
        <w:separator/>
      </w:r>
    </w:p>
  </w:endnote>
  <w:endnote w:type="continuationSeparator" w:id="1">
    <w:p w:rsidR="00525677" w:rsidRDefault="00525677" w:rsidP="00FF3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TD9o00">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7" w:rsidRDefault="0052567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7" w:rsidRDefault="0060568D">
    <w:pPr>
      <w:pStyle w:val="a8"/>
      <w:jc w:val="center"/>
    </w:pPr>
    <w:fldSimple w:instr=" PAGE   \* MERGEFORMAT ">
      <w:r w:rsidR="00E56E90">
        <w:rPr>
          <w:noProof/>
        </w:rPr>
        <w:t>63</w:t>
      </w:r>
    </w:fldSimple>
  </w:p>
  <w:p w:rsidR="00525677" w:rsidRDefault="005256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7" w:rsidRDefault="005256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677" w:rsidRDefault="00525677" w:rsidP="00FF30FF">
      <w:pPr>
        <w:spacing w:after="0" w:line="240" w:lineRule="auto"/>
      </w:pPr>
      <w:r>
        <w:separator/>
      </w:r>
    </w:p>
  </w:footnote>
  <w:footnote w:type="continuationSeparator" w:id="1">
    <w:p w:rsidR="00525677" w:rsidRDefault="00525677" w:rsidP="00FF3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7" w:rsidRDefault="0052567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7" w:rsidRDefault="0052567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7" w:rsidRDefault="005256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E12"/>
    <w:multiLevelType w:val="multilevel"/>
    <w:tmpl w:val="1A94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763E"/>
    <w:multiLevelType w:val="multilevel"/>
    <w:tmpl w:val="D50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477F3"/>
    <w:multiLevelType w:val="multilevel"/>
    <w:tmpl w:val="CA0E31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035D14"/>
    <w:multiLevelType w:val="multilevel"/>
    <w:tmpl w:val="061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D2324"/>
    <w:multiLevelType w:val="hybridMultilevel"/>
    <w:tmpl w:val="C570E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1C7A5E"/>
    <w:multiLevelType w:val="multilevel"/>
    <w:tmpl w:val="8DF44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DF4FD6"/>
    <w:multiLevelType w:val="multilevel"/>
    <w:tmpl w:val="0480F8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C2B35CF"/>
    <w:multiLevelType w:val="multilevel"/>
    <w:tmpl w:val="1CC4E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FE1333"/>
    <w:multiLevelType w:val="multilevel"/>
    <w:tmpl w:val="448A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96826"/>
    <w:multiLevelType w:val="hybridMultilevel"/>
    <w:tmpl w:val="9870AABA"/>
    <w:lvl w:ilvl="0" w:tplc="2D6E5E18">
      <w:start w:val="1"/>
      <w:numFmt w:val="decimal"/>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610"/>
        </w:tabs>
        <w:ind w:left="1610" w:hanging="360"/>
      </w:pPr>
      <w:rPr>
        <w:rFonts w:cs="Times New Roman"/>
      </w:rPr>
    </w:lvl>
    <w:lvl w:ilvl="2" w:tplc="0419001B" w:tentative="1">
      <w:start w:val="1"/>
      <w:numFmt w:val="lowerRoman"/>
      <w:lvlText w:val="%3."/>
      <w:lvlJc w:val="right"/>
      <w:pPr>
        <w:tabs>
          <w:tab w:val="num" w:pos="2330"/>
        </w:tabs>
        <w:ind w:left="2330" w:hanging="180"/>
      </w:pPr>
      <w:rPr>
        <w:rFonts w:cs="Times New Roman"/>
      </w:rPr>
    </w:lvl>
    <w:lvl w:ilvl="3" w:tplc="0419000F" w:tentative="1">
      <w:start w:val="1"/>
      <w:numFmt w:val="decimal"/>
      <w:lvlText w:val="%4."/>
      <w:lvlJc w:val="left"/>
      <w:pPr>
        <w:tabs>
          <w:tab w:val="num" w:pos="3050"/>
        </w:tabs>
        <w:ind w:left="3050" w:hanging="360"/>
      </w:pPr>
      <w:rPr>
        <w:rFonts w:cs="Times New Roman"/>
      </w:rPr>
    </w:lvl>
    <w:lvl w:ilvl="4" w:tplc="04190019" w:tentative="1">
      <w:start w:val="1"/>
      <w:numFmt w:val="lowerLetter"/>
      <w:lvlText w:val="%5."/>
      <w:lvlJc w:val="left"/>
      <w:pPr>
        <w:tabs>
          <w:tab w:val="num" w:pos="3770"/>
        </w:tabs>
        <w:ind w:left="3770" w:hanging="360"/>
      </w:pPr>
      <w:rPr>
        <w:rFonts w:cs="Times New Roman"/>
      </w:rPr>
    </w:lvl>
    <w:lvl w:ilvl="5" w:tplc="0419001B" w:tentative="1">
      <w:start w:val="1"/>
      <w:numFmt w:val="lowerRoman"/>
      <w:lvlText w:val="%6."/>
      <w:lvlJc w:val="right"/>
      <w:pPr>
        <w:tabs>
          <w:tab w:val="num" w:pos="4490"/>
        </w:tabs>
        <w:ind w:left="4490" w:hanging="180"/>
      </w:pPr>
      <w:rPr>
        <w:rFonts w:cs="Times New Roman"/>
      </w:rPr>
    </w:lvl>
    <w:lvl w:ilvl="6" w:tplc="0419000F" w:tentative="1">
      <w:start w:val="1"/>
      <w:numFmt w:val="decimal"/>
      <w:lvlText w:val="%7."/>
      <w:lvlJc w:val="left"/>
      <w:pPr>
        <w:tabs>
          <w:tab w:val="num" w:pos="5210"/>
        </w:tabs>
        <w:ind w:left="5210" w:hanging="360"/>
      </w:pPr>
      <w:rPr>
        <w:rFonts w:cs="Times New Roman"/>
      </w:rPr>
    </w:lvl>
    <w:lvl w:ilvl="7" w:tplc="04190019" w:tentative="1">
      <w:start w:val="1"/>
      <w:numFmt w:val="lowerLetter"/>
      <w:lvlText w:val="%8."/>
      <w:lvlJc w:val="left"/>
      <w:pPr>
        <w:tabs>
          <w:tab w:val="num" w:pos="5930"/>
        </w:tabs>
        <w:ind w:left="5930" w:hanging="360"/>
      </w:pPr>
      <w:rPr>
        <w:rFonts w:cs="Times New Roman"/>
      </w:rPr>
    </w:lvl>
    <w:lvl w:ilvl="8" w:tplc="0419001B" w:tentative="1">
      <w:start w:val="1"/>
      <w:numFmt w:val="lowerRoman"/>
      <w:lvlText w:val="%9."/>
      <w:lvlJc w:val="right"/>
      <w:pPr>
        <w:tabs>
          <w:tab w:val="num" w:pos="6650"/>
        </w:tabs>
        <w:ind w:left="6650" w:hanging="180"/>
      </w:pPr>
      <w:rPr>
        <w:rFonts w:cs="Times New Roman"/>
      </w:rPr>
    </w:lvl>
  </w:abstractNum>
  <w:abstractNum w:abstractNumId="10">
    <w:nsid w:val="489B22BB"/>
    <w:multiLevelType w:val="hybridMultilevel"/>
    <w:tmpl w:val="571E7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CD323C"/>
    <w:multiLevelType w:val="multilevel"/>
    <w:tmpl w:val="C978B8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99334E1"/>
    <w:multiLevelType w:val="hybridMultilevel"/>
    <w:tmpl w:val="98F0C41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59C102D6"/>
    <w:multiLevelType w:val="hybridMultilevel"/>
    <w:tmpl w:val="903A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93795D"/>
    <w:multiLevelType w:val="multilevel"/>
    <w:tmpl w:val="5C9422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E6B3C9F"/>
    <w:multiLevelType w:val="multilevel"/>
    <w:tmpl w:val="B38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4D413D"/>
    <w:multiLevelType w:val="multilevel"/>
    <w:tmpl w:val="215415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A64320C"/>
    <w:multiLevelType w:val="hybridMultilevel"/>
    <w:tmpl w:val="4A44904E"/>
    <w:lvl w:ilvl="0" w:tplc="394CA614">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697736"/>
    <w:multiLevelType w:val="hybridMultilevel"/>
    <w:tmpl w:val="6BBC93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8"/>
  </w:num>
  <w:num w:numId="2">
    <w:abstractNumId w:val="15"/>
  </w:num>
  <w:num w:numId="3">
    <w:abstractNumId w:val="1"/>
  </w:num>
  <w:num w:numId="4">
    <w:abstractNumId w:val="3"/>
  </w:num>
  <w:num w:numId="5">
    <w:abstractNumId w:val="0"/>
  </w:num>
  <w:num w:numId="6">
    <w:abstractNumId w:val="14"/>
  </w:num>
  <w:num w:numId="7">
    <w:abstractNumId w:val="2"/>
  </w:num>
  <w:num w:numId="8">
    <w:abstractNumId w:val="11"/>
  </w:num>
  <w:num w:numId="9">
    <w:abstractNumId w:val="5"/>
  </w:num>
  <w:num w:numId="10">
    <w:abstractNumId w:val="7"/>
  </w:num>
  <w:num w:numId="11">
    <w:abstractNumId w:val="6"/>
  </w:num>
  <w:num w:numId="12">
    <w:abstractNumId w:val="16"/>
  </w:num>
  <w:num w:numId="13">
    <w:abstractNumId w:val="4"/>
  </w:num>
  <w:num w:numId="14">
    <w:abstractNumId w:val="10"/>
  </w:num>
  <w:num w:numId="15">
    <w:abstractNumId w:val="12"/>
  </w:num>
  <w:num w:numId="16">
    <w:abstractNumId w:val="17"/>
  </w:num>
  <w:num w:numId="17">
    <w:abstractNumId w:val="18"/>
  </w:num>
  <w:num w:numId="18">
    <w:abstractNumId w:val="9"/>
  </w:num>
  <w:num w:numId="19">
    <w:abstractNumId w:val="9"/>
    <w:lvlOverride w:ilvl="0">
      <w:startOverride w:val="1"/>
    </w:lvlOverride>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7020"/>
    <w:rsid w:val="0000002F"/>
    <w:rsid w:val="00002153"/>
    <w:rsid w:val="00015A17"/>
    <w:rsid w:val="000206D7"/>
    <w:rsid w:val="00033542"/>
    <w:rsid w:val="00041B62"/>
    <w:rsid w:val="00054A9E"/>
    <w:rsid w:val="00062929"/>
    <w:rsid w:val="00064D48"/>
    <w:rsid w:val="000668A2"/>
    <w:rsid w:val="00073C84"/>
    <w:rsid w:val="00075BD1"/>
    <w:rsid w:val="00086170"/>
    <w:rsid w:val="00097E07"/>
    <w:rsid w:val="000A367C"/>
    <w:rsid w:val="000B3D7E"/>
    <w:rsid w:val="000B57BC"/>
    <w:rsid w:val="000C4F98"/>
    <w:rsid w:val="000C7606"/>
    <w:rsid w:val="000D2944"/>
    <w:rsid w:val="000E4AD1"/>
    <w:rsid w:val="000F73C9"/>
    <w:rsid w:val="00111630"/>
    <w:rsid w:val="001174B1"/>
    <w:rsid w:val="0013289B"/>
    <w:rsid w:val="0013418C"/>
    <w:rsid w:val="001377F8"/>
    <w:rsid w:val="001417A5"/>
    <w:rsid w:val="00156ABB"/>
    <w:rsid w:val="0016582C"/>
    <w:rsid w:val="0017189B"/>
    <w:rsid w:val="00181D57"/>
    <w:rsid w:val="00184E37"/>
    <w:rsid w:val="001A06F1"/>
    <w:rsid w:val="001A7832"/>
    <w:rsid w:val="001B7BC9"/>
    <w:rsid w:val="001C238B"/>
    <w:rsid w:val="001D2977"/>
    <w:rsid w:val="001D3D1E"/>
    <w:rsid w:val="001D4C75"/>
    <w:rsid w:val="001D5B18"/>
    <w:rsid w:val="001D6959"/>
    <w:rsid w:val="001E41BC"/>
    <w:rsid w:val="001F0AB4"/>
    <w:rsid w:val="001F2B6E"/>
    <w:rsid w:val="00200C6F"/>
    <w:rsid w:val="0020102D"/>
    <w:rsid w:val="0021301B"/>
    <w:rsid w:val="0021720F"/>
    <w:rsid w:val="00252488"/>
    <w:rsid w:val="0026321B"/>
    <w:rsid w:val="002664DD"/>
    <w:rsid w:val="00294535"/>
    <w:rsid w:val="002968D8"/>
    <w:rsid w:val="002978F6"/>
    <w:rsid w:val="002A5A66"/>
    <w:rsid w:val="002A74BF"/>
    <w:rsid w:val="002C3721"/>
    <w:rsid w:val="002E0D42"/>
    <w:rsid w:val="002E5631"/>
    <w:rsid w:val="002F0A39"/>
    <w:rsid w:val="002F1280"/>
    <w:rsid w:val="002F4B95"/>
    <w:rsid w:val="00301FB2"/>
    <w:rsid w:val="00306F34"/>
    <w:rsid w:val="00307881"/>
    <w:rsid w:val="003079C5"/>
    <w:rsid w:val="003103FE"/>
    <w:rsid w:val="00311130"/>
    <w:rsid w:val="00317A82"/>
    <w:rsid w:val="00322323"/>
    <w:rsid w:val="00340295"/>
    <w:rsid w:val="00341CD5"/>
    <w:rsid w:val="0034397F"/>
    <w:rsid w:val="00350A95"/>
    <w:rsid w:val="00364301"/>
    <w:rsid w:val="00365A52"/>
    <w:rsid w:val="0037156B"/>
    <w:rsid w:val="003741C7"/>
    <w:rsid w:val="00380361"/>
    <w:rsid w:val="00381986"/>
    <w:rsid w:val="00387BF8"/>
    <w:rsid w:val="003955C5"/>
    <w:rsid w:val="00397796"/>
    <w:rsid w:val="003A4F90"/>
    <w:rsid w:val="003D1E88"/>
    <w:rsid w:val="003D37DD"/>
    <w:rsid w:val="003D3A7F"/>
    <w:rsid w:val="003D5538"/>
    <w:rsid w:val="003E0F6F"/>
    <w:rsid w:val="003E14C5"/>
    <w:rsid w:val="003E3918"/>
    <w:rsid w:val="003F06A9"/>
    <w:rsid w:val="003F2BE3"/>
    <w:rsid w:val="003F4352"/>
    <w:rsid w:val="00400973"/>
    <w:rsid w:val="00417D66"/>
    <w:rsid w:val="00430A03"/>
    <w:rsid w:val="00440167"/>
    <w:rsid w:val="00444AEC"/>
    <w:rsid w:val="00445576"/>
    <w:rsid w:val="004543BE"/>
    <w:rsid w:val="00464C4A"/>
    <w:rsid w:val="004711B7"/>
    <w:rsid w:val="004711EE"/>
    <w:rsid w:val="004858B5"/>
    <w:rsid w:val="00486361"/>
    <w:rsid w:val="00494340"/>
    <w:rsid w:val="004E0856"/>
    <w:rsid w:val="004E40F9"/>
    <w:rsid w:val="004E63ED"/>
    <w:rsid w:val="00501F8F"/>
    <w:rsid w:val="00504DCA"/>
    <w:rsid w:val="00505121"/>
    <w:rsid w:val="00510A4F"/>
    <w:rsid w:val="005115B3"/>
    <w:rsid w:val="00524144"/>
    <w:rsid w:val="00525677"/>
    <w:rsid w:val="00546806"/>
    <w:rsid w:val="00560568"/>
    <w:rsid w:val="005808A1"/>
    <w:rsid w:val="00581ABB"/>
    <w:rsid w:val="0059759F"/>
    <w:rsid w:val="005A41A0"/>
    <w:rsid w:val="005C1CD1"/>
    <w:rsid w:val="005D1777"/>
    <w:rsid w:val="005D6D0C"/>
    <w:rsid w:val="005E2376"/>
    <w:rsid w:val="005E522E"/>
    <w:rsid w:val="005F0B8A"/>
    <w:rsid w:val="006028EC"/>
    <w:rsid w:val="0060568D"/>
    <w:rsid w:val="00605F48"/>
    <w:rsid w:val="00613EFC"/>
    <w:rsid w:val="006157BC"/>
    <w:rsid w:val="006266F3"/>
    <w:rsid w:val="00635243"/>
    <w:rsid w:val="006440DA"/>
    <w:rsid w:val="00651118"/>
    <w:rsid w:val="006555D4"/>
    <w:rsid w:val="00657020"/>
    <w:rsid w:val="00674251"/>
    <w:rsid w:val="00676205"/>
    <w:rsid w:val="0068173F"/>
    <w:rsid w:val="00687CA4"/>
    <w:rsid w:val="00693C0A"/>
    <w:rsid w:val="00695399"/>
    <w:rsid w:val="00695CF2"/>
    <w:rsid w:val="006A3EDD"/>
    <w:rsid w:val="006A67DE"/>
    <w:rsid w:val="006A768B"/>
    <w:rsid w:val="006B185A"/>
    <w:rsid w:val="006C44B7"/>
    <w:rsid w:val="006D7C6D"/>
    <w:rsid w:val="00704B8E"/>
    <w:rsid w:val="00721942"/>
    <w:rsid w:val="007257FB"/>
    <w:rsid w:val="00737879"/>
    <w:rsid w:val="00744B69"/>
    <w:rsid w:val="00745E9C"/>
    <w:rsid w:val="007537C6"/>
    <w:rsid w:val="00756608"/>
    <w:rsid w:val="00761912"/>
    <w:rsid w:val="00776971"/>
    <w:rsid w:val="00780F59"/>
    <w:rsid w:val="00781698"/>
    <w:rsid w:val="00784679"/>
    <w:rsid w:val="00786080"/>
    <w:rsid w:val="007860F7"/>
    <w:rsid w:val="00793672"/>
    <w:rsid w:val="007A1E3D"/>
    <w:rsid w:val="007A5873"/>
    <w:rsid w:val="007A5A01"/>
    <w:rsid w:val="007C04C2"/>
    <w:rsid w:val="007D058F"/>
    <w:rsid w:val="007D0CD1"/>
    <w:rsid w:val="007D279A"/>
    <w:rsid w:val="007E4FE1"/>
    <w:rsid w:val="007E5892"/>
    <w:rsid w:val="007F33F6"/>
    <w:rsid w:val="007F4C8F"/>
    <w:rsid w:val="00822D2B"/>
    <w:rsid w:val="00823790"/>
    <w:rsid w:val="00827BD0"/>
    <w:rsid w:val="008301F7"/>
    <w:rsid w:val="0085065A"/>
    <w:rsid w:val="00851C1D"/>
    <w:rsid w:val="00855F9C"/>
    <w:rsid w:val="00856EC8"/>
    <w:rsid w:val="00860F07"/>
    <w:rsid w:val="008735A9"/>
    <w:rsid w:val="008739D0"/>
    <w:rsid w:val="00877CA9"/>
    <w:rsid w:val="00880263"/>
    <w:rsid w:val="008A6CFB"/>
    <w:rsid w:val="008A7EBF"/>
    <w:rsid w:val="008C3433"/>
    <w:rsid w:val="008D10EC"/>
    <w:rsid w:val="008F1DE0"/>
    <w:rsid w:val="008F4279"/>
    <w:rsid w:val="00916C61"/>
    <w:rsid w:val="009203FD"/>
    <w:rsid w:val="00925A2D"/>
    <w:rsid w:val="00931EF1"/>
    <w:rsid w:val="00947CDD"/>
    <w:rsid w:val="00954CEE"/>
    <w:rsid w:val="00960E6A"/>
    <w:rsid w:val="00965AED"/>
    <w:rsid w:val="00972A20"/>
    <w:rsid w:val="0097589B"/>
    <w:rsid w:val="009867E8"/>
    <w:rsid w:val="00987FBB"/>
    <w:rsid w:val="00996917"/>
    <w:rsid w:val="009A0A43"/>
    <w:rsid w:val="009D01F0"/>
    <w:rsid w:val="009D4C27"/>
    <w:rsid w:val="009E0C57"/>
    <w:rsid w:val="00A1115C"/>
    <w:rsid w:val="00A15022"/>
    <w:rsid w:val="00A31785"/>
    <w:rsid w:val="00A453DF"/>
    <w:rsid w:val="00A45F19"/>
    <w:rsid w:val="00A53E44"/>
    <w:rsid w:val="00A54DD8"/>
    <w:rsid w:val="00A74C20"/>
    <w:rsid w:val="00A80C82"/>
    <w:rsid w:val="00A84855"/>
    <w:rsid w:val="00A93463"/>
    <w:rsid w:val="00AA0052"/>
    <w:rsid w:val="00AA20D9"/>
    <w:rsid w:val="00AB14D7"/>
    <w:rsid w:val="00AB78E0"/>
    <w:rsid w:val="00AC1888"/>
    <w:rsid w:val="00B03C6F"/>
    <w:rsid w:val="00B20AC3"/>
    <w:rsid w:val="00B31A26"/>
    <w:rsid w:val="00B321C9"/>
    <w:rsid w:val="00B416A7"/>
    <w:rsid w:val="00B428E4"/>
    <w:rsid w:val="00B56ED8"/>
    <w:rsid w:val="00B73487"/>
    <w:rsid w:val="00B77754"/>
    <w:rsid w:val="00B81938"/>
    <w:rsid w:val="00B92E2B"/>
    <w:rsid w:val="00BA6048"/>
    <w:rsid w:val="00BF2042"/>
    <w:rsid w:val="00C029D7"/>
    <w:rsid w:val="00C04592"/>
    <w:rsid w:val="00C11B5A"/>
    <w:rsid w:val="00C23EC0"/>
    <w:rsid w:val="00C32164"/>
    <w:rsid w:val="00C3426E"/>
    <w:rsid w:val="00C40A77"/>
    <w:rsid w:val="00C66E87"/>
    <w:rsid w:val="00C77EBF"/>
    <w:rsid w:val="00C8064C"/>
    <w:rsid w:val="00C86D22"/>
    <w:rsid w:val="00C91595"/>
    <w:rsid w:val="00CA3ECC"/>
    <w:rsid w:val="00CB2C98"/>
    <w:rsid w:val="00CB45A1"/>
    <w:rsid w:val="00CC148A"/>
    <w:rsid w:val="00CC15E3"/>
    <w:rsid w:val="00CC1E2F"/>
    <w:rsid w:val="00CD70CA"/>
    <w:rsid w:val="00CE0087"/>
    <w:rsid w:val="00CE63FB"/>
    <w:rsid w:val="00CF1DA9"/>
    <w:rsid w:val="00CF6137"/>
    <w:rsid w:val="00D3244A"/>
    <w:rsid w:val="00D51C94"/>
    <w:rsid w:val="00D625FD"/>
    <w:rsid w:val="00D704F9"/>
    <w:rsid w:val="00D72724"/>
    <w:rsid w:val="00D72AE2"/>
    <w:rsid w:val="00D73509"/>
    <w:rsid w:val="00D73528"/>
    <w:rsid w:val="00D80A72"/>
    <w:rsid w:val="00D84350"/>
    <w:rsid w:val="00D91445"/>
    <w:rsid w:val="00D93A35"/>
    <w:rsid w:val="00DA171F"/>
    <w:rsid w:val="00DA2B70"/>
    <w:rsid w:val="00DA689F"/>
    <w:rsid w:val="00DB1024"/>
    <w:rsid w:val="00DB4D3E"/>
    <w:rsid w:val="00DD23DD"/>
    <w:rsid w:val="00DD565F"/>
    <w:rsid w:val="00DE513C"/>
    <w:rsid w:val="00DF54DC"/>
    <w:rsid w:val="00E06C39"/>
    <w:rsid w:val="00E1708F"/>
    <w:rsid w:val="00E250C6"/>
    <w:rsid w:val="00E34899"/>
    <w:rsid w:val="00E47017"/>
    <w:rsid w:val="00E479DE"/>
    <w:rsid w:val="00E56E90"/>
    <w:rsid w:val="00E60CB6"/>
    <w:rsid w:val="00E6422C"/>
    <w:rsid w:val="00E706FC"/>
    <w:rsid w:val="00E70F4C"/>
    <w:rsid w:val="00EA1C9C"/>
    <w:rsid w:val="00EA1E17"/>
    <w:rsid w:val="00EA703F"/>
    <w:rsid w:val="00EB0227"/>
    <w:rsid w:val="00EB0F47"/>
    <w:rsid w:val="00EC704A"/>
    <w:rsid w:val="00ED0DC0"/>
    <w:rsid w:val="00EF1506"/>
    <w:rsid w:val="00F06486"/>
    <w:rsid w:val="00F11386"/>
    <w:rsid w:val="00F17F09"/>
    <w:rsid w:val="00F35197"/>
    <w:rsid w:val="00F610BC"/>
    <w:rsid w:val="00F63399"/>
    <w:rsid w:val="00F66EB8"/>
    <w:rsid w:val="00F76A8E"/>
    <w:rsid w:val="00FA367B"/>
    <w:rsid w:val="00FA64BF"/>
    <w:rsid w:val="00FB3001"/>
    <w:rsid w:val="00FD2542"/>
    <w:rsid w:val="00FF0F1C"/>
    <w:rsid w:val="00FF25DE"/>
    <w:rsid w:val="00FF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08F"/>
    <w:pPr>
      <w:spacing w:after="200" w:line="276" w:lineRule="auto"/>
    </w:pPr>
    <w:rPr>
      <w:lang w:eastAsia="en-US"/>
    </w:rPr>
  </w:style>
  <w:style w:type="paragraph" w:styleId="1">
    <w:name w:val="heading 1"/>
    <w:basedOn w:val="a"/>
    <w:next w:val="a"/>
    <w:link w:val="10"/>
    <w:uiPriority w:val="99"/>
    <w:qFormat/>
    <w:rsid w:val="008739D0"/>
    <w:pPr>
      <w:keepNext/>
      <w:spacing w:after="0" w:line="240" w:lineRule="auto"/>
      <w:jc w:val="center"/>
      <w:outlineLvl w:val="0"/>
    </w:pPr>
    <w:rPr>
      <w:rFonts w:ascii="Times New Roman" w:hAnsi="Times New Roman"/>
      <w:b/>
      <w:bCs/>
      <w:sz w:val="32"/>
      <w:szCs w:val="24"/>
      <w:lang w:eastAsia="ru-RU"/>
    </w:rPr>
  </w:style>
  <w:style w:type="paragraph" w:styleId="2">
    <w:name w:val="heading 2"/>
    <w:basedOn w:val="a"/>
    <w:next w:val="a"/>
    <w:link w:val="20"/>
    <w:uiPriority w:val="99"/>
    <w:qFormat/>
    <w:rsid w:val="00AA0052"/>
    <w:pPr>
      <w:keepNext/>
      <w:spacing w:after="0" w:line="240" w:lineRule="auto"/>
      <w:ind w:left="720"/>
      <w:jc w:val="center"/>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8739D0"/>
    <w:pPr>
      <w:keepNext/>
      <w:spacing w:after="0" w:line="240" w:lineRule="auto"/>
      <w:jc w:val="center"/>
      <w:outlineLvl w:val="2"/>
    </w:pPr>
    <w:rPr>
      <w:rFonts w:ascii="Times New Roman" w:hAnsi="Times New Roman"/>
      <w:b/>
      <w:bCs/>
      <w:sz w:val="28"/>
      <w:szCs w:val="24"/>
      <w:lang w:val="en-US" w:eastAsia="ru-RU"/>
    </w:rPr>
  </w:style>
  <w:style w:type="paragraph" w:styleId="5">
    <w:name w:val="heading 5"/>
    <w:basedOn w:val="a"/>
    <w:next w:val="a"/>
    <w:link w:val="50"/>
    <w:uiPriority w:val="99"/>
    <w:qFormat/>
    <w:rsid w:val="008739D0"/>
    <w:pPr>
      <w:keepNext/>
      <w:spacing w:after="0" w:line="240" w:lineRule="auto"/>
      <w:jc w:val="center"/>
      <w:outlineLvl w:val="4"/>
    </w:pPr>
    <w:rPr>
      <w:rFonts w:ascii="Times New Roman" w:hAnsi="Times New Roman"/>
      <w:b/>
      <w:bCs/>
      <w:sz w:val="40"/>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39D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locked/>
    <w:rsid w:val="00AA0052"/>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8739D0"/>
    <w:rPr>
      <w:rFonts w:ascii="Times New Roman" w:eastAsia="Times New Roman" w:hAnsi="Times New Roman" w:cs="Times New Roman"/>
      <w:b/>
      <w:bCs/>
      <w:sz w:val="24"/>
      <w:szCs w:val="24"/>
      <w:lang w:val="en-US" w:eastAsia="ru-RU"/>
    </w:rPr>
  </w:style>
  <w:style w:type="character" w:customStyle="1" w:styleId="50">
    <w:name w:val="Заголовок 5 Знак"/>
    <w:basedOn w:val="a0"/>
    <w:link w:val="5"/>
    <w:uiPriority w:val="99"/>
    <w:locked/>
    <w:rsid w:val="008739D0"/>
    <w:rPr>
      <w:rFonts w:ascii="Times New Roman" w:eastAsia="Times New Roman" w:hAnsi="Times New Roman" w:cs="Times New Roman"/>
      <w:b/>
      <w:bCs/>
      <w:sz w:val="24"/>
      <w:szCs w:val="24"/>
      <w:lang w:eastAsia="ru-RU"/>
    </w:rPr>
  </w:style>
  <w:style w:type="paragraph" w:styleId="a3">
    <w:name w:val="Normal (Web)"/>
    <w:basedOn w:val="a"/>
    <w:uiPriority w:val="99"/>
    <w:rsid w:val="00EA1E1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A1E17"/>
    <w:rPr>
      <w:rFonts w:cs="Times New Roman"/>
      <w:b/>
      <w:bCs/>
    </w:rPr>
  </w:style>
  <w:style w:type="paragraph" w:customStyle="1" w:styleId="fr1">
    <w:name w:val="fr1"/>
    <w:basedOn w:val="a"/>
    <w:uiPriority w:val="99"/>
    <w:rsid w:val="00EA1E1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99"/>
    <w:qFormat/>
    <w:rsid w:val="00EA1E17"/>
    <w:rPr>
      <w:rFonts w:cs="Times New Roman"/>
      <w:i/>
      <w:iCs/>
    </w:rPr>
  </w:style>
  <w:style w:type="paragraph" w:customStyle="1" w:styleId="c0">
    <w:name w:val="c0"/>
    <w:basedOn w:val="a"/>
    <w:uiPriority w:val="99"/>
    <w:rsid w:val="00EA70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EA703F"/>
    <w:rPr>
      <w:rFonts w:cs="Times New Roman"/>
    </w:rPr>
  </w:style>
  <w:style w:type="paragraph" w:customStyle="1" w:styleId="c8">
    <w:name w:val="c8"/>
    <w:basedOn w:val="a"/>
    <w:uiPriority w:val="99"/>
    <w:rsid w:val="003402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34029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rsid w:val="00FF30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FF30FF"/>
    <w:rPr>
      <w:rFonts w:cs="Times New Roman"/>
    </w:rPr>
  </w:style>
  <w:style w:type="paragraph" w:styleId="a8">
    <w:name w:val="footer"/>
    <w:basedOn w:val="a"/>
    <w:link w:val="a9"/>
    <w:uiPriority w:val="99"/>
    <w:rsid w:val="00FF30F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F30FF"/>
    <w:rPr>
      <w:rFonts w:cs="Times New Roman"/>
    </w:rPr>
  </w:style>
  <w:style w:type="paragraph" w:styleId="aa">
    <w:name w:val="Balloon Text"/>
    <w:basedOn w:val="a"/>
    <w:link w:val="ab"/>
    <w:uiPriority w:val="99"/>
    <w:semiHidden/>
    <w:rsid w:val="00464C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64C4A"/>
    <w:rPr>
      <w:rFonts w:ascii="Tahoma" w:hAnsi="Tahoma" w:cs="Tahoma"/>
      <w:sz w:val="16"/>
      <w:szCs w:val="16"/>
    </w:rPr>
  </w:style>
  <w:style w:type="paragraph" w:styleId="ac">
    <w:name w:val="List Paragraph"/>
    <w:basedOn w:val="a"/>
    <w:uiPriority w:val="99"/>
    <w:qFormat/>
    <w:rsid w:val="005D6D0C"/>
    <w:pPr>
      <w:ind w:left="720"/>
      <w:contextualSpacing/>
    </w:pPr>
  </w:style>
  <w:style w:type="paragraph" w:styleId="ad">
    <w:name w:val="Body Text"/>
    <w:basedOn w:val="a"/>
    <w:link w:val="ae"/>
    <w:uiPriority w:val="99"/>
    <w:rsid w:val="00780F59"/>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uiPriority w:val="99"/>
    <w:locked/>
    <w:rsid w:val="00780F59"/>
    <w:rPr>
      <w:rFonts w:ascii="Times New Roman" w:hAnsi="Times New Roman" w:cs="Times New Roman"/>
      <w:sz w:val="24"/>
      <w:szCs w:val="24"/>
      <w:lang w:eastAsia="ru-RU"/>
    </w:rPr>
  </w:style>
  <w:style w:type="paragraph" w:styleId="af">
    <w:name w:val="Plain Text"/>
    <w:basedOn w:val="a"/>
    <w:link w:val="af0"/>
    <w:uiPriority w:val="99"/>
    <w:rsid w:val="00780F59"/>
    <w:pPr>
      <w:suppressAutoHyphens/>
      <w:spacing w:after="0" w:line="360" w:lineRule="auto"/>
      <w:ind w:firstLine="680"/>
      <w:jc w:val="both"/>
    </w:pPr>
    <w:rPr>
      <w:rFonts w:ascii="Times New Roman" w:eastAsia="Times New Roman" w:hAnsi="Times New Roman"/>
      <w:sz w:val="28"/>
      <w:szCs w:val="20"/>
    </w:rPr>
  </w:style>
  <w:style w:type="character" w:customStyle="1" w:styleId="af0">
    <w:name w:val="Текст Знак"/>
    <w:basedOn w:val="a0"/>
    <w:link w:val="af"/>
    <w:uiPriority w:val="99"/>
    <w:locked/>
    <w:rsid w:val="00780F59"/>
    <w:rPr>
      <w:rFonts w:ascii="Times New Roman" w:hAnsi="Times New Roman" w:cs="Times New Roman"/>
      <w:sz w:val="20"/>
      <w:szCs w:val="20"/>
    </w:rPr>
  </w:style>
  <w:style w:type="paragraph" w:customStyle="1" w:styleId="af1">
    <w:name w:val="СписокМарк"/>
    <w:basedOn w:val="a"/>
    <w:uiPriority w:val="99"/>
    <w:rsid w:val="00925A2D"/>
    <w:pPr>
      <w:tabs>
        <w:tab w:val="num" w:pos="567"/>
      </w:tabs>
      <w:suppressAutoHyphens/>
      <w:spacing w:after="0" w:line="360" w:lineRule="auto"/>
      <w:ind w:left="567" w:hanging="397"/>
    </w:pPr>
    <w:rPr>
      <w:rFonts w:ascii="Times New Roman" w:eastAsia="Times New Roman" w:hAnsi="Times New Roman"/>
      <w:sz w:val="28"/>
      <w:szCs w:val="20"/>
      <w:lang w:eastAsia="ru-RU"/>
    </w:rPr>
  </w:style>
  <w:style w:type="paragraph" w:customStyle="1" w:styleId="af2">
    <w:name w:val="СписокНум"/>
    <w:basedOn w:val="a"/>
    <w:uiPriority w:val="99"/>
    <w:rsid w:val="006A67DE"/>
    <w:pPr>
      <w:tabs>
        <w:tab w:val="num" w:pos="737"/>
      </w:tabs>
      <w:suppressAutoHyphens/>
      <w:spacing w:after="0" w:line="360" w:lineRule="auto"/>
      <w:ind w:left="737" w:hanging="567"/>
    </w:pPr>
    <w:rPr>
      <w:rFonts w:ascii="Times New Roman" w:eastAsia="Times New Roman" w:hAnsi="Times New Roman"/>
      <w:sz w:val="28"/>
      <w:szCs w:val="20"/>
      <w:lang w:eastAsia="ru-RU"/>
    </w:rPr>
  </w:style>
  <w:style w:type="paragraph" w:styleId="af3">
    <w:name w:val="Title"/>
    <w:basedOn w:val="a"/>
    <w:link w:val="af4"/>
    <w:uiPriority w:val="99"/>
    <w:qFormat/>
    <w:rsid w:val="00FD2542"/>
    <w:pPr>
      <w:spacing w:after="0" w:line="240" w:lineRule="auto"/>
      <w:jc w:val="center"/>
    </w:pPr>
    <w:rPr>
      <w:rFonts w:ascii="Times New Roman" w:eastAsia="Times New Roman" w:hAnsi="Times New Roman"/>
      <w:sz w:val="24"/>
      <w:szCs w:val="20"/>
      <w:lang w:eastAsia="ru-RU"/>
    </w:rPr>
  </w:style>
  <w:style w:type="character" w:customStyle="1" w:styleId="af4">
    <w:name w:val="Название Знак"/>
    <w:basedOn w:val="a0"/>
    <w:link w:val="af3"/>
    <w:uiPriority w:val="99"/>
    <w:locked/>
    <w:rsid w:val="00FD2542"/>
    <w:rPr>
      <w:rFonts w:ascii="Times New Roman" w:hAnsi="Times New Roman" w:cs="Times New Roman"/>
      <w:sz w:val="20"/>
      <w:szCs w:val="20"/>
      <w:lang w:eastAsia="ru-RU"/>
    </w:rPr>
  </w:style>
  <w:style w:type="character" w:customStyle="1" w:styleId="11">
    <w:name w:val="Основной шрифт абзаца1"/>
    <w:uiPriority w:val="99"/>
    <w:rsid w:val="00430A03"/>
  </w:style>
  <w:style w:type="character" w:styleId="af5">
    <w:name w:val="Hyperlink"/>
    <w:basedOn w:val="a0"/>
    <w:uiPriority w:val="99"/>
    <w:rsid w:val="00A15022"/>
    <w:rPr>
      <w:rFonts w:cs="Times New Roman"/>
      <w:color w:val="000080"/>
      <w:u w:val="single"/>
    </w:rPr>
  </w:style>
  <w:style w:type="paragraph" w:styleId="af6">
    <w:name w:val="No Spacing"/>
    <w:uiPriority w:val="99"/>
    <w:qFormat/>
    <w:rsid w:val="00A15022"/>
    <w:rPr>
      <w:lang w:eastAsia="en-US"/>
    </w:rPr>
  </w:style>
  <w:style w:type="table" w:styleId="af7">
    <w:name w:val="Table Grid"/>
    <w:basedOn w:val="a1"/>
    <w:uiPriority w:val="99"/>
    <w:rsid w:val="00DA171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852578">
      <w:marLeft w:val="0"/>
      <w:marRight w:val="0"/>
      <w:marTop w:val="0"/>
      <w:marBottom w:val="0"/>
      <w:divBdr>
        <w:top w:val="none" w:sz="0" w:space="0" w:color="auto"/>
        <w:left w:val="none" w:sz="0" w:space="0" w:color="auto"/>
        <w:bottom w:val="none" w:sz="0" w:space="0" w:color="auto"/>
        <w:right w:val="none" w:sz="0" w:space="0" w:color="auto"/>
      </w:divBdr>
    </w:div>
    <w:div w:id="553852579">
      <w:marLeft w:val="0"/>
      <w:marRight w:val="0"/>
      <w:marTop w:val="0"/>
      <w:marBottom w:val="0"/>
      <w:divBdr>
        <w:top w:val="none" w:sz="0" w:space="0" w:color="auto"/>
        <w:left w:val="none" w:sz="0" w:space="0" w:color="auto"/>
        <w:bottom w:val="none" w:sz="0" w:space="0" w:color="auto"/>
        <w:right w:val="none" w:sz="0" w:space="0" w:color="auto"/>
      </w:divBdr>
    </w:div>
    <w:div w:id="553852581">
      <w:marLeft w:val="0"/>
      <w:marRight w:val="0"/>
      <w:marTop w:val="0"/>
      <w:marBottom w:val="0"/>
      <w:divBdr>
        <w:top w:val="none" w:sz="0" w:space="0" w:color="auto"/>
        <w:left w:val="none" w:sz="0" w:space="0" w:color="auto"/>
        <w:bottom w:val="none" w:sz="0" w:space="0" w:color="auto"/>
        <w:right w:val="none" w:sz="0" w:space="0" w:color="auto"/>
      </w:divBdr>
    </w:div>
    <w:div w:id="553852582">
      <w:marLeft w:val="0"/>
      <w:marRight w:val="0"/>
      <w:marTop w:val="0"/>
      <w:marBottom w:val="0"/>
      <w:divBdr>
        <w:top w:val="none" w:sz="0" w:space="0" w:color="auto"/>
        <w:left w:val="none" w:sz="0" w:space="0" w:color="auto"/>
        <w:bottom w:val="none" w:sz="0" w:space="0" w:color="auto"/>
        <w:right w:val="none" w:sz="0" w:space="0" w:color="auto"/>
      </w:divBdr>
    </w:div>
    <w:div w:id="553852584">
      <w:marLeft w:val="0"/>
      <w:marRight w:val="0"/>
      <w:marTop w:val="0"/>
      <w:marBottom w:val="0"/>
      <w:divBdr>
        <w:top w:val="none" w:sz="0" w:space="0" w:color="auto"/>
        <w:left w:val="none" w:sz="0" w:space="0" w:color="auto"/>
        <w:bottom w:val="none" w:sz="0" w:space="0" w:color="auto"/>
        <w:right w:val="none" w:sz="0" w:space="0" w:color="auto"/>
      </w:divBdr>
      <w:divsChild>
        <w:div w:id="553852592">
          <w:marLeft w:val="0"/>
          <w:marRight w:val="0"/>
          <w:marTop w:val="0"/>
          <w:marBottom w:val="0"/>
          <w:divBdr>
            <w:top w:val="none" w:sz="0" w:space="0" w:color="auto"/>
            <w:left w:val="none" w:sz="0" w:space="0" w:color="auto"/>
            <w:bottom w:val="none" w:sz="0" w:space="0" w:color="auto"/>
            <w:right w:val="none" w:sz="0" w:space="0" w:color="auto"/>
          </w:divBdr>
          <w:divsChild>
            <w:div w:id="553852587">
              <w:marLeft w:val="0"/>
              <w:marRight w:val="0"/>
              <w:marTop w:val="0"/>
              <w:marBottom w:val="0"/>
              <w:divBdr>
                <w:top w:val="none" w:sz="0" w:space="0" w:color="auto"/>
                <w:left w:val="none" w:sz="0" w:space="0" w:color="auto"/>
                <w:bottom w:val="none" w:sz="0" w:space="0" w:color="auto"/>
                <w:right w:val="none" w:sz="0" w:space="0" w:color="auto"/>
              </w:divBdr>
              <w:divsChild>
                <w:div w:id="553852576">
                  <w:marLeft w:val="0"/>
                  <w:marRight w:val="0"/>
                  <w:marTop w:val="0"/>
                  <w:marBottom w:val="0"/>
                  <w:divBdr>
                    <w:top w:val="none" w:sz="0" w:space="0" w:color="auto"/>
                    <w:left w:val="none" w:sz="0" w:space="0" w:color="auto"/>
                    <w:bottom w:val="none" w:sz="0" w:space="0" w:color="auto"/>
                    <w:right w:val="none" w:sz="0" w:space="0" w:color="auto"/>
                  </w:divBdr>
                </w:div>
                <w:div w:id="553852577">
                  <w:marLeft w:val="0"/>
                  <w:marRight w:val="0"/>
                  <w:marTop w:val="0"/>
                  <w:marBottom w:val="0"/>
                  <w:divBdr>
                    <w:top w:val="none" w:sz="0" w:space="0" w:color="auto"/>
                    <w:left w:val="none" w:sz="0" w:space="0" w:color="auto"/>
                    <w:bottom w:val="none" w:sz="0" w:space="0" w:color="auto"/>
                    <w:right w:val="none" w:sz="0" w:space="0" w:color="auto"/>
                  </w:divBdr>
                </w:div>
                <w:div w:id="553852585">
                  <w:marLeft w:val="0"/>
                  <w:marRight w:val="0"/>
                  <w:marTop w:val="0"/>
                  <w:marBottom w:val="0"/>
                  <w:divBdr>
                    <w:top w:val="none" w:sz="0" w:space="0" w:color="auto"/>
                    <w:left w:val="none" w:sz="0" w:space="0" w:color="auto"/>
                    <w:bottom w:val="none" w:sz="0" w:space="0" w:color="auto"/>
                    <w:right w:val="none" w:sz="0" w:space="0" w:color="auto"/>
                  </w:divBdr>
                </w:div>
                <w:div w:id="553852586">
                  <w:marLeft w:val="0"/>
                  <w:marRight w:val="0"/>
                  <w:marTop w:val="0"/>
                  <w:marBottom w:val="0"/>
                  <w:divBdr>
                    <w:top w:val="none" w:sz="0" w:space="0" w:color="auto"/>
                    <w:left w:val="none" w:sz="0" w:space="0" w:color="auto"/>
                    <w:bottom w:val="none" w:sz="0" w:space="0" w:color="auto"/>
                    <w:right w:val="none" w:sz="0" w:space="0" w:color="auto"/>
                  </w:divBdr>
                </w:div>
                <w:div w:id="553852598">
                  <w:marLeft w:val="0"/>
                  <w:marRight w:val="0"/>
                  <w:marTop w:val="0"/>
                  <w:marBottom w:val="0"/>
                  <w:divBdr>
                    <w:top w:val="none" w:sz="0" w:space="0" w:color="auto"/>
                    <w:left w:val="none" w:sz="0" w:space="0" w:color="auto"/>
                    <w:bottom w:val="none" w:sz="0" w:space="0" w:color="auto"/>
                    <w:right w:val="none" w:sz="0" w:space="0" w:color="auto"/>
                  </w:divBdr>
                </w:div>
              </w:divsChild>
            </w:div>
            <w:div w:id="553852594">
              <w:marLeft w:val="0"/>
              <w:marRight w:val="0"/>
              <w:marTop w:val="0"/>
              <w:marBottom w:val="0"/>
              <w:divBdr>
                <w:top w:val="none" w:sz="0" w:space="0" w:color="auto"/>
                <w:left w:val="none" w:sz="0" w:space="0" w:color="auto"/>
                <w:bottom w:val="none" w:sz="0" w:space="0" w:color="auto"/>
                <w:right w:val="none" w:sz="0" w:space="0" w:color="auto"/>
              </w:divBdr>
              <w:divsChild>
                <w:div w:id="553852583">
                  <w:marLeft w:val="0"/>
                  <w:marRight w:val="0"/>
                  <w:marTop w:val="0"/>
                  <w:marBottom w:val="0"/>
                  <w:divBdr>
                    <w:top w:val="none" w:sz="0" w:space="0" w:color="auto"/>
                    <w:left w:val="none" w:sz="0" w:space="0" w:color="auto"/>
                    <w:bottom w:val="none" w:sz="0" w:space="0" w:color="auto"/>
                    <w:right w:val="none" w:sz="0" w:space="0" w:color="auto"/>
                  </w:divBdr>
                  <w:divsChild>
                    <w:div w:id="553852596">
                      <w:marLeft w:val="0"/>
                      <w:marRight w:val="0"/>
                      <w:marTop w:val="0"/>
                      <w:marBottom w:val="0"/>
                      <w:divBdr>
                        <w:top w:val="none" w:sz="0" w:space="0" w:color="auto"/>
                        <w:left w:val="none" w:sz="0" w:space="0" w:color="auto"/>
                        <w:bottom w:val="none" w:sz="0" w:space="0" w:color="auto"/>
                        <w:right w:val="none" w:sz="0" w:space="0" w:color="auto"/>
                      </w:divBdr>
                    </w:div>
                    <w:div w:id="553852603">
                      <w:marLeft w:val="0"/>
                      <w:marRight w:val="0"/>
                      <w:marTop w:val="0"/>
                      <w:marBottom w:val="0"/>
                      <w:divBdr>
                        <w:top w:val="none" w:sz="0" w:space="0" w:color="auto"/>
                        <w:left w:val="none" w:sz="0" w:space="0" w:color="auto"/>
                        <w:bottom w:val="none" w:sz="0" w:space="0" w:color="auto"/>
                        <w:right w:val="none" w:sz="0" w:space="0" w:color="auto"/>
                      </w:divBdr>
                    </w:div>
                  </w:divsChild>
                </w:div>
                <w:div w:id="553852595">
                  <w:marLeft w:val="0"/>
                  <w:marRight w:val="0"/>
                  <w:marTop w:val="0"/>
                  <w:marBottom w:val="0"/>
                  <w:divBdr>
                    <w:top w:val="none" w:sz="0" w:space="0" w:color="auto"/>
                    <w:left w:val="none" w:sz="0" w:space="0" w:color="auto"/>
                    <w:bottom w:val="none" w:sz="0" w:space="0" w:color="auto"/>
                    <w:right w:val="none" w:sz="0" w:space="0" w:color="auto"/>
                  </w:divBdr>
                  <w:divsChild>
                    <w:div w:id="553852580">
                      <w:marLeft w:val="0"/>
                      <w:marRight w:val="0"/>
                      <w:marTop w:val="0"/>
                      <w:marBottom w:val="0"/>
                      <w:divBdr>
                        <w:top w:val="none" w:sz="0" w:space="0" w:color="auto"/>
                        <w:left w:val="none" w:sz="0" w:space="0" w:color="auto"/>
                        <w:bottom w:val="none" w:sz="0" w:space="0" w:color="auto"/>
                        <w:right w:val="none" w:sz="0" w:space="0" w:color="auto"/>
                      </w:divBdr>
                    </w:div>
                    <w:div w:id="553852588">
                      <w:marLeft w:val="0"/>
                      <w:marRight w:val="0"/>
                      <w:marTop w:val="0"/>
                      <w:marBottom w:val="0"/>
                      <w:divBdr>
                        <w:top w:val="none" w:sz="0" w:space="0" w:color="auto"/>
                        <w:left w:val="none" w:sz="0" w:space="0" w:color="auto"/>
                        <w:bottom w:val="none" w:sz="0" w:space="0" w:color="auto"/>
                        <w:right w:val="none" w:sz="0" w:space="0" w:color="auto"/>
                      </w:divBdr>
                    </w:div>
                    <w:div w:id="553852589">
                      <w:marLeft w:val="0"/>
                      <w:marRight w:val="0"/>
                      <w:marTop w:val="0"/>
                      <w:marBottom w:val="0"/>
                      <w:divBdr>
                        <w:top w:val="none" w:sz="0" w:space="0" w:color="auto"/>
                        <w:left w:val="none" w:sz="0" w:space="0" w:color="auto"/>
                        <w:bottom w:val="none" w:sz="0" w:space="0" w:color="auto"/>
                        <w:right w:val="none" w:sz="0" w:space="0" w:color="auto"/>
                      </w:divBdr>
                    </w:div>
                    <w:div w:id="553852599">
                      <w:marLeft w:val="0"/>
                      <w:marRight w:val="0"/>
                      <w:marTop w:val="0"/>
                      <w:marBottom w:val="0"/>
                      <w:divBdr>
                        <w:top w:val="none" w:sz="0" w:space="0" w:color="auto"/>
                        <w:left w:val="none" w:sz="0" w:space="0" w:color="auto"/>
                        <w:bottom w:val="none" w:sz="0" w:space="0" w:color="auto"/>
                        <w:right w:val="none" w:sz="0" w:space="0" w:color="auto"/>
                      </w:divBdr>
                    </w:div>
                    <w:div w:id="553852600">
                      <w:marLeft w:val="0"/>
                      <w:marRight w:val="0"/>
                      <w:marTop w:val="0"/>
                      <w:marBottom w:val="0"/>
                      <w:divBdr>
                        <w:top w:val="none" w:sz="0" w:space="0" w:color="auto"/>
                        <w:left w:val="none" w:sz="0" w:space="0" w:color="auto"/>
                        <w:bottom w:val="none" w:sz="0" w:space="0" w:color="auto"/>
                        <w:right w:val="none" w:sz="0" w:space="0" w:color="auto"/>
                      </w:divBdr>
                    </w:div>
                    <w:div w:id="5538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2590">
      <w:marLeft w:val="0"/>
      <w:marRight w:val="0"/>
      <w:marTop w:val="0"/>
      <w:marBottom w:val="0"/>
      <w:divBdr>
        <w:top w:val="none" w:sz="0" w:space="0" w:color="auto"/>
        <w:left w:val="none" w:sz="0" w:space="0" w:color="auto"/>
        <w:bottom w:val="none" w:sz="0" w:space="0" w:color="auto"/>
        <w:right w:val="none" w:sz="0" w:space="0" w:color="auto"/>
      </w:divBdr>
    </w:div>
    <w:div w:id="553852591">
      <w:marLeft w:val="0"/>
      <w:marRight w:val="0"/>
      <w:marTop w:val="0"/>
      <w:marBottom w:val="0"/>
      <w:divBdr>
        <w:top w:val="none" w:sz="0" w:space="0" w:color="auto"/>
        <w:left w:val="none" w:sz="0" w:space="0" w:color="auto"/>
        <w:bottom w:val="none" w:sz="0" w:space="0" w:color="auto"/>
        <w:right w:val="none" w:sz="0" w:space="0" w:color="auto"/>
      </w:divBdr>
    </w:div>
    <w:div w:id="553852593">
      <w:marLeft w:val="0"/>
      <w:marRight w:val="0"/>
      <w:marTop w:val="0"/>
      <w:marBottom w:val="0"/>
      <w:divBdr>
        <w:top w:val="none" w:sz="0" w:space="0" w:color="auto"/>
        <w:left w:val="none" w:sz="0" w:space="0" w:color="auto"/>
        <w:bottom w:val="none" w:sz="0" w:space="0" w:color="auto"/>
        <w:right w:val="none" w:sz="0" w:space="0" w:color="auto"/>
      </w:divBdr>
    </w:div>
    <w:div w:id="553852597">
      <w:marLeft w:val="0"/>
      <w:marRight w:val="0"/>
      <w:marTop w:val="0"/>
      <w:marBottom w:val="0"/>
      <w:divBdr>
        <w:top w:val="none" w:sz="0" w:space="0" w:color="auto"/>
        <w:left w:val="none" w:sz="0" w:space="0" w:color="auto"/>
        <w:bottom w:val="none" w:sz="0" w:space="0" w:color="auto"/>
        <w:right w:val="none" w:sz="0" w:space="0" w:color="auto"/>
      </w:divBdr>
    </w:div>
    <w:div w:id="553852601">
      <w:marLeft w:val="0"/>
      <w:marRight w:val="0"/>
      <w:marTop w:val="0"/>
      <w:marBottom w:val="0"/>
      <w:divBdr>
        <w:top w:val="none" w:sz="0" w:space="0" w:color="auto"/>
        <w:left w:val="none" w:sz="0" w:space="0" w:color="auto"/>
        <w:bottom w:val="none" w:sz="0" w:space="0" w:color="auto"/>
        <w:right w:val="none" w:sz="0" w:space="0" w:color="auto"/>
      </w:divBdr>
    </w:div>
    <w:div w:id="553852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nsport.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B581A2BC5D1F4BAA649A0B6166EC30" ma:contentTypeVersion="0" ma:contentTypeDescription="Создание документа." ma:contentTypeScope="" ma:versionID="6b0c238e6235d4ff2c90ba91a3f3f50c">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EE544D-EEB8-497E-8881-CE27D9B23F12}">
  <ds:schemaRefs>
    <ds:schemaRef ds:uri="http://schemas.microsoft.com/sharepoint/v3/contenttype/forms"/>
  </ds:schemaRefs>
</ds:datastoreItem>
</file>

<file path=customXml/itemProps2.xml><?xml version="1.0" encoding="utf-8"?>
<ds:datastoreItem xmlns:ds="http://schemas.openxmlformats.org/officeDocument/2006/customXml" ds:itemID="{CDB267C3-6C0E-4CE0-88A4-2322D8D4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694D28-B601-45B0-947A-B08A227965E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18958</Words>
  <Characters>108066</Characters>
  <Application>Microsoft Office Word</Application>
  <DocSecurity>4</DocSecurity>
  <Lines>900</Lines>
  <Paragraphs>253</Paragraphs>
  <ScaleCrop>false</ScaleCrop>
  <Company>Microsoft</Company>
  <LinksUpToDate>false</LinksUpToDate>
  <CharactersWithSpaces>126771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Evgeniy</cp:lastModifiedBy>
  <cp:revision>2</cp:revision>
  <cp:lastPrinted>2015-11-24T11:45:00Z</cp:lastPrinted>
  <dcterms:created xsi:type="dcterms:W3CDTF">2018-06-25T18:21:00Z</dcterms:created>
  <dcterms:modified xsi:type="dcterms:W3CDTF">2018-06-25T18:21:00Z</dcterms:modified>
</cp:coreProperties>
</file>