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2D4" w:rsidRPr="004F22D4" w:rsidRDefault="004F22D4" w:rsidP="004F22D4">
      <w:pPr>
        <w:spacing w:after="0"/>
        <w:jc w:val="center"/>
        <w:rPr>
          <w:rFonts w:ascii="Times New Roman" w:hAnsi="Times New Roman"/>
          <w:bCs/>
          <w:kern w:val="32"/>
          <w:sz w:val="24"/>
          <w:szCs w:val="24"/>
          <w:lang w:eastAsia="ru-RU"/>
        </w:rPr>
      </w:pPr>
      <w:bookmarkStart w:id="0" w:name="_GoBack"/>
      <w:r w:rsidRPr="004F22D4">
        <w:rPr>
          <w:rFonts w:ascii="Times New Roman" w:hAnsi="Times New Roman"/>
          <w:bCs/>
          <w:kern w:val="32"/>
          <w:sz w:val="24"/>
          <w:szCs w:val="24"/>
          <w:lang w:eastAsia="ru-RU"/>
        </w:rPr>
        <w:t>АВТОНОМНАЯ ОРГАНИЗАЦИЯ</w:t>
      </w:r>
    </w:p>
    <w:p w:rsidR="004F22D4" w:rsidRPr="004F22D4" w:rsidRDefault="004F22D4" w:rsidP="004F22D4">
      <w:pPr>
        <w:spacing w:after="0"/>
        <w:jc w:val="center"/>
        <w:rPr>
          <w:rFonts w:ascii="Times New Roman" w:hAnsi="Times New Roman"/>
          <w:bCs/>
          <w:kern w:val="32"/>
          <w:sz w:val="24"/>
          <w:szCs w:val="24"/>
          <w:lang w:eastAsia="ru-RU"/>
        </w:rPr>
      </w:pPr>
      <w:r w:rsidRPr="004F22D4">
        <w:rPr>
          <w:rFonts w:ascii="Times New Roman" w:hAnsi="Times New Roman"/>
          <w:bCs/>
          <w:kern w:val="32"/>
          <w:sz w:val="24"/>
          <w:szCs w:val="24"/>
          <w:lang w:val="de-DE" w:eastAsia="ru-RU"/>
        </w:rPr>
        <w:t>ДОПОЛНИТЕЛЬНОГО ОБРАЗОВАНИЯ</w:t>
      </w:r>
    </w:p>
    <w:p w:rsidR="004F22D4" w:rsidRDefault="004F22D4" w:rsidP="004F22D4">
      <w:pPr>
        <w:spacing w:after="0"/>
        <w:jc w:val="center"/>
        <w:rPr>
          <w:rFonts w:ascii="Times New Roman" w:hAnsi="Times New Roman"/>
          <w:bCs/>
          <w:kern w:val="32"/>
          <w:sz w:val="24"/>
          <w:szCs w:val="24"/>
          <w:lang w:eastAsia="ru-RU"/>
        </w:rPr>
      </w:pPr>
      <w:r w:rsidRPr="004F22D4">
        <w:rPr>
          <w:rFonts w:ascii="Times New Roman" w:hAnsi="Times New Roman"/>
          <w:bCs/>
          <w:kern w:val="32"/>
          <w:sz w:val="24"/>
          <w:szCs w:val="24"/>
          <w:lang w:eastAsia="ru-RU"/>
        </w:rPr>
        <w:t>«</w:t>
      </w:r>
      <w:r w:rsidRPr="004F22D4">
        <w:rPr>
          <w:rFonts w:ascii="Times New Roman" w:hAnsi="Times New Roman"/>
          <w:bCs/>
          <w:kern w:val="32"/>
          <w:sz w:val="24"/>
          <w:szCs w:val="24"/>
          <w:lang w:val="de-DE" w:eastAsia="ru-RU"/>
        </w:rPr>
        <w:t>ДЕТСКО-ЮНОШЕСКАЯ СПОРТИВНАЯ ШКОЛА</w:t>
      </w:r>
      <w:r w:rsidRPr="004F22D4">
        <w:rPr>
          <w:rFonts w:ascii="Times New Roman" w:hAnsi="Times New Roman"/>
          <w:bCs/>
          <w:kern w:val="32"/>
          <w:sz w:val="24"/>
          <w:szCs w:val="24"/>
          <w:lang w:eastAsia="ru-RU"/>
        </w:rPr>
        <w:t xml:space="preserve"> «АСАМАТ»</w:t>
      </w:r>
    </w:p>
    <w:p w:rsidR="004F22D4" w:rsidRPr="004F22D4" w:rsidRDefault="004F22D4" w:rsidP="004F22D4">
      <w:pPr>
        <w:spacing w:after="0"/>
        <w:jc w:val="center"/>
        <w:rPr>
          <w:rFonts w:ascii="Times New Roman" w:hAnsi="Times New Roman"/>
          <w:bCs/>
          <w:kern w:val="32"/>
          <w:sz w:val="24"/>
          <w:szCs w:val="24"/>
          <w:lang w:eastAsia="ru-RU"/>
        </w:rPr>
      </w:pPr>
      <w:r w:rsidRPr="004F22D4">
        <w:rPr>
          <w:rFonts w:ascii="Times New Roman" w:hAnsi="Times New Roman"/>
          <w:bCs/>
          <w:kern w:val="32"/>
          <w:sz w:val="24"/>
          <w:szCs w:val="24"/>
          <w:lang w:eastAsia="ru-RU"/>
        </w:rPr>
        <w:t xml:space="preserve"> ЦИВИЛЬСКОГО РАЙОНА</w:t>
      </w:r>
      <w:r>
        <w:rPr>
          <w:rFonts w:ascii="Times New Roman" w:hAnsi="Times New Roman"/>
          <w:bCs/>
          <w:kern w:val="32"/>
          <w:sz w:val="24"/>
          <w:szCs w:val="24"/>
          <w:lang w:eastAsia="ru-RU"/>
        </w:rPr>
        <w:t xml:space="preserve"> </w:t>
      </w:r>
      <w:r w:rsidRPr="004F22D4">
        <w:rPr>
          <w:rFonts w:ascii="Times New Roman" w:hAnsi="Times New Roman"/>
          <w:bCs/>
          <w:kern w:val="32"/>
          <w:sz w:val="24"/>
          <w:szCs w:val="24"/>
          <w:lang w:eastAsia="ru-RU"/>
        </w:rPr>
        <w:t>ЧУВАШСКОЙ РЕСПУБЛИКИ</w:t>
      </w:r>
    </w:p>
    <w:p w:rsidR="004F22D4" w:rsidRPr="004F22D4" w:rsidRDefault="004F22D4" w:rsidP="004F22D4">
      <w:pPr>
        <w:spacing w:after="0"/>
        <w:jc w:val="both"/>
        <w:rPr>
          <w:rFonts w:ascii="Times New Roman" w:hAnsi="Times New Roman"/>
          <w:bCs/>
          <w:kern w:val="32"/>
          <w:sz w:val="24"/>
          <w:szCs w:val="24"/>
          <w:lang w:eastAsia="ru-RU"/>
        </w:rPr>
      </w:pPr>
    </w:p>
    <w:p w:rsidR="004F22D4" w:rsidRPr="004F22D4" w:rsidRDefault="004F22D4" w:rsidP="004F22D4">
      <w:pPr>
        <w:jc w:val="both"/>
        <w:rPr>
          <w:rFonts w:ascii="Times New Roman" w:hAnsi="Times New Roman"/>
          <w:bCs/>
          <w:kern w:val="32"/>
          <w:sz w:val="24"/>
          <w:szCs w:val="24"/>
          <w:lang w:eastAsia="ru-RU"/>
        </w:rPr>
      </w:pPr>
    </w:p>
    <w:tbl>
      <w:tblPr>
        <w:tblW w:w="0" w:type="auto"/>
        <w:tblInd w:w="110" w:type="dxa"/>
        <w:tblLayout w:type="fixed"/>
        <w:tblCellMar>
          <w:top w:w="55" w:type="dxa"/>
          <w:left w:w="55" w:type="dxa"/>
          <w:bottom w:w="55" w:type="dxa"/>
          <w:right w:w="55" w:type="dxa"/>
        </w:tblCellMar>
        <w:tblLook w:val="0000"/>
      </w:tblPr>
      <w:tblGrid>
        <w:gridCol w:w="5810"/>
        <w:gridCol w:w="3930"/>
      </w:tblGrid>
      <w:tr w:rsidR="004F22D4" w:rsidRPr="004F22D4" w:rsidTr="008C6381">
        <w:tc>
          <w:tcPr>
            <w:tcW w:w="5810" w:type="dxa"/>
            <w:shd w:val="clear" w:color="auto" w:fill="auto"/>
          </w:tcPr>
          <w:p w:rsidR="004F22D4" w:rsidRPr="004F22D4" w:rsidRDefault="004F22D4" w:rsidP="004F22D4">
            <w:pPr>
              <w:spacing w:after="0"/>
              <w:jc w:val="both"/>
              <w:rPr>
                <w:rFonts w:ascii="Times New Roman" w:hAnsi="Times New Roman"/>
                <w:bCs/>
                <w:kern w:val="32"/>
                <w:sz w:val="24"/>
                <w:szCs w:val="24"/>
                <w:lang w:val="de-DE" w:eastAsia="ru-RU"/>
              </w:rPr>
            </w:pPr>
            <w:r w:rsidRPr="004F22D4">
              <w:rPr>
                <w:rFonts w:ascii="Times New Roman" w:hAnsi="Times New Roman"/>
                <w:bCs/>
                <w:kern w:val="32"/>
                <w:sz w:val="24"/>
                <w:szCs w:val="24"/>
                <w:lang w:val="de-DE" w:eastAsia="ru-RU"/>
              </w:rPr>
              <w:t>ПРИНЯТА</w:t>
            </w:r>
          </w:p>
          <w:p w:rsidR="004F22D4" w:rsidRPr="004F22D4" w:rsidRDefault="004F22D4" w:rsidP="004F22D4">
            <w:pPr>
              <w:spacing w:after="0"/>
              <w:jc w:val="both"/>
              <w:rPr>
                <w:rFonts w:ascii="Times New Roman" w:hAnsi="Times New Roman"/>
                <w:bCs/>
                <w:kern w:val="32"/>
                <w:sz w:val="24"/>
                <w:szCs w:val="24"/>
                <w:lang w:eastAsia="ru-RU"/>
              </w:rPr>
            </w:pPr>
            <w:r w:rsidRPr="004F22D4">
              <w:rPr>
                <w:rFonts w:ascii="Times New Roman" w:hAnsi="Times New Roman"/>
                <w:bCs/>
                <w:kern w:val="32"/>
                <w:sz w:val="24"/>
                <w:szCs w:val="24"/>
                <w:lang w:eastAsia="ru-RU"/>
              </w:rPr>
              <w:t>П</w:t>
            </w:r>
            <w:r w:rsidRPr="004F22D4">
              <w:rPr>
                <w:rFonts w:ascii="Times New Roman" w:hAnsi="Times New Roman"/>
                <w:bCs/>
                <w:kern w:val="32"/>
                <w:sz w:val="24"/>
                <w:szCs w:val="24"/>
                <w:lang w:val="de-DE" w:eastAsia="ru-RU"/>
              </w:rPr>
              <w:t>едагогическ</w:t>
            </w:r>
            <w:r w:rsidRPr="004F22D4">
              <w:rPr>
                <w:rFonts w:ascii="Times New Roman" w:hAnsi="Times New Roman"/>
                <w:bCs/>
                <w:kern w:val="32"/>
                <w:sz w:val="24"/>
                <w:szCs w:val="24"/>
                <w:lang w:eastAsia="ru-RU"/>
              </w:rPr>
              <w:t>им  с</w:t>
            </w:r>
            <w:r w:rsidRPr="004F22D4">
              <w:rPr>
                <w:rFonts w:ascii="Times New Roman" w:hAnsi="Times New Roman"/>
                <w:bCs/>
                <w:kern w:val="32"/>
                <w:sz w:val="24"/>
                <w:szCs w:val="24"/>
                <w:lang w:val="de-DE" w:eastAsia="ru-RU"/>
              </w:rPr>
              <w:t>овет</w:t>
            </w:r>
            <w:r w:rsidRPr="004F22D4">
              <w:rPr>
                <w:rFonts w:ascii="Times New Roman" w:hAnsi="Times New Roman"/>
                <w:bCs/>
                <w:kern w:val="32"/>
                <w:sz w:val="24"/>
                <w:szCs w:val="24"/>
                <w:lang w:eastAsia="ru-RU"/>
              </w:rPr>
              <w:t>ом</w:t>
            </w:r>
          </w:p>
          <w:p w:rsidR="004F22D4" w:rsidRPr="004F22D4" w:rsidRDefault="004F22D4" w:rsidP="004F22D4">
            <w:pPr>
              <w:spacing w:after="0"/>
              <w:jc w:val="both"/>
              <w:rPr>
                <w:rFonts w:ascii="Times New Roman" w:hAnsi="Times New Roman"/>
                <w:bCs/>
                <w:kern w:val="32"/>
                <w:sz w:val="24"/>
                <w:szCs w:val="24"/>
                <w:lang w:eastAsia="ru-RU"/>
              </w:rPr>
            </w:pPr>
            <w:r w:rsidRPr="004F22D4">
              <w:rPr>
                <w:rFonts w:ascii="Times New Roman" w:hAnsi="Times New Roman"/>
                <w:bCs/>
                <w:kern w:val="32"/>
                <w:sz w:val="24"/>
                <w:szCs w:val="24"/>
                <w:lang w:eastAsia="ru-RU"/>
              </w:rPr>
              <w:t>Протокол № _2__   от  «_1__ » сентября 2017</w:t>
            </w:r>
          </w:p>
        </w:tc>
        <w:tc>
          <w:tcPr>
            <w:tcW w:w="3930" w:type="dxa"/>
            <w:shd w:val="clear" w:color="auto" w:fill="auto"/>
          </w:tcPr>
          <w:p w:rsidR="004F22D4" w:rsidRPr="004F22D4" w:rsidRDefault="004F22D4" w:rsidP="004F22D4">
            <w:pPr>
              <w:spacing w:after="0"/>
              <w:jc w:val="both"/>
              <w:rPr>
                <w:rFonts w:ascii="Times New Roman" w:hAnsi="Times New Roman"/>
                <w:bCs/>
                <w:kern w:val="32"/>
                <w:sz w:val="24"/>
                <w:szCs w:val="24"/>
                <w:lang w:eastAsia="ru-RU"/>
              </w:rPr>
            </w:pPr>
            <w:r w:rsidRPr="004F22D4">
              <w:rPr>
                <w:rFonts w:ascii="Times New Roman" w:hAnsi="Times New Roman"/>
                <w:bCs/>
                <w:kern w:val="32"/>
                <w:sz w:val="24"/>
                <w:szCs w:val="24"/>
                <w:lang w:val="de-DE" w:eastAsia="ru-RU"/>
              </w:rPr>
              <w:t xml:space="preserve"> УТВЕРЖД</w:t>
            </w:r>
            <w:r w:rsidRPr="004F22D4">
              <w:rPr>
                <w:rFonts w:ascii="Times New Roman" w:hAnsi="Times New Roman"/>
                <w:bCs/>
                <w:kern w:val="32"/>
                <w:sz w:val="24"/>
                <w:szCs w:val="24"/>
                <w:lang w:eastAsia="ru-RU"/>
              </w:rPr>
              <w:t>ЕНО</w:t>
            </w:r>
          </w:p>
          <w:p w:rsidR="004F22D4" w:rsidRPr="004F22D4" w:rsidRDefault="004F22D4" w:rsidP="004F22D4">
            <w:pPr>
              <w:spacing w:after="0"/>
              <w:jc w:val="both"/>
              <w:rPr>
                <w:rFonts w:ascii="Times New Roman" w:hAnsi="Times New Roman"/>
                <w:bCs/>
                <w:kern w:val="32"/>
                <w:sz w:val="24"/>
                <w:szCs w:val="24"/>
                <w:lang w:eastAsia="ru-RU"/>
              </w:rPr>
            </w:pPr>
            <w:r w:rsidRPr="004F22D4">
              <w:rPr>
                <w:rFonts w:ascii="Times New Roman" w:hAnsi="Times New Roman"/>
                <w:bCs/>
                <w:kern w:val="32"/>
                <w:sz w:val="24"/>
                <w:szCs w:val="24"/>
                <w:lang w:eastAsia="ru-RU"/>
              </w:rPr>
              <w:t>приказом д</w:t>
            </w:r>
            <w:r w:rsidRPr="004F22D4">
              <w:rPr>
                <w:rFonts w:ascii="Times New Roman" w:hAnsi="Times New Roman"/>
                <w:bCs/>
                <w:kern w:val="32"/>
                <w:sz w:val="24"/>
                <w:szCs w:val="24"/>
                <w:lang w:val="de-DE" w:eastAsia="ru-RU"/>
              </w:rPr>
              <w:t>иректор</w:t>
            </w:r>
            <w:r w:rsidRPr="004F22D4">
              <w:rPr>
                <w:rFonts w:ascii="Times New Roman" w:hAnsi="Times New Roman"/>
                <w:bCs/>
                <w:kern w:val="32"/>
                <w:sz w:val="24"/>
                <w:szCs w:val="24"/>
                <w:lang w:eastAsia="ru-RU"/>
              </w:rPr>
              <w:t xml:space="preserve">а АО ДО «ДЮСШ»Асамат» </w:t>
            </w:r>
          </w:p>
          <w:p w:rsidR="004F22D4" w:rsidRPr="004F22D4" w:rsidRDefault="004F22D4" w:rsidP="004F22D4">
            <w:pPr>
              <w:spacing w:after="0"/>
              <w:jc w:val="both"/>
              <w:rPr>
                <w:rFonts w:ascii="Times New Roman" w:hAnsi="Times New Roman"/>
                <w:bCs/>
                <w:kern w:val="32"/>
                <w:sz w:val="24"/>
                <w:szCs w:val="24"/>
                <w:lang w:eastAsia="ru-RU"/>
              </w:rPr>
            </w:pPr>
            <w:r w:rsidRPr="004F22D4">
              <w:rPr>
                <w:rFonts w:ascii="Times New Roman" w:hAnsi="Times New Roman"/>
                <w:bCs/>
                <w:kern w:val="32"/>
                <w:sz w:val="24"/>
                <w:szCs w:val="24"/>
                <w:lang w:eastAsia="ru-RU"/>
              </w:rPr>
              <w:t>№ __48___ от _01.09.__2017</w:t>
            </w:r>
          </w:p>
          <w:p w:rsidR="004F22D4" w:rsidRPr="004F22D4" w:rsidRDefault="004F22D4" w:rsidP="004F22D4">
            <w:pPr>
              <w:spacing w:after="0"/>
              <w:jc w:val="both"/>
              <w:rPr>
                <w:rFonts w:ascii="Times New Roman" w:hAnsi="Times New Roman"/>
                <w:bCs/>
                <w:kern w:val="32"/>
                <w:sz w:val="24"/>
                <w:szCs w:val="24"/>
                <w:lang w:val="de-DE" w:eastAsia="ru-RU"/>
              </w:rPr>
            </w:pPr>
          </w:p>
          <w:p w:rsidR="004F22D4" w:rsidRPr="004F22D4" w:rsidRDefault="004F22D4" w:rsidP="004F22D4">
            <w:pPr>
              <w:spacing w:after="0"/>
              <w:jc w:val="both"/>
              <w:rPr>
                <w:rFonts w:ascii="Times New Roman" w:hAnsi="Times New Roman"/>
                <w:bCs/>
                <w:kern w:val="32"/>
                <w:sz w:val="24"/>
                <w:szCs w:val="24"/>
                <w:lang w:val="de-DE" w:eastAsia="ru-RU"/>
              </w:rPr>
            </w:pPr>
          </w:p>
        </w:tc>
      </w:tr>
    </w:tbl>
    <w:p w:rsidR="00F46E3C" w:rsidRPr="005A5791" w:rsidRDefault="00F46E3C" w:rsidP="004F22D4">
      <w:pPr>
        <w:spacing w:after="0"/>
        <w:jc w:val="both"/>
        <w:rPr>
          <w:sz w:val="28"/>
          <w:szCs w:val="28"/>
        </w:rPr>
      </w:pPr>
    </w:p>
    <w:p w:rsidR="00F46E3C" w:rsidRDefault="00F46E3C" w:rsidP="00F46E3C">
      <w:pPr>
        <w:jc w:val="both"/>
        <w:rPr>
          <w:sz w:val="28"/>
          <w:szCs w:val="28"/>
        </w:rPr>
      </w:pPr>
    </w:p>
    <w:p w:rsidR="00F46E3C" w:rsidRDefault="00F46E3C" w:rsidP="00F46E3C">
      <w:pPr>
        <w:jc w:val="both"/>
        <w:rPr>
          <w:sz w:val="28"/>
          <w:szCs w:val="28"/>
        </w:rPr>
      </w:pPr>
    </w:p>
    <w:p w:rsidR="00F46E3C" w:rsidRDefault="00F46E3C" w:rsidP="00F46E3C">
      <w:pPr>
        <w:spacing w:after="0"/>
        <w:jc w:val="center"/>
        <w:rPr>
          <w:rFonts w:ascii="Times New Roman" w:hAnsi="Times New Roman"/>
          <w:b/>
          <w:sz w:val="48"/>
          <w:szCs w:val="48"/>
        </w:rPr>
      </w:pPr>
      <w:r w:rsidRPr="000A28BF">
        <w:rPr>
          <w:rFonts w:ascii="Times New Roman" w:hAnsi="Times New Roman"/>
          <w:b/>
          <w:sz w:val="48"/>
          <w:szCs w:val="48"/>
        </w:rPr>
        <w:t xml:space="preserve">ДОПОЛНИТЕЛЬНАЯ ПРЕДПРОФЕССИОНАЛЬНАЯ ПРОГРАММА </w:t>
      </w:r>
    </w:p>
    <w:p w:rsidR="00F46E3C" w:rsidRPr="000A28BF" w:rsidRDefault="00F46E3C" w:rsidP="00F46E3C">
      <w:pPr>
        <w:spacing w:after="0"/>
        <w:jc w:val="center"/>
        <w:rPr>
          <w:rFonts w:ascii="Times New Roman" w:hAnsi="Times New Roman"/>
          <w:b/>
          <w:sz w:val="48"/>
          <w:szCs w:val="48"/>
        </w:rPr>
      </w:pPr>
    </w:p>
    <w:p w:rsidR="00F46E3C" w:rsidRPr="00185DA7" w:rsidRDefault="00F46E3C" w:rsidP="00F46E3C">
      <w:pPr>
        <w:pStyle w:val="1"/>
        <w:pBdr>
          <w:bottom w:val="single" w:sz="12" w:space="1" w:color="auto"/>
        </w:pBdr>
        <w:jc w:val="center"/>
        <w:rPr>
          <w:b w:val="0"/>
          <w:sz w:val="52"/>
          <w:szCs w:val="52"/>
        </w:rPr>
      </w:pPr>
      <w:r w:rsidRPr="00185DA7">
        <w:rPr>
          <w:b w:val="0"/>
          <w:sz w:val="52"/>
          <w:szCs w:val="52"/>
        </w:rPr>
        <w:t>по служебно-прикладному виду спорта</w:t>
      </w:r>
    </w:p>
    <w:p w:rsidR="00F46E3C" w:rsidRDefault="00F46E3C" w:rsidP="00F46E3C">
      <w:pPr>
        <w:pStyle w:val="a4"/>
        <w:jc w:val="center"/>
        <w:rPr>
          <w:b/>
          <w:sz w:val="52"/>
          <w:szCs w:val="52"/>
        </w:rPr>
      </w:pPr>
    </w:p>
    <w:p w:rsidR="00F46E3C" w:rsidRPr="0042704D" w:rsidRDefault="00F46E3C" w:rsidP="00F46E3C">
      <w:pPr>
        <w:pStyle w:val="a4"/>
        <w:jc w:val="center"/>
        <w:rPr>
          <w:b/>
          <w:sz w:val="52"/>
          <w:szCs w:val="52"/>
        </w:rPr>
      </w:pPr>
      <w:r w:rsidRPr="000A28BF">
        <w:rPr>
          <w:b/>
          <w:sz w:val="52"/>
          <w:szCs w:val="52"/>
        </w:rPr>
        <w:t>«</w:t>
      </w:r>
      <w:r>
        <w:rPr>
          <w:b/>
          <w:sz w:val="52"/>
          <w:szCs w:val="52"/>
        </w:rPr>
        <w:t>СПОРТИВНЫЙ ТУРИЗМ</w:t>
      </w:r>
      <w:r w:rsidRPr="0042704D">
        <w:rPr>
          <w:b/>
          <w:sz w:val="52"/>
          <w:szCs w:val="52"/>
        </w:rPr>
        <w:t>»</w:t>
      </w:r>
    </w:p>
    <w:p w:rsidR="00F46E3C" w:rsidRDefault="00F46E3C" w:rsidP="00F46E3C">
      <w:pPr>
        <w:spacing w:after="0" w:line="240" w:lineRule="auto"/>
        <w:ind w:left="708" w:firstLine="708"/>
        <w:jc w:val="center"/>
        <w:rPr>
          <w:rFonts w:ascii="Times New Roman" w:hAnsi="Times New Roman"/>
          <w:sz w:val="24"/>
          <w:szCs w:val="24"/>
        </w:rPr>
      </w:pPr>
    </w:p>
    <w:p w:rsidR="00F46E3C" w:rsidRDefault="00F46E3C" w:rsidP="00F46E3C">
      <w:pPr>
        <w:spacing w:after="0" w:line="240" w:lineRule="auto"/>
        <w:ind w:left="708" w:firstLine="708"/>
        <w:jc w:val="center"/>
        <w:rPr>
          <w:rFonts w:ascii="Times New Roman" w:hAnsi="Times New Roman"/>
          <w:sz w:val="24"/>
          <w:szCs w:val="24"/>
        </w:rPr>
      </w:pPr>
    </w:p>
    <w:p w:rsidR="004F22D4" w:rsidRDefault="004F22D4" w:rsidP="004F22D4">
      <w:pPr>
        <w:widowControl w:val="0"/>
        <w:suppressAutoHyphens/>
        <w:spacing w:after="0" w:line="100" w:lineRule="atLeast"/>
        <w:jc w:val="right"/>
        <w:textAlignment w:val="baseline"/>
        <w:rPr>
          <w:rFonts w:ascii="Times New Roman" w:eastAsia="Andale Sans UI" w:hAnsi="Times New Roman"/>
          <w:kern w:val="1"/>
          <w:sz w:val="28"/>
          <w:szCs w:val="28"/>
          <w:lang w:eastAsia="fa-IR" w:bidi="fa-IR"/>
        </w:rPr>
      </w:pPr>
    </w:p>
    <w:p w:rsidR="004F22D4" w:rsidRPr="004F22D4" w:rsidRDefault="004F22D4" w:rsidP="004F22D4">
      <w:pPr>
        <w:widowControl w:val="0"/>
        <w:suppressAutoHyphens/>
        <w:spacing w:after="0" w:line="100" w:lineRule="atLeast"/>
        <w:jc w:val="right"/>
        <w:textAlignment w:val="baseline"/>
        <w:rPr>
          <w:rFonts w:ascii="Times New Roman" w:eastAsia="Andale Sans UI" w:hAnsi="Times New Roman"/>
          <w:kern w:val="1"/>
          <w:sz w:val="28"/>
          <w:szCs w:val="28"/>
          <w:lang w:eastAsia="fa-IR" w:bidi="fa-IR"/>
        </w:rPr>
      </w:pPr>
      <w:r w:rsidRPr="004F22D4">
        <w:rPr>
          <w:rFonts w:ascii="Times New Roman" w:eastAsia="Andale Sans UI" w:hAnsi="Times New Roman"/>
          <w:kern w:val="1"/>
          <w:sz w:val="28"/>
          <w:szCs w:val="28"/>
          <w:lang w:eastAsia="fa-IR" w:bidi="fa-IR"/>
        </w:rPr>
        <w:t>Составители программы:</w:t>
      </w:r>
    </w:p>
    <w:p w:rsidR="004F22D4" w:rsidRPr="004F22D4" w:rsidRDefault="004F22D4" w:rsidP="004F22D4">
      <w:pPr>
        <w:widowControl w:val="0"/>
        <w:suppressAutoHyphens/>
        <w:spacing w:after="0" w:line="100" w:lineRule="atLeast"/>
        <w:jc w:val="right"/>
        <w:textAlignment w:val="baseline"/>
        <w:rPr>
          <w:rFonts w:ascii="Times New Roman" w:eastAsia="Andale Sans UI" w:hAnsi="Times New Roman"/>
          <w:kern w:val="1"/>
          <w:sz w:val="28"/>
          <w:szCs w:val="28"/>
          <w:lang w:eastAsia="fa-IR" w:bidi="fa-IR"/>
        </w:rPr>
      </w:pPr>
      <w:r w:rsidRPr="004F22D4">
        <w:rPr>
          <w:rFonts w:ascii="Times New Roman" w:eastAsia="Andale Sans UI" w:hAnsi="Times New Roman"/>
          <w:kern w:val="1"/>
          <w:sz w:val="28"/>
          <w:szCs w:val="28"/>
          <w:lang w:eastAsia="fa-IR" w:bidi="fa-IR"/>
        </w:rPr>
        <w:t xml:space="preserve">тренер-преподаватель высшей категории Исаев В.А. </w:t>
      </w:r>
    </w:p>
    <w:p w:rsidR="004F22D4" w:rsidRPr="004F22D4" w:rsidRDefault="004F22D4" w:rsidP="004F22D4">
      <w:pPr>
        <w:tabs>
          <w:tab w:val="left" w:pos="6123"/>
        </w:tabs>
        <w:spacing w:after="0"/>
        <w:jc w:val="right"/>
        <w:rPr>
          <w:rFonts w:ascii="Times New Roman" w:hAnsi="Times New Roman"/>
          <w:sz w:val="28"/>
          <w:szCs w:val="28"/>
        </w:rPr>
      </w:pPr>
      <w:r w:rsidRPr="004F22D4">
        <w:rPr>
          <w:rFonts w:ascii="Times New Roman" w:hAnsi="Times New Roman"/>
          <w:sz w:val="28"/>
          <w:szCs w:val="28"/>
        </w:rPr>
        <w:t>Рецензенты</w:t>
      </w:r>
    </w:p>
    <w:p w:rsidR="004F22D4" w:rsidRPr="004F22D4" w:rsidRDefault="004F22D4" w:rsidP="004F22D4">
      <w:pPr>
        <w:spacing w:after="0"/>
        <w:ind w:firstLine="709"/>
        <w:jc w:val="right"/>
        <w:rPr>
          <w:rFonts w:ascii="Times New Roman" w:hAnsi="Times New Roman"/>
          <w:sz w:val="24"/>
          <w:szCs w:val="24"/>
        </w:rPr>
      </w:pPr>
      <w:r w:rsidRPr="004F22D4">
        <w:rPr>
          <w:rFonts w:ascii="Times New Roman" w:hAnsi="Times New Roman"/>
          <w:sz w:val="28"/>
          <w:szCs w:val="28"/>
        </w:rPr>
        <w:t>зам. директора по учебно-спортивной работе Солоденова И.В.</w:t>
      </w:r>
    </w:p>
    <w:p w:rsidR="00F46E3C" w:rsidRDefault="00F46E3C" w:rsidP="004F22D4">
      <w:pPr>
        <w:spacing w:after="0" w:line="240" w:lineRule="auto"/>
        <w:ind w:left="708" w:firstLine="708"/>
        <w:jc w:val="center"/>
        <w:rPr>
          <w:rFonts w:ascii="Times New Roman" w:hAnsi="Times New Roman"/>
          <w:sz w:val="24"/>
          <w:szCs w:val="24"/>
        </w:rPr>
      </w:pPr>
    </w:p>
    <w:p w:rsidR="00F46E3C" w:rsidRDefault="00F46E3C" w:rsidP="00F46E3C">
      <w:pPr>
        <w:spacing w:after="0" w:line="240" w:lineRule="auto"/>
        <w:ind w:left="708" w:firstLine="708"/>
        <w:jc w:val="center"/>
        <w:rPr>
          <w:rFonts w:ascii="Times New Roman" w:hAnsi="Times New Roman"/>
          <w:sz w:val="24"/>
          <w:szCs w:val="24"/>
        </w:rPr>
      </w:pPr>
    </w:p>
    <w:p w:rsidR="00F46E3C" w:rsidRDefault="00F46E3C" w:rsidP="00F46E3C">
      <w:pPr>
        <w:spacing w:after="0" w:line="240" w:lineRule="auto"/>
        <w:ind w:left="708" w:firstLine="708"/>
        <w:jc w:val="center"/>
        <w:rPr>
          <w:rFonts w:ascii="Times New Roman" w:hAnsi="Times New Roman"/>
          <w:sz w:val="24"/>
          <w:szCs w:val="24"/>
        </w:rPr>
      </w:pPr>
    </w:p>
    <w:p w:rsidR="00F46E3C" w:rsidRDefault="00F46E3C" w:rsidP="00F46E3C">
      <w:pPr>
        <w:spacing w:after="0" w:line="240" w:lineRule="auto"/>
        <w:ind w:left="708" w:firstLine="708"/>
        <w:jc w:val="center"/>
        <w:rPr>
          <w:rFonts w:ascii="Times New Roman" w:hAnsi="Times New Roman"/>
          <w:sz w:val="24"/>
          <w:szCs w:val="24"/>
        </w:rPr>
      </w:pPr>
    </w:p>
    <w:p w:rsidR="00F46E3C" w:rsidRDefault="00F46E3C" w:rsidP="00F46E3C">
      <w:pPr>
        <w:spacing w:after="0" w:line="240" w:lineRule="auto"/>
        <w:ind w:left="708" w:firstLine="708"/>
        <w:jc w:val="center"/>
        <w:rPr>
          <w:rFonts w:ascii="Times New Roman" w:hAnsi="Times New Roman"/>
          <w:sz w:val="24"/>
          <w:szCs w:val="24"/>
        </w:rPr>
      </w:pPr>
    </w:p>
    <w:p w:rsidR="00F46E3C" w:rsidRPr="00C31D70" w:rsidRDefault="00F46E3C" w:rsidP="00F46E3C">
      <w:pPr>
        <w:spacing w:after="0" w:line="240" w:lineRule="auto"/>
        <w:ind w:left="708" w:firstLine="708"/>
        <w:jc w:val="center"/>
        <w:rPr>
          <w:rFonts w:ascii="Times New Roman" w:hAnsi="Times New Roman"/>
          <w:sz w:val="24"/>
          <w:szCs w:val="24"/>
        </w:rPr>
      </w:pPr>
    </w:p>
    <w:p w:rsidR="00F46E3C" w:rsidRPr="004F22D4" w:rsidRDefault="004F22D4" w:rsidP="004F22D4">
      <w:pPr>
        <w:spacing w:after="0" w:line="240" w:lineRule="auto"/>
        <w:ind w:right="-142"/>
        <w:jc w:val="center"/>
        <w:rPr>
          <w:rFonts w:ascii="Times New Roman" w:hAnsi="Times New Roman"/>
          <w:b/>
          <w:sz w:val="28"/>
          <w:szCs w:val="28"/>
        </w:rPr>
      </w:pPr>
      <w:r w:rsidRPr="004F22D4">
        <w:rPr>
          <w:rFonts w:ascii="Times New Roman" w:hAnsi="Times New Roman"/>
          <w:b/>
          <w:sz w:val="28"/>
          <w:szCs w:val="28"/>
        </w:rPr>
        <w:t>г.Цивильск-2017</w:t>
      </w:r>
    </w:p>
    <w:p w:rsidR="00F46E3C" w:rsidRDefault="00F46E3C" w:rsidP="00F46E3C">
      <w:pPr>
        <w:shd w:val="clear" w:color="auto" w:fill="FFFFFF"/>
        <w:spacing w:after="0" w:line="312" w:lineRule="atLeast"/>
        <w:jc w:val="both"/>
        <w:textAlignment w:val="baseline"/>
        <w:rPr>
          <w:rFonts w:ascii="Times New Roman" w:hAnsi="Times New Roman"/>
          <w:b/>
          <w:bCs/>
          <w:color w:val="000000"/>
          <w:sz w:val="24"/>
          <w:szCs w:val="24"/>
        </w:rPr>
      </w:pPr>
      <w:r>
        <w:rPr>
          <w:rFonts w:ascii="Times New Roman" w:hAnsi="Times New Roman"/>
          <w:b/>
          <w:sz w:val="28"/>
          <w:szCs w:val="28"/>
        </w:rPr>
        <w:br w:type="page"/>
      </w:r>
    </w:p>
    <w:p w:rsidR="00F46E3C" w:rsidRPr="00617339" w:rsidRDefault="00F46E3C" w:rsidP="00F46E3C">
      <w:pPr>
        <w:spacing w:after="0" w:line="240" w:lineRule="auto"/>
        <w:jc w:val="center"/>
        <w:rPr>
          <w:rFonts w:ascii="Times New Roman" w:hAnsi="Times New Roman"/>
          <w:b/>
          <w:bCs/>
          <w:sz w:val="28"/>
          <w:szCs w:val="28"/>
        </w:rPr>
      </w:pPr>
    </w:p>
    <w:p w:rsidR="00E30379" w:rsidRDefault="00E30379" w:rsidP="004F22D4">
      <w:pPr>
        <w:spacing w:after="0" w:line="240" w:lineRule="auto"/>
        <w:jc w:val="center"/>
        <w:rPr>
          <w:rFonts w:ascii="Times New Roman" w:hAnsi="Times New Roman"/>
          <w:b/>
          <w:sz w:val="32"/>
          <w:szCs w:val="32"/>
        </w:rPr>
      </w:pPr>
      <w:r w:rsidRPr="00010B5E">
        <w:rPr>
          <w:rFonts w:ascii="Times New Roman" w:hAnsi="Times New Roman"/>
          <w:b/>
          <w:sz w:val="32"/>
          <w:szCs w:val="32"/>
        </w:rPr>
        <w:t>Пояснительная записка</w:t>
      </w:r>
    </w:p>
    <w:p w:rsidR="00E30379" w:rsidRPr="00010B5E" w:rsidRDefault="00E30379" w:rsidP="00010B5E">
      <w:pPr>
        <w:spacing w:after="0" w:line="240" w:lineRule="auto"/>
        <w:ind w:firstLine="360"/>
        <w:jc w:val="both"/>
        <w:rPr>
          <w:rFonts w:ascii="Times New Roman" w:hAnsi="Times New Roman"/>
          <w:sz w:val="28"/>
          <w:szCs w:val="28"/>
        </w:rPr>
      </w:pPr>
      <w:r>
        <w:rPr>
          <w:rFonts w:ascii="Times New Roman" w:hAnsi="Times New Roman"/>
          <w:sz w:val="28"/>
          <w:szCs w:val="28"/>
        </w:rPr>
        <w:t xml:space="preserve">Дополнительная общеобразовательная предпрофессиональная программа </w:t>
      </w:r>
      <w:r w:rsidRPr="00010B5E">
        <w:rPr>
          <w:rFonts w:ascii="Times New Roman" w:hAnsi="Times New Roman"/>
          <w:sz w:val="28"/>
          <w:szCs w:val="28"/>
        </w:rPr>
        <w:t xml:space="preserve"> по спортивному туризму </w:t>
      </w:r>
      <w:r>
        <w:rPr>
          <w:rFonts w:ascii="Times New Roman" w:hAnsi="Times New Roman"/>
          <w:sz w:val="28"/>
          <w:szCs w:val="28"/>
        </w:rPr>
        <w:t xml:space="preserve">(далее – Программа) </w:t>
      </w:r>
      <w:r w:rsidRPr="00010B5E">
        <w:rPr>
          <w:rFonts w:ascii="Times New Roman" w:hAnsi="Times New Roman"/>
          <w:sz w:val="28"/>
          <w:szCs w:val="28"/>
        </w:rPr>
        <w:t xml:space="preserve">составлена в соответствии с </w:t>
      </w:r>
      <w:r>
        <w:rPr>
          <w:rFonts w:ascii="Times New Roman" w:hAnsi="Times New Roman"/>
          <w:sz w:val="28"/>
          <w:szCs w:val="28"/>
        </w:rPr>
        <w:t xml:space="preserve">Федеральным </w:t>
      </w:r>
      <w:r w:rsidRPr="00010B5E">
        <w:rPr>
          <w:rFonts w:ascii="Times New Roman" w:hAnsi="Times New Roman"/>
          <w:sz w:val="28"/>
          <w:szCs w:val="28"/>
        </w:rPr>
        <w:t>законом</w:t>
      </w:r>
      <w:r>
        <w:rPr>
          <w:rFonts w:ascii="Times New Roman" w:hAnsi="Times New Roman"/>
          <w:sz w:val="28"/>
          <w:szCs w:val="28"/>
        </w:rPr>
        <w:t xml:space="preserve"> </w:t>
      </w:r>
      <w:r w:rsidRPr="00010B5E">
        <w:rPr>
          <w:rFonts w:ascii="Times New Roman" w:hAnsi="Times New Roman"/>
          <w:sz w:val="28"/>
          <w:szCs w:val="28"/>
        </w:rPr>
        <w:t>от 29.12.2012 г. № 273-Ф3 «Об образовании в Р</w:t>
      </w:r>
      <w:r>
        <w:rPr>
          <w:rFonts w:ascii="Times New Roman" w:hAnsi="Times New Roman"/>
          <w:sz w:val="28"/>
          <w:szCs w:val="28"/>
        </w:rPr>
        <w:t xml:space="preserve">оссийской </w:t>
      </w:r>
      <w:r w:rsidRPr="00010B5E">
        <w:rPr>
          <w:rFonts w:ascii="Times New Roman" w:hAnsi="Times New Roman"/>
          <w:sz w:val="28"/>
          <w:szCs w:val="28"/>
        </w:rPr>
        <w:t>Ф</w:t>
      </w:r>
      <w:r>
        <w:rPr>
          <w:rFonts w:ascii="Times New Roman" w:hAnsi="Times New Roman"/>
          <w:sz w:val="28"/>
          <w:szCs w:val="28"/>
        </w:rPr>
        <w:t>едерации</w:t>
      </w:r>
      <w:r w:rsidRPr="00010B5E">
        <w:rPr>
          <w:rFonts w:ascii="Times New Roman" w:hAnsi="Times New Roman"/>
          <w:sz w:val="28"/>
          <w:szCs w:val="28"/>
        </w:rPr>
        <w:t>», нормативных документов Министерства образования РФ и Министерства спорта РФ</w:t>
      </w:r>
      <w:r>
        <w:rPr>
          <w:rFonts w:ascii="Times New Roman" w:hAnsi="Times New Roman"/>
          <w:sz w:val="28"/>
          <w:szCs w:val="28"/>
        </w:rPr>
        <w:t xml:space="preserve"> на основе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ми спорта  и к срокам обучения по этим программам (далее – ФГТ) по служебно-прикладному виду спорта с учётом федеральных стандартов спортивной подготовки (далее - ФССП) по спортивному туризму</w:t>
      </w:r>
      <w:r w:rsidRPr="00010B5E">
        <w:rPr>
          <w:rFonts w:ascii="Times New Roman" w:hAnsi="Times New Roman"/>
          <w:sz w:val="28"/>
          <w:szCs w:val="28"/>
        </w:rPr>
        <w:t>.</w:t>
      </w:r>
    </w:p>
    <w:p w:rsidR="00E30379" w:rsidRDefault="00E30379" w:rsidP="00010B5E">
      <w:pPr>
        <w:spacing w:after="0" w:line="240" w:lineRule="auto"/>
        <w:ind w:firstLine="360"/>
        <w:jc w:val="both"/>
        <w:rPr>
          <w:rFonts w:ascii="Times New Roman" w:hAnsi="Times New Roman"/>
          <w:sz w:val="28"/>
          <w:szCs w:val="28"/>
        </w:rPr>
      </w:pPr>
      <w:r>
        <w:rPr>
          <w:rFonts w:ascii="Times New Roman" w:hAnsi="Times New Roman"/>
          <w:sz w:val="28"/>
          <w:szCs w:val="28"/>
        </w:rPr>
        <w:t>Настоящая Программа реализуется для детей в возрасте до 18 лет в сроки, определённые  ФГТ из расчёта не менее 42 недель в году.</w:t>
      </w:r>
    </w:p>
    <w:p w:rsidR="00E30379" w:rsidRPr="00010B5E" w:rsidRDefault="00E30379" w:rsidP="00010B5E">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Pr="00010B5E">
        <w:rPr>
          <w:rFonts w:ascii="Times New Roman" w:hAnsi="Times New Roman"/>
          <w:sz w:val="28"/>
          <w:szCs w:val="28"/>
        </w:rPr>
        <w:t xml:space="preserve">Программный материал объединен в целостную систему и предполагает решение следующих </w:t>
      </w:r>
      <w:r w:rsidRPr="00D41C4E">
        <w:rPr>
          <w:rFonts w:ascii="Times New Roman" w:hAnsi="Times New Roman"/>
          <w:b/>
          <w:sz w:val="28"/>
          <w:szCs w:val="28"/>
        </w:rPr>
        <w:t>основных задач</w:t>
      </w:r>
      <w:r w:rsidRPr="00010B5E">
        <w:rPr>
          <w:rFonts w:ascii="Times New Roman" w:hAnsi="Times New Roman"/>
          <w:sz w:val="28"/>
          <w:szCs w:val="28"/>
        </w:rPr>
        <w:t>:</w:t>
      </w:r>
    </w:p>
    <w:p w:rsidR="00E30379" w:rsidRPr="00010B5E" w:rsidRDefault="00E30379" w:rsidP="00D41C4E">
      <w:pPr>
        <w:numPr>
          <w:ilvl w:val="0"/>
          <w:numId w:val="18"/>
        </w:numPr>
        <w:spacing w:after="0" w:line="240" w:lineRule="auto"/>
        <w:jc w:val="both"/>
        <w:rPr>
          <w:rFonts w:ascii="Times New Roman" w:hAnsi="Times New Roman"/>
          <w:sz w:val="28"/>
          <w:szCs w:val="28"/>
        </w:rPr>
      </w:pPr>
      <w:r w:rsidRPr="00010B5E">
        <w:rPr>
          <w:rFonts w:ascii="Times New Roman" w:hAnsi="Times New Roman"/>
          <w:sz w:val="28"/>
          <w:szCs w:val="28"/>
        </w:rPr>
        <w:t>привлечение максимально возможного числа детей и подростков к систематическим занятиям спортом;</w:t>
      </w:r>
    </w:p>
    <w:p w:rsidR="00E30379" w:rsidRPr="00010B5E" w:rsidRDefault="00E30379" w:rsidP="00D41C4E">
      <w:pPr>
        <w:numPr>
          <w:ilvl w:val="0"/>
          <w:numId w:val="18"/>
        </w:numPr>
        <w:spacing w:after="0" w:line="240" w:lineRule="auto"/>
        <w:jc w:val="both"/>
        <w:rPr>
          <w:rFonts w:ascii="Times New Roman" w:hAnsi="Times New Roman"/>
          <w:sz w:val="28"/>
          <w:szCs w:val="28"/>
        </w:rPr>
      </w:pPr>
      <w:r w:rsidRPr="00010B5E">
        <w:rPr>
          <w:rFonts w:ascii="Times New Roman" w:hAnsi="Times New Roman"/>
          <w:sz w:val="28"/>
          <w:szCs w:val="28"/>
        </w:rPr>
        <w:t>содействие всестороннему, гармоничному физическому развитию и укреплению здоровья обучающихся;</w:t>
      </w:r>
    </w:p>
    <w:p w:rsidR="00E30379" w:rsidRPr="00010B5E" w:rsidRDefault="00E30379" w:rsidP="00D41C4E">
      <w:pPr>
        <w:numPr>
          <w:ilvl w:val="0"/>
          <w:numId w:val="18"/>
        </w:numPr>
        <w:spacing w:after="0" w:line="240" w:lineRule="auto"/>
        <w:jc w:val="both"/>
        <w:rPr>
          <w:rFonts w:ascii="Times New Roman" w:hAnsi="Times New Roman"/>
          <w:sz w:val="28"/>
          <w:szCs w:val="28"/>
        </w:rPr>
      </w:pPr>
      <w:r w:rsidRPr="00010B5E">
        <w:rPr>
          <w:rFonts w:ascii="Times New Roman" w:hAnsi="Times New Roman"/>
          <w:sz w:val="28"/>
          <w:szCs w:val="28"/>
        </w:rPr>
        <w:t>отбор одаренных детей, создание условий для их физического воспитания и физического развития;</w:t>
      </w:r>
    </w:p>
    <w:p w:rsidR="00E30379" w:rsidRPr="00010B5E" w:rsidRDefault="00E30379" w:rsidP="00D41C4E">
      <w:pPr>
        <w:numPr>
          <w:ilvl w:val="0"/>
          <w:numId w:val="18"/>
        </w:numPr>
        <w:spacing w:after="0" w:line="240" w:lineRule="auto"/>
        <w:jc w:val="both"/>
        <w:rPr>
          <w:rFonts w:ascii="Times New Roman" w:hAnsi="Times New Roman"/>
          <w:sz w:val="28"/>
          <w:szCs w:val="28"/>
        </w:rPr>
      </w:pPr>
      <w:r w:rsidRPr="00010B5E">
        <w:rPr>
          <w:rFonts w:ascii="Times New Roman" w:hAnsi="Times New Roman"/>
          <w:sz w:val="28"/>
          <w:szCs w:val="28"/>
        </w:rPr>
        <w:t>получение детьми начальных знаний, умений, навыков в области физической культуры и спорта (в том числе в избранном виде спорта);</w:t>
      </w:r>
    </w:p>
    <w:p w:rsidR="00E30379" w:rsidRPr="00010B5E" w:rsidRDefault="00E30379" w:rsidP="00D41C4E">
      <w:pPr>
        <w:numPr>
          <w:ilvl w:val="0"/>
          <w:numId w:val="18"/>
        </w:numPr>
        <w:spacing w:after="0" w:line="240" w:lineRule="auto"/>
        <w:jc w:val="both"/>
        <w:rPr>
          <w:rFonts w:ascii="Times New Roman" w:hAnsi="Times New Roman"/>
          <w:sz w:val="28"/>
          <w:szCs w:val="28"/>
        </w:rPr>
      </w:pPr>
      <w:r w:rsidRPr="00010B5E">
        <w:rPr>
          <w:rFonts w:ascii="Times New Roman" w:hAnsi="Times New Roman"/>
          <w:sz w:val="28"/>
          <w:szCs w:val="28"/>
        </w:rPr>
        <w:t>подготовку к успешному переводу с этапов на этапы спортивной подготовки, в том числе в дальнейшем для освоения программам спортивной подготовки;</w:t>
      </w:r>
    </w:p>
    <w:p w:rsidR="00E30379" w:rsidRPr="00010B5E" w:rsidRDefault="00E30379" w:rsidP="00D41C4E">
      <w:pPr>
        <w:numPr>
          <w:ilvl w:val="0"/>
          <w:numId w:val="18"/>
        </w:numPr>
        <w:spacing w:after="0" w:line="240" w:lineRule="auto"/>
        <w:jc w:val="both"/>
        <w:rPr>
          <w:rFonts w:ascii="Times New Roman" w:hAnsi="Times New Roman"/>
          <w:sz w:val="28"/>
          <w:szCs w:val="28"/>
        </w:rPr>
      </w:pPr>
      <w:r w:rsidRPr="00010B5E">
        <w:rPr>
          <w:rFonts w:ascii="Times New Roman" w:hAnsi="Times New Roman"/>
          <w:sz w:val="28"/>
          <w:szCs w:val="28"/>
        </w:rPr>
        <w:t>воспитание высоких волевых и морально-этических качеств;</w:t>
      </w:r>
    </w:p>
    <w:p w:rsidR="00E30379" w:rsidRPr="00010B5E" w:rsidRDefault="00E30379" w:rsidP="00D41C4E">
      <w:pPr>
        <w:numPr>
          <w:ilvl w:val="0"/>
          <w:numId w:val="18"/>
        </w:numPr>
        <w:spacing w:after="0" w:line="240" w:lineRule="auto"/>
        <w:jc w:val="both"/>
        <w:rPr>
          <w:rFonts w:ascii="Times New Roman" w:hAnsi="Times New Roman"/>
          <w:sz w:val="28"/>
          <w:szCs w:val="28"/>
        </w:rPr>
      </w:pPr>
      <w:r w:rsidRPr="00010B5E">
        <w:rPr>
          <w:rFonts w:ascii="Times New Roman" w:hAnsi="Times New Roman"/>
          <w:sz w:val="28"/>
          <w:szCs w:val="28"/>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При разработке </w:t>
      </w:r>
      <w:r>
        <w:rPr>
          <w:rFonts w:ascii="Times New Roman" w:hAnsi="Times New Roman"/>
          <w:sz w:val="28"/>
          <w:szCs w:val="28"/>
        </w:rPr>
        <w:t>П</w:t>
      </w:r>
      <w:r w:rsidRPr="00010B5E">
        <w:rPr>
          <w:rFonts w:ascii="Times New Roman" w:hAnsi="Times New Roman"/>
          <w:sz w:val="28"/>
          <w:szCs w:val="28"/>
        </w:rPr>
        <w:t>рограммы был учтен передовой опыт обучения и тренировки юных спортсменов, результаты научных исследований по юношескому спорту, практические рекомендации по возрастной физиологии и педагогике, спортивной медицине, гигиене и психологии.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Туризм открывает большие возможности для приобретения многих важных общеобразовательных и специальных знаний и навыков, способствует креплению здоровья и разностороннему формированию личности. Одним из его направлений является спортивный туризм.</w:t>
      </w:r>
    </w:p>
    <w:p w:rsidR="00E30379" w:rsidRPr="00010B5E" w:rsidRDefault="00E30379" w:rsidP="00010B5E">
      <w:pPr>
        <w:spacing w:after="0" w:line="240" w:lineRule="auto"/>
        <w:ind w:firstLine="360"/>
        <w:jc w:val="both"/>
        <w:rPr>
          <w:rFonts w:ascii="Times New Roman" w:hAnsi="Times New Roman"/>
          <w:sz w:val="28"/>
          <w:szCs w:val="28"/>
        </w:rPr>
      </w:pPr>
      <w:r w:rsidRPr="00D41C4E">
        <w:rPr>
          <w:rFonts w:ascii="Times New Roman" w:hAnsi="Times New Roman"/>
          <w:b/>
          <w:sz w:val="28"/>
          <w:szCs w:val="28"/>
        </w:rPr>
        <w:t>Спортивный туризм</w:t>
      </w:r>
      <w:r w:rsidRPr="00010B5E">
        <w:rPr>
          <w:rFonts w:ascii="Times New Roman" w:hAnsi="Times New Roman"/>
          <w:sz w:val="28"/>
          <w:szCs w:val="28"/>
        </w:rPr>
        <w:t xml:space="preserve"> - это общенациональный вид спорта в России, отражающий национальные традиции России. Спортивным туризмом в России занимаются до 3 млн. человек.</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Занятия спортивным туризмом содействуют умственному и физическому развитию, укреплению здоровья, помогают познавать и понимать природу.</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lastRenderedPageBreak/>
        <w:t>Кроме оздоровительной и спортивной направленности, спортивный туризм имеет большое прикладное значение - это навыки, которые необходимы и туристу, и охотнику, и геологу, и будущему воину.</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При занятиях спортивным туризмом вырабатываются такие необходимые человеку жизненно важные качества, как самостоятельность, решительность, целеустремленность, настойчивость при достижении цели, умение владеть собой, эффективно мыслить в условиях больших физических нагрузок, быстрая реакция.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Спортсмен в процессе занятий спортивным туризмом совершенствует и закрепляет знания, полученные на уроках географии, физики, математики, физкультуры.</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 ходе выполнения программы совершенствуются психологические, эстетические, морально-волевые качества.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Соревнования по спортивному туризму проводятся в основном на открытой местности, но некоторые из видов соревнований могут проводиться в парках и даже в помещениях.</w:t>
      </w:r>
    </w:p>
    <w:p w:rsidR="00E30379" w:rsidRPr="00D41C4E" w:rsidRDefault="00E30379" w:rsidP="00010B5E">
      <w:pPr>
        <w:spacing w:after="0" w:line="240" w:lineRule="auto"/>
        <w:ind w:firstLine="360"/>
        <w:jc w:val="both"/>
        <w:rPr>
          <w:rFonts w:ascii="Times New Roman" w:hAnsi="Times New Roman"/>
          <w:b/>
          <w:sz w:val="28"/>
          <w:szCs w:val="28"/>
        </w:rPr>
      </w:pPr>
      <w:r w:rsidRPr="00D41C4E">
        <w:rPr>
          <w:rFonts w:ascii="Times New Roman" w:hAnsi="Times New Roman"/>
          <w:b/>
          <w:sz w:val="28"/>
          <w:szCs w:val="28"/>
        </w:rPr>
        <w:t>Для успешного осуществления многолетней подготовки юных спортсменов на каждом этапе учитываются основные методические положения</w:t>
      </w:r>
      <w:r>
        <w:rPr>
          <w:rFonts w:ascii="Times New Roman" w:hAnsi="Times New Roman"/>
          <w:b/>
          <w:sz w:val="28"/>
          <w:szCs w:val="28"/>
        </w:rPr>
        <w:t>:</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w:t>
      </w:r>
      <w:r w:rsidRPr="00010B5E">
        <w:rPr>
          <w:rFonts w:ascii="Times New Roman" w:hAnsi="Times New Roman"/>
          <w:sz w:val="28"/>
          <w:szCs w:val="28"/>
        </w:rPr>
        <w:tab/>
        <w:t>Многолетнюю подготовку спортсменов всех возрастов следует рассматривать как единый педагогический процесс, обеспечивающий преемственность задач, средств и методов тренировки на всех этапах такой подготовки.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w:t>
      </w:r>
      <w:r w:rsidRPr="00010B5E">
        <w:rPr>
          <w:rFonts w:ascii="Times New Roman" w:hAnsi="Times New Roman"/>
          <w:sz w:val="28"/>
          <w:szCs w:val="28"/>
        </w:rPr>
        <w:tab/>
        <w:t>При построении многолетнего учебно-тренировочного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w:t>
      </w:r>
      <w:r w:rsidRPr="00010B5E">
        <w:rPr>
          <w:rFonts w:ascii="Times New Roman" w:hAnsi="Times New Roman"/>
          <w:sz w:val="24"/>
          <w:szCs w:val="24"/>
        </w:rPr>
        <w:t>табл. 1</w:t>
      </w:r>
      <w:r w:rsidRPr="00010B5E">
        <w:rPr>
          <w:rFonts w:ascii="Times New Roman" w:hAnsi="Times New Roman"/>
          <w:sz w:val="28"/>
          <w:szCs w:val="28"/>
        </w:rPr>
        <w:t>)</w:t>
      </w:r>
    </w:p>
    <w:p w:rsidR="00E30379" w:rsidRPr="00CB660E" w:rsidRDefault="00E30379" w:rsidP="00010B5E">
      <w:pPr>
        <w:spacing w:after="0" w:line="240" w:lineRule="auto"/>
        <w:ind w:left="7788"/>
        <w:jc w:val="both"/>
        <w:rPr>
          <w:rFonts w:ascii="Times New Roman" w:hAnsi="Times New Roman"/>
          <w:sz w:val="16"/>
          <w:szCs w:val="16"/>
        </w:rPr>
      </w:pPr>
      <w:r w:rsidRPr="00CB660E">
        <w:rPr>
          <w:rFonts w:ascii="Times New Roman" w:hAnsi="Times New Roman"/>
          <w:sz w:val="16"/>
          <w:szCs w:val="16"/>
        </w:rPr>
        <w:t>Табл. 1</w:t>
      </w:r>
    </w:p>
    <w:p w:rsidR="00E30379"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Возрастные границы этапов подготовки и зона первых больших успехов</w:t>
      </w:r>
      <w:r>
        <w:rPr>
          <w:rFonts w:ascii="Times New Roman" w:hAnsi="Times New Roman"/>
          <w:b/>
          <w:sz w:val="28"/>
          <w:szCs w:val="28"/>
        </w:rPr>
        <w:t xml:space="preserve"> </w:t>
      </w:r>
      <w:r w:rsidRPr="00010B5E">
        <w:rPr>
          <w:rFonts w:ascii="Times New Roman" w:hAnsi="Times New Roman"/>
          <w:b/>
          <w:sz w:val="28"/>
          <w:szCs w:val="28"/>
        </w:rPr>
        <w:t>в процессе тренировки туристов, лет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3156"/>
        <w:gridCol w:w="3156"/>
      </w:tblGrid>
      <w:tr w:rsidR="00E30379" w:rsidRPr="00010B5E" w:rsidTr="00CC46D2">
        <w:tc>
          <w:tcPr>
            <w:tcW w:w="3156" w:type="dxa"/>
            <w:vMerge w:val="restart"/>
          </w:tcPr>
          <w:p w:rsidR="00E30379" w:rsidRPr="00010B5E" w:rsidRDefault="00E30379" w:rsidP="00010B5E">
            <w:pPr>
              <w:spacing w:after="0" w:line="240" w:lineRule="auto"/>
              <w:jc w:val="center"/>
              <w:rPr>
                <w:rFonts w:ascii="Times New Roman" w:hAnsi="Times New Roman"/>
                <w:b/>
                <w:sz w:val="28"/>
                <w:szCs w:val="28"/>
              </w:rPr>
            </w:pPr>
            <w:r w:rsidRPr="00010B5E">
              <w:rPr>
                <w:rFonts w:ascii="Times New Roman" w:hAnsi="Times New Roman"/>
                <w:sz w:val="28"/>
                <w:szCs w:val="28"/>
              </w:rPr>
              <w:t>Э</w:t>
            </w:r>
            <w:r>
              <w:rPr>
                <w:rFonts w:ascii="Times New Roman" w:hAnsi="Times New Roman"/>
                <w:sz w:val="28"/>
                <w:szCs w:val="28"/>
              </w:rPr>
              <w:t>ТАП НАЧАЛЬНОЙ ПОДГОТОВКИ</w:t>
            </w:r>
          </w:p>
        </w:tc>
        <w:tc>
          <w:tcPr>
            <w:tcW w:w="6312" w:type="dxa"/>
            <w:gridSpan w:val="2"/>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ТРЕНИРОВОЧНЫЙ ЭТАП</w:t>
            </w:r>
          </w:p>
        </w:tc>
      </w:tr>
      <w:tr w:rsidR="00E30379" w:rsidRPr="00010B5E" w:rsidTr="00010B5E">
        <w:tc>
          <w:tcPr>
            <w:tcW w:w="3156" w:type="dxa"/>
            <w:vMerge/>
          </w:tcPr>
          <w:p w:rsidR="00E30379" w:rsidRPr="00010B5E" w:rsidRDefault="00E30379" w:rsidP="00010B5E">
            <w:pPr>
              <w:spacing w:after="0" w:line="240" w:lineRule="auto"/>
              <w:jc w:val="both"/>
              <w:rPr>
                <w:rFonts w:ascii="Times New Roman" w:hAnsi="Times New Roman"/>
                <w:sz w:val="28"/>
                <w:szCs w:val="28"/>
              </w:rPr>
            </w:pPr>
          </w:p>
        </w:tc>
        <w:tc>
          <w:tcPr>
            <w:tcW w:w="315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Этап базовой подготовки</w:t>
            </w:r>
          </w:p>
        </w:tc>
        <w:tc>
          <w:tcPr>
            <w:tcW w:w="315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Этап спортивной специализации</w:t>
            </w:r>
          </w:p>
        </w:tc>
      </w:tr>
      <w:tr w:rsidR="00E30379" w:rsidRPr="00010B5E" w:rsidTr="00010B5E">
        <w:tc>
          <w:tcPr>
            <w:tcW w:w="315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8-10</w:t>
            </w:r>
          </w:p>
        </w:tc>
        <w:tc>
          <w:tcPr>
            <w:tcW w:w="315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10-13</w:t>
            </w:r>
          </w:p>
        </w:tc>
        <w:tc>
          <w:tcPr>
            <w:tcW w:w="315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13-15</w:t>
            </w:r>
          </w:p>
        </w:tc>
      </w:tr>
    </w:tbl>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w:t>
      </w:r>
      <w:r w:rsidRPr="00010B5E">
        <w:rPr>
          <w:rFonts w:ascii="Times New Roman" w:hAnsi="Times New Roman"/>
          <w:sz w:val="28"/>
          <w:szCs w:val="28"/>
        </w:rPr>
        <w:tab/>
        <w:t>В процессе подготовки всех возрастных групп нагрузка должна быть направлена на уровень, характерный для следующего этапа.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w:t>
      </w:r>
      <w:r w:rsidRPr="00010B5E">
        <w:rPr>
          <w:rFonts w:ascii="Times New Roman" w:hAnsi="Times New Roman"/>
          <w:sz w:val="28"/>
          <w:szCs w:val="28"/>
        </w:rPr>
        <w:tab/>
        <w:t>Неуклонный рост средств общей и специальной подготовки, соотношение между которыми постепенно изменяется в сторону увеличения удельного веса средств специальной физической подготовки (табл. 2).</w:t>
      </w:r>
    </w:p>
    <w:p w:rsidR="00E30379" w:rsidRPr="00CB660E" w:rsidRDefault="00E30379" w:rsidP="00010B5E">
      <w:pPr>
        <w:spacing w:after="0" w:line="240" w:lineRule="auto"/>
        <w:ind w:left="7788"/>
        <w:jc w:val="both"/>
        <w:rPr>
          <w:rFonts w:ascii="Times New Roman" w:hAnsi="Times New Roman"/>
          <w:sz w:val="16"/>
          <w:szCs w:val="16"/>
        </w:rPr>
      </w:pPr>
      <w:r w:rsidRPr="00CB660E">
        <w:rPr>
          <w:rFonts w:ascii="Times New Roman" w:hAnsi="Times New Roman"/>
          <w:sz w:val="16"/>
          <w:szCs w:val="16"/>
        </w:rPr>
        <w:t>Табл. 2</w:t>
      </w:r>
    </w:p>
    <w:p w:rsidR="00E30379" w:rsidRPr="00010B5E" w:rsidRDefault="00E30379" w:rsidP="00010B5E">
      <w:pPr>
        <w:spacing w:after="0" w:line="240" w:lineRule="auto"/>
        <w:jc w:val="center"/>
        <w:rPr>
          <w:rFonts w:ascii="Times New Roman" w:hAnsi="Times New Roman"/>
          <w:b/>
          <w:sz w:val="28"/>
          <w:szCs w:val="28"/>
        </w:rPr>
      </w:pPr>
      <w:r w:rsidRPr="00010B5E">
        <w:rPr>
          <w:rFonts w:ascii="Times New Roman" w:hAnsi="Times New Roman"/>
          <w:b/>
          <w:sz w:val="28"/>
          <w:szCs w:val="28"/>
        </w:rPr>
        <w:t xml:space="preserve">Примерное соотношение объема средств общей и специальной физической подготовки в процессе многолетней </w:t>
      </w:r>
      <w:r>
        <w:rPr>
          <w:rFonts w:ascii="Times New Roman" w:hAnsi="Times New Roman"/>
          <w:b/>
          <w:sz w:val="28"/>
          <w:szCs w:val="28"/>
        </w:rPr>
        <w:t xml:space="preserve">тренировки </w:t>
      </w:r>
      <w:r w:rsidRPr="00010B5E">
        <w:rPr>
          <w:rFonts w:ascii="Times New Roman" w:hAnsi="Times New Roman"/>
          <w:b/>
          <w:sz w:val="28"/>
          <w:szCs w:val="28"/>
        </w:rPr>
        <w:t>юных спортсменов,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800"/>
        <w:gridCol w:w="799"/>
        <w:gridCol w:w="799"/>
        <w:gridCol w:w="799"/>
        <w:gridCol w:w="799"/>
        <w:gridCol w:w="799"/>
        <w:gridCol w:w="799"/>
        <w:gridCol w:w="799"/>
        <w:gridCol w:w="799"/>
        <w:gridCol w:w="800"/>
      </w:tblGrid>
      <w:tr w:rsidR="00E30379" w:rsidRPr="00010B5E" w:rsidTr="00CB660E">
        <w:tc>
          <w:tcPr>
            <w:tcW w:w="1584" w:type="dxa"/>
            <w:vMerge w:val="restart"/>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Вид</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подготовки</w:t>
            </w:r>
          </w:p>
          <w:p w:rsidR="00E30379" w:rsidRPr="00010B5E" w:rsidRDefault="00E30379" w:rsidP="00010B5E">
            <w:pPr>
              <w:spacing w:after="0" w:line="240" w:lineRule="auto"/>
              <w:jc w:val="both"/>
              <w:rPr>
                <w:rFonts w:ascii="Times New Roman" w:hAnsi="Times New Roman"/>
                <w:b/>
                <w:sz w:val="28"/>
                <w:szCs w:val="28"/>
              </w:rPr>
            </w:pPr>
          </w:p>
        </w:tc>
        <w:tc>
          <w:tcPr>
            <w:tcW w:w="8082" w:type="dxa"/>
            <w:gridSpan w:val="10"/>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Год занятий</w:t>
            </w:r>
          </w:p>
        </w:tc>
      </w:tr>
      <w:tr w:rsidR="00E30379" w:rsidRPr="00010B5E" w:rsidTr="00CB660E">
        <w:tc>
          <w:tcPr>
            <w:tcW w:w="1584" w:type="dxa"/>
            <w:vMerge/>
          </w:tcPr>
          <w:p w:rsidR="00E30379" w:rsidRPr="00010B5E" w:rsidRDefault="00E30379" w:rsidP="00010B5E">
            <w:pPr>
              <w:spacing w:after="0" w:line="240" w:lineRule="auto"/>
              <w:jc w:val="both"/>
              <w:rPr>
                <w:rFonts w:ascii="Times New Roman" w:hAnsi="Times New Roman"/>
                <w:sz w:val="28"/>
                <w:szCs w:val="28"/>
              </w:rPr>
            </w:pPr>
          </w:p>
        </w:tc>
        <w:tc>
          <w:tcPr>
            <w:tcW w:w="809"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1</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2</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3</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4</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5</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6</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7</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8</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9</w:t>
            </w:r>
          </w:p>
        </w:tc>
        <w:tc>
          <w:tcPr>
            <w:tcW w:w="809"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10</w:t>
            </w:r>
          </w:p>
        </w:tc>
      </w:tr>
      <w:tr w:rsidR="00E30379" w:rsidRPr="00010B5E" w:rsidTr="00CB660E">
        <w:tc>
          <w:tcPr>
            <w:tcW w:w="1584"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lastRenderedPageBreak/>
              <w:t>ОФП</w:t>
            </w:r>
          </w:p>
        </w:tc>
        <w:tc>
          <w:tcPr>
            <w:tcW w:w="809"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70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60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60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50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40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35</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30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30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25</w:t>
            </w:r>
          </w:p>
        </w:tc>
        <w:tc>
          <w:tcPr>
            <w:tcW w:w="809"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25</w:t>
            </w:r>
          </w:p>
        </w:tc>
      </w:tr>
      <w:tr w:rsidR="00E30379" w:rsidRPr="00010B5E" w:rsidTr="00CB660E">
        <w:tc>
          <w:tcPr>
            <w:tcW w:w="1584"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СФП</w:t>
            </w:r>
          </w:p>
        </w:tc>
        <w:tc>
          <w:tcPr>
            <w:tcW w:w="809"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30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40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40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50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60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65</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70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70</w:t>
            </w:r>
          </w:p>
        </w:tc>
        <w:tc>
          <w:tcPr>
            <w:tcW w:w="808"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75</w:t>
            </w:r>
          </w:p>
        </w:tc>
        <w:tc>
          <w:tcPr>
            <w:tcW w:w="809" w:type="dxa"/>
          </w:tcPr>
          <w:p w:rsidR="00E30379" w:rsidRPr="00010B5E" w:rsidRDefault="00E30379" w:rsidP="00010B5E">
            <w:pPr>
              <w:jc w:val="both"/>
              <w:rPr>
                <w:rFonts w:ascii="Times New Roman" w:hAnsi="Times New Roman"/>
                <w:sz w:val="28"/>
                <w:szCs w:val="28"/>
              </w:rPr>
            </w:pPr>
            <w:r w:rsidRPr="00010B5E">
              <w:rPr>
                <w:rFonts w:ascii="Times New Roman" w:hAnsi="Times New Roman"/>
                <w:sz w:val="28"/>
                <w:szCs w:val="28"/>
              </w:rPr>
              <w:t>75</w:t>
            </w:r>
          </w:p>
        </w:tc>
      </w:tr>
    </w:tbl>
    <w:p w:rsidR="00E30379" w:rsidRPr="00010B5E" w:rsidRDefault="00E30379" w:rsidP="00010B5E">
      <w:pPr>
        <w:tabs>
          <w:tab w:val="left" w:pos="1423"/>
        </w:tabs>
        <w:spacing w:after="0" w:line="240" w:lineRule="auto"/>
        <w:jc w:val="both"/>
        <w:rPr>
          <w:rFonts w:ascii="Times New Roman" w:hAnsi="Times New Roman"/>
          <w:sz w:val="28"/>
          <w:szCs w:val="28"/>
        </w:rPr>
      </w:pPr>
      <w:r w:rsidRPr="00010B5E">
        <w:rPr>
          <w:rFonts w:ascii="Times New Roman" w:hAnsi="Times New Roman"/>
          <w:sz w:val="28"/>
          <w:szCs w:val="28"/>
        </w:rPr>
        <w:t>5.</w:t>
      </w:r>
      <w:r w:rsidRPr="00010B5E">
        <w:rPr>
          <w:rFonts w:ascii="Times New Roman" w:hAnsi="Times New Roman"/>
          <w:sz w:val="28"/>
          <w:szCs w:val="28"/>
        </w:rPr>
        <w:tab/>
        <w:t>Необходимость обеспечения преемственности и увеличение объема и интенсивности тренировочных и соревновательных нагрузок на протяжении многолетней подготовки.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w:t>
      </w:r>
      <w:r w:rsidRPr="00010B5E">
        <w:rPr>
          <w:rFonts w:ascii="Times New Roman" w:hAnsi="Times New Roman"/>
          <w:sz w:val="28"/>
          <w:szCs w:val="28"/>
        </w:rPr>
        <w:tab/>
        <w:t>Строгое соблюдение принципа. постепенности в учебно</w:t>
      </w:r>
      <w:r>
        <w:rPr>
          <w:rFonts w:ascii="Times New Roman" w:hAnsi="Times New Roman"/>
          <w:sz w:val="28"/>
          <w:szCs w:val="28"/>
        </w:rPr>
        <w:t>-</w:t>
      </w:r>
      <w:r w:rsidRPr="00010B5E">
        <w:rPr>
          <w:rFonts w:ascii="Times New Roman" w:hAnsi="Times New Roman"/>
          <w:sz w:val="28"/>
          <w:szCs w:val="28"/>
        </w:rPr>
        <w:t>тренировочном процессе, соответствия нагрузок возрастным и индивидуальным возможностям спортсмена.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w:t>
      </w:r>
      <w:r w:rsidRPr="00010B5E">
        <w:rPr>
          <w:rFonts w:ascii="Times New Roman" w:hAnsi="Times New Roman"/>
          <w:sz w:val="28"/>
          <w:szCs w:val="28"/>
        </w:rPr>
        <w:tab/>
        <w:t>Преимущественная направленность тренировочного процесса на различных этапах многолетней подготовки должна определяться с учетом сенситивных (наиболее благоприятных) периодов развития физических и психических качеств.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Основываясь на общих закономерностях построения учебно</w:t>
      </w:r>
      <w:r>
        <w:rPr>
          <w:rFonts w:ascii="Times New Roman" w:hAnsi="Times New Roman"/>
          <w:sz w:val="28"/>
          <w:szCs w:val="28"/>
        </w:rPr>
        <w:t>-</w:t>
      </w:r>
      <w:r w:rsidRPr="00010B5E">
        <w:rPr>
          <w:rFonts w:ascii="Times New Roman" w:hAnsi="Times New Roman"/>
          <w:sz w:val="28"/>
          <w:szCs w:val="28"/>
        </w:rPr>
        <w:t>тренировочного процесса, в программе для каждого этапа подготовки разработаны допустимые объемы тренировочных и соревновательных нагрузок, определены задачи и преимущественная направленность занятий с учетом возрастных особенностей и должного уровня специальной подготовленности.</w:t>
      </w:r>
    </w:p>
    <w:p w:rsidR="00E30379" w:rsidRPr="00D41C4E" w:rsidRDefault="00E30379" w:rsidP="00010B5E">
      <w:pPr>
        <w:spacing w:after="0" w:line="240" w:lineRule="auto"/>
        <w:jc w:val="both"/>
        <w:rPr>
          <w:rFonts w:ascii="Times New Roman" w:hAnsi="Times New Roman"/>
          <w:b/>
          <w:sz w:val="28"/>
          <w:szCs w:val="28"/>
        </w:rPr>
      </w:pPr>
      <w:r w:rsidRPr="00D41C4E">
        <w:rPr>
          <w:rFonts w:ascii="Times New Roman" w:hAnsi="Times New Roman"/>
          <w:b/>
          <w:sz w:val="28"/>
          <w:szCs w:val="28"/>
        </w:rPr>
        <w:t>Многолетняя спортивная подготовка включает в себя следующие этапы:</w:t>
      </w:r>
    </w:p>
    <w:p w:rsidR="00E30379" w:rsidRPr="00010B5E" w:rsidRDefault="00E30379" w:rsidP="00010B5E">
      <w:pPr>
        <w:numPr>
          <w:ilvl w:val="0"/>
          <w:numId w:val="4"/>
        </w:numPr>
        <w:spacing w:after="0" w:line="240" w:lineRule="auto"/>
        <w:jc w:val="both"/>
        <w:rPr>
          <w:rFonts w:ascii="Times New Roman" w:hAnsi="Times New Roman"/>
          <w:sz w:val="28"/>
          <w:szCs w:val="28"/>
        </w:rPr>
      </w:pPr>
      <w:r w:rsidRPr="00010B5E">
        <w:rPr>
          <w:rFonts w:ascii="Times New Roman" w:hAnsi="Times New Roman"/>
          <w:sz w:val="28"/>
          <w:szCs w:val="28"/>
        </w:rPr>
        <w:t>этап начальной подготовки - до 3 лет.</w:t>
      </w:r>
    </w:p>
    <w:p w:rsidR="00E30379" w:rsidRPr="00010B5E" w:rsidRDefault="00E30379" w:rsidP="00010B5E">
      <w:pPr>
        <w:numPr>
          <w:ilvl w:val="0"/>
          <w:numId w:val="4"/>
        </w:numPr>
        <w:spacing w:after="0" w:line="240" w:lineRule="auto"/>
        <w:jc w:val="both"/>
        <w:rPr>
          <w:rFonts w:ascii="Times New Roman" w:hAnsi="Times New Roman"/>
          <w:sz w:val="28"/>
          <w:szCs w:val="28"/>
        </w:rPr>
      </w:pPr>
      <w:r w:rsidRPr="00010B5E">
        <w:rPr>
          <w:rFonts w:ascii="Times New Roman" w:hAnsi="Times New Roman"/>
          <w:sz w:val="28"/>
          <w:szCs w:val="28"/>
        </w:rPr>
        <w:t>тренировочный этап (базовой подготовки) - до 2 лет.</w:t>
      </w:r>
    </w:p>
    <w:p w:rsidR="00E30379" w:rsidRDefault="00E30379" w:rsidP="00010B5E">
      <w:pPr>
        <w:numPr>
          <w:ilvl w:val="0"/>
          <w:numId w:val="4"/>
        </w:numPr>
        <w:spacing w:after="0" w:line="240" w:lineRule="auto"/>
        <w:jc w:val="both"/>
        <w:rPr>
          <w:rFonts w:ascii="Times New Roman" w:hAnsi="Times New Roman"/>
          <w:sz w:val="28"/>
          <w:szCs w:val="28"/>
        </w:rPr>
      </w:pPr>
      <w:r w:rsidRPr="00010B5E">
        <w:rPr>
          <w:rFonts w:ascii="Times New Roman" w:hAnsi="Times New Roman"/>
          <w:sz w:val="28"/>
          <w:szCs w:val="28"/>
        </w:rPr>
        <w:t>тренировочный этап (спортивной специализации) - до 3 лет.</w:t>
      </w:r>
    </w:p>
    <w:p w:rsidR="00E30379" w:rsidRPr="00CB660E" w:rsidRDefault="00E30379" w:rsidP="00010B5E">
      <w:pPr>
        <w:spacing w:after="0" w:line="240" w:lineRule="auto"/>
        <w:jc w:val="both"/>
        <w:rPr>
          <w:rFonts w:ascii="Times New Roman" w:hAnsi="Times New Roman"/>
          <w:b/>
          <w:sz w:val="28"/>
          <w:szCs w:val="28"/>
        </w:rPr>
      </w:pPr>
      <w:r w:rsidRPr="00CB660E">
        <w:rPr>
          <w:rFonts w:ascii="Times New Roman" w:hAnsi="Times New Roman"/>
          <w:b/>
          <w:sz w:val="28"/>
          <w:szCs w:val="28"/>
        </w:rPr>
        <w:t>Минимальный возраст для зачисления - 8 лет.</w:t>
      </w:r>
      <w:r>
        <w:rPr>
          <w:rFonts w:ascii="Times New Roman" w:hAnsi="Times New Roman"/>
          <w:b/>
          <w:sz w:val="28"/>
          <w:szCs w:val="28"/>
        </w:rPr>
        <w:t xml:space="preserve"> </w:t>
      </w:r>
    </w:p>
    <w:p w:rsidR="00E30379" w:rsidRPr="003B3730" w:rsidRDefault="00E30379" w:rsidP="00010B5E">
      <w:pPr>
        <w:spacing w:after="0" w:line="240" w:lineRule="auto"/>
        <w:ind w:left="7788" w:firstLine="708"/>
        <w:jc w:val="both"/>
        <w:rPr>
          <w:rFonts w:ascii="Times New Roman" w:hAnsi="Times New Roman"/>
          <w:sz w:val="16"/>
          <w:szCs w:val="16"/>
        </w:rPr>
      </w:pPr>
      <w:r w:rsidRPr="003B3730">
        <w:rPr>
          <w:rFonts w:ascii="Times New Roman" w:hAnsi="Times New Roman"/>
          <w:sz w:val="16"/>
          <w:szCs w:val="16"/>
        </w:rPr>
        <w:t>Табл. 3</w:t>
      </w:r>
    </w:p>
    <w:p w:rsidR="00E30379" w:rsidRPr="00010B5E" w:rsidRDefault="00E30379" w:rsidP="002408A4">
      <w:pPr>
        <w:spacing w:after="0" w:line="240" w:lineRule="auto"/>
        <w:rPr>
          <w:rFonts w:ascii="Times New Roman" w:hAnsi="Times New Roman"/>
          <w:b/>
          <w:sz w:val="28"/>
          <w:szCs w:val="28"/>
        </w:rPr>
      </w:pPr>
      <w:r w:rsidRPr="00010B5E">
        <w:rPr>
          <w:rFonts w:ascii="Times New Roman" w:hAnsi="Times New Roman"/>
          <w:b/>
          <w:sz w:val="28"/>
          <w:szCs w:val="28"/>
        </w:rPr>
        <w:t>Наполняемость групп и максимальный объем тренировочной нагрузки по этапам и периодам многолетней подготовки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4"/>
        <w:gridCol w:w="1368"/>
        <w:gridCol w:w="932"/>
        <w:gridCol w:w="1605"/>
        <w:gridCol w:w="1480"/>
        <w:gridCol w:w="1396"/>
        <w:gridCol w:w="1483"/>
      </w:tblGrid>
      <w:tr w:rsidR="00E30379" w:rsidRPr="00010B5E" w:rsidTr="00BD4F45">
        <w:tc>
          <w:tcPr>
            <w:tcW w:w="2812" w:type="dxa"/>
            <w:gridSpan w:val="2"/>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ab/>
              <w:t>Этап подготовки</w:t>
            </w:r>
          </w:p>
        </w:tc>
        <w:tc>
          <w:tcPr>
            <w:tcW w:w="9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Период</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обучения</w:t>
            </w:r>
          </w:p>
        </w:tc>
        <w:tc>
          <w:tcPr>
            <w:tcW w:w="1605"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Минимальная наполняемость группы (чел.)</w:t>
            </w:r>
          </w:p>
        </w:tc>
        <w:tc>
          <w:tcPr>
            <w:tcW w:w="148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Оптимальный (рекомендованный) количественный состав группы (чел.)</w:t>
            </w:r>
          </w:p>
        </w:tc>
        <w:tc>
          <w:tcPr>
            <w:tcW w:w="139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Максимальный количественный состав группы (чел.)</w:t>
            </w:r>
          </w:p>
        </w:tc>
        <w:tc>
          <w:tcPr>
            <w:tcW w:w="1483"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Максимальный объем тренировочной нагрузки в неделю  (час)</w:t>
            </w:r>
          </w:p>
        </w:tc>
      </w:tr>
      <w:tr w:rsidR="00E30379" w:rsidRPr="00010B5E" w:rsidTr="00BD4F45">
        <w:tc>
          <w:tcPr>
            <w:tcW w:w="2812" w:type="dxa"/>
            <w:gridSpan w:val="2"/>
            <w:vMerge w:val="restart"/>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НП</w:t>
            </w:r>
          </w:p>
        </w:tc>
        <w:tc>
          <w:tcPr>
            <w:tcW w:w="93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1 год</w:t>
            </w:r>
          </w:p>
        </w:tc>
        <w:tc>
          <w:tcPr>
            <w:tcW w:w="1605" w:type="dxa"/>
            <w:vMerge w:val="restart"/>
          </w:tcPr>
          <w:p w:rsidR="00E30379" w:rsidRPr="00010B5E" w:rsidRDefault="00E30379" w:rsidP="00010B5E">
            <w:pPr>
              <w:spacing w:after="0" w:line="240" w:lineRule="auto"/>
              <w:jc w:val="center"/>
              <w:rPr>
                <w:rFonts w:ascii="Times New Roman" w:hAnsi="Times New Roman"/>
                <w:b/>
                <w:sz w:val="28"/>
                <w:szCs w:val="28"/>
              </w:rPr>
            </w:pPr>
            <w:r w:rsidRPr="00010B5E">
              <w:rPr>
                <w:rFonts w:ascii="Times New Roman" w:hAnsi="Times New Roman"/>
                <w:sz w:val="28"/>
                <w:szCs w:val="28"/>
              </w:rPr>
              <w:t>10</w:t>
            </w:r>
          </w:p>
        </w:tc>
        <w:tc>
          <w:tcPr>
            <w:tcW w:w="1480"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12</w:t>
            </w:r>
          </w:p>
        </w:tc>
        <w:tc>
          <w:tcPr>
            <w:tcW w:w="1396" w:type="dxa"/>
          </w:tcPr>
          <w:p w:rsidR="00E30379" w:rsidRPr="00010B5E" w:rsidRDefault="00E30379" w:rsidP="00010B5E">
            <w:pPr>
              <w:tabs>
                <w:tab w:val="left" w:pos="435"/>
                <w:tab w:val="center" w:pos="590"/>
              </w:tabs>
              <w:spacing w:after="0" w:line="240" w:lineRule="auto"/>
              <w:jc w:val="center"/>
              <w:rPr>
                <w:rFonts w:ascii="Times New Roman" w:hAnsi="Times New Roman"/>
                <w:b/>
                <w:sz w:val="28"/>
                <w:szCs w:val="28"/>
              </w:rPr>
            </w:pPr>
            <w:r w:rsidRPr="00010B5E">
              <w:rPr>
                <w:rFonts w:ascii="Times New Roman" w:hAnsi="Times New Roman"/>
                <w:sz w:val="28"/>
                <w:szCs w:val="28"/>
              </w:rPr>
              <w:t>15</w:t>
            </w:r>
          </w:p>
        </w:tc>
        <w:tc>
          <w:tcPr>
            <w:tcW w:w="1483"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6</w:t>
            </w:r>
          </w:p>
          <w:p w:rsidR="00E30379" w:rsidRPr="00010B5E" w:rsidRDefault="00E30379" w:rsidP="00010B5E">
            <w:pPr>
              <w:spacing w:after="0" w:line="240" w:lineRule="auto"/>
              <w:jc w:val="center"/>
              <w:rPr>
                <w:rFonts w:ascii="Times New Roman" w:hAnsi="Times New Roman"/>
                <w:b/>
                <w:sz w:val="28"/>
                <w:szCs w:val="28"/>
              </w:rPr>
            </w:pPr>
          </w:p>
        </w:tc>
      </w:tr>
      <w:tr w:rsidR="00E30379" w:rsidRPr="00010B5E" w:rsidTr="00BD4F45">
        <w:tc>
          <w:tcPr>
            <w:tcW w:w="2812" w:type="dxa"/>
            <w:gridSpan w:val="2"/>
            <w:vMerge/>
          </w:tcPr>
          <w:p w:rsidR="00E30379" w:rsidRPr="00010B5E" w:rsidRDefault="00E30379" w:rsidP="00010B5E">
            <w:pPr>
              <w:spacing w:after="0" w:line="240" w:lineRule="auto"/>
              <w:jc w:val="both"/>
              <w:rPr>
                <w:rFonts w:ascii="Times New Roman" w:hAnsi="Times New Roman"/>
                <w:sz w:val="28"/>
                <w:szCs w:val="28"/>
              </w:rPr>
            </w:pPr>
          </w:p>
        </w:tc>
        <w:tc>
          <w:tcPr>
            <w:tcW w:w="9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 год</w:t>
            </w:r>
          </w:p>
        </w:tc>
        <w:tc>
          <w:tcPr>
            <w:tcW w:w="1605" w:type="dxa"/>
            <w:vMerge/>
          </w:tcPr>
          <w:p w:rsidR="00E30379" w:rsidRPr="00010B5E" w:rsidRDefault="00E30379" w:rsidP="00010B5E">
            <w:pPr>
              <w:spacing w:after="0" w:line="240" w:lineRule="auto"/>
              <w:jc w:val="center"/>
              <w:rPr>
                <w:rFonts w:ascii="Times New Roman" w:hAnsi="Times New Roman"/>
                <w:sz w:val="28"/>
                <w:szCs w:val="28"/>
              </w:rPr>
            </w:pPr>
          </w:p>
        </w:tc>
        <w:tc>
          <w:tcPr>
            <w:tcW w:w="1480"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12</w:t>
            </w:r>
          </w:p>
        </w:tc>
        <w:tc>
          <w:tcPr>
            <w:tcW w:w="139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15</w:t>
            </w:r>
          </w:p>
        </w:tc>
        <w:tc>
          <w:tcPr>
            <w:tcW w:w="1483"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9</w:t>
            </w:r>
          </w:p>
        </w:tc>
      </w:tr>
      <w:tr w:rsidR="00E30379" w:rsidRPr="00010B5E" w:rsidTr="00BD4F45">
        <w:tc>
          <w:tcPr>
            <w:tcW w:w="2812" w:type="dxa"/>
            <w:gridSpan w:val="2"/>
            <w:vMerge/>
          </w:tcPr>
          <w:p w:rsidR="00E30379" w:rsidRPr="00010B5E" w:rsidRDefault="00E30379" w:rsidP="00010B5E">
            <w:pPr>
              <w:spacing w:after="0" w:line="240" w:lineRule="auto"/>
              <w:jc w:val="both"/>
              <w:rPr>
                <w:rFonts w:ascii="Times New Roman" w:hAnsi="Times New Roman"/>
                <w:sz w:val="28"/>
                <w:szCs w:val="28"/>
              </w:rPr>
            </w:pPr>
          </w:p>
        </w:tc>
        <w:tc>
          <w:tcPr>
            <w:tcW w:w="9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 год</w:t>
            </w:r>
          </w:p>
        </w:tc>
        <w:tc>
          <w:tcPr>
            <w:tcW w:w="1605" w:type="dxa"/>
            <w:vMerge/>
          </w:tcPr>
          <w:p w:rsidR="00E30379" w:rsidRPr="00010B5E" w:rsidRDefault="00E30379" w:rsidP="00010B5E">
            <w:pPr>
              <w:spacing w:after="0" w:line="240" w:lineRule="auto"/>
              <w:jc w:val="center"/>
              <w:rPr>
                <w:rFonts w:ascii="Times New Roman" w:hAnsi="Times New Roman"/>
                <w:sz w:val="28"/>
                <w:szCs w:val="28"/>
              </w:rPr>
            </w:pPr>
          </w:p>
        </w:tc>
        <w:tc>
          <w:tcPr>
            <w:tcW w:w="1480"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12</w:t>
            </w:r>
          </w:p>
        </w:tc>
        <w:tc>
          <w:tcPr>
            <w:tcW w:w="139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15</w:t>
            </w:r>
          </w:p>
        </w:tc>
        <w:tc>
          <w:tcPr>
            <w:tcW w:w="1483"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9</w:t>
            </w:r>
          </w:p>
          <w:p w:rsidR="00E30379" w:rsidRPr="00010B5E" w:rsidRDefault="00E30379" w:rsidP="00010B5E">
            <w:pPr>
              <w:spacing w:after="0" w:line="240" w:lineRule="auto"/>
              <w:jc w:val="center"/>
              <w:rPr>
                <w:rFonts w:ascii="Times New Roman" w:hAnsi="Times New Roman"/>
                <w:sz w:val="28"/>
                <w:szCs w:val="28"/>
              </w:rPr>
            </w:pPr>
          </w:p>
        </w:tc>
      </w:tr>
      <w:tr w:rsidR="00E30379" w:rsidRPr="00010B5E" w:rsidTr="00BD4F45">
        <w:tc>
          <w:tcPr>
            <w:tcW w:w="1444" w:type="dxa"/>
            <w:vMerge w:val="restart"/>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Тренировочный</w:t>
            </w:r>
          </w:p>
          <w:p w:rsidR="00E30379" w:rsidRPr="00010B5E" w:rsidRDefault="00E30379" w:rsidP="00010B5E">
            <w:pPr>
              <w:spacing w:after="0" w:line="240" w:lineRule="auto"/>
              <w:jc w:val="both"/>
              <w:rPr>
                <w:rFonts w:ascii="Times New Roman" w:hAnsi="Times New Roman"/>
                <w:sz w:val="28"/>
                <w:szCs w:val="28"/>
              </w:rPr>
            </w:pPr>
          </w:p>
        </w:tc>
        <w:tc>
          <w:tcPr>
            <w:tcW w:w="1368" w:type="dxa"/>
            <w:vMerge w:val="restart"/>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Базовой подготовки</w:t>
            </w:r>
          </w:p>
        </w:tc>
        <w:tc>
          <w:tcPr>
            <w:tcW w:w="9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 год</w:t>
            </w:r>
          </w:p>
        </w:tc>
        <w:tc>
          <w:tcPr>
            <w:tcW w:w="1605" w:type="dxa"/>
            <w:vMerge w:val="restart"/>
          </w:tcPr>
          <w:p w:rsidR="00E30379" w:rsidRPr="00010B5E" w:rsidRDefault="00E30379" w:rsidP="00010B5E">
            <w:pPr>
              <w:spacing w:after="0" w:line="240" w:lineRule="auto"/>
              <w:jc w:val="center"/>
              <w:rPr>
                <w:rFonts w:ascii="Times New Roman" w:hAnsi="Times New Roman"/>
                <w:sz w:val="28"/>
                <w:szCs w:val="28"/>
              </w:rPr>
            </w:pPr>
          </w:p>
          <w:p w:rsidR="00E30379" w:rsidRPr="00010B5E" w:rsidRDefault="00E30379" w:rsidP="00010B5E">
            <w:pPr>
              <w:spacing w:after="0" w:line="240" w:lineRule="auto"/>
              <w:jc w:val="center"/>
              <w:rPr>
                <w:rFonts w:ascii="Times New Roman" w:hAnsi="Times New Roman"/>
                <w:sz w:val="28"/>
                <w:szCs w:val="28"/>
              </w:rPr>
            </w:pPr>
          </w:p>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8</w:t>
            </w:r>
          </w:p>
          <w:p w:rsidR="00E30379" w:rsidRPr="00010B5E" w:rsidRDefault="00E30379" w:rsidP="00010B5E">
            <w:pPr>
              <w:spacing w:after="0" w:line="240" w:lineRule="auto"/>
              <w:jc w:val="center"/>
              <w:rPr>
                <w:rFonts w:ascii="Times New Roman" w:hAnsi="Times New Roman"/>
                <w:sz w:val="28"/>
                <w:szCs w:val="28"/>
              </w:rPr>
            </w:pPr>
          </w:p>
        </w:tc>
        <w:tc>
          <w:tcPr>
            <w:tcW w:w="1480" w:type="dxa"/>
          </w:tcPr>
          <w:p w:rsidR="00E30379" w:rsidRPr="00010B5E" w:rsidRDefault="00E30379" w:rsidP="00010B5E">
            <w:pPr>
              <w:jc w:val="center"/>
              <w:rPr>
                <w:rFonts w:ascii="Times New Roman" w:hAnsi="Times New Roman"/>
                <w:sz w:val="28"/>
                <w:szCs w:val="28"/>
              </w:rPr>
            </w:pPr>
            <w:r w:rsidRPr="00010B5E">
              <w:rPr>
                <w:rFonts w:ascii="Times New Roman" w:hAnsi="Times New Roman"/>
                <w:sz w:val="28"/>
                <w:szCs w:val="28"/>
              </w:rPr>
              <w:lastRenderedPageBreak/>
              <w:t>10</w:t>
            </w:r>
          </w:p>
        </w:tc>
        <w:tc>
          <w:tcPr>
            <w:tcW w:w="139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12</w:t>
            </w:r>
          </w:p>
        </w:tc>
        <w:tc>
          <w:tcPr>
            <w:tcW w:w="1483"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12</w:t>
            </w:r>
          </w:p>
        </w:tc>
      </w:tr>
      <w:tr w:rsidR="00E30379" w:rsidRPr="00010B5E" w:rsidTr="00BD4F45">
        <w:tc>
          <w:tcPr>
            <w:tcW w:w="1444" w:type="dxa"/>
            <w:vMerge/>
          </w:tcPr>
          <w:p w:rsidR="00E30379" w:rsidRPr="00010B5E" w:rsidRDefault="00E30379" w:rsidP="00010B5E">
            <w:pPr>
              <w:spacing w:after="0" w:line="240" w:lineRule="auto"/>
              <w:jc w:val="both"/>
              <w:rPr>
                <w:rFonts w:ascii="Times New Roman" w:hAnsi="Times New Roman"/>
                <w:sz w:val="28"/>
                <w:szCs w:val="28"/>
              </w:rPr>
            </w:pPr>
          </w:p>
        </w:tc>
        <w:tc>
          <w:tcPr>
            <w:tcW w:w="1368" w:type="dxa"/>
            <w:vMerge/>
          </w:tcPr>
          <w:p w:rsidR="00E30379" w:rsidRPr="00010B5E" w:rsidRDefault="00E30379" w:rsidP="00010B5E">
            <w:pPr>
              <w:spacing w:after="0" w:line="240" w:lineRule="auto"/>
              <w:jc w:val="both"/>
              <w:rPr>
                <w:rFonts w:ascii="Times New Roman" w:hAnsi="Times New Roman"/>
                <w:sz w:val="28"/>
                <w:szCs w:val="28"/>
              </w:rPr>
            </w:pPr>
          </w:p>
        </w:tc>
        <w:tc>
          <w:tcPr>
            <w:tcW w:w="9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 год</w:t>
            </w:r>
          </w:p>
        </w:tc>
        <w:tc>
          <w:tcPr>
            <w:tcW w:w="1605" w:type="dxa"/>
            <w:vMerge/>
          </w:tcPr>
          <w:p w:rsidR="00E30379" w:rsidRPr="00010B5E" w:rsidRDefault="00E30379" w:rsidP="00010B5E">
            <w:pPr>
              <w:spacing w:after="0" w:line="240" w:lineRule="auto"/>
              <w:jc w:val="center"/>
              <w:rPr>
                <w:rFonts w:ascii="Times New Roman" w:hAnsi="Times New Roman"/>
                <w:sz w:val="28"/>
                <w:szCs w:val="28"/>
              </w:rPr>
            </w:pPr>
          </w:p>
        </w:tc>
        <w:tc>
          <w:tcPr>
            <w:tcW w:w="1480" w:type="dxa"/>
          </w:tcPr>
          <w:p w:rsidR="00E30379" w:rsidRPr="00010B5E" w:rsidRDefault="00E30379" w:rsidP="00010B5E">
            <w:pPr>
              <w:jc w:val="center"/>
              <w:rPr>
                <w:rFonts w:ascii="Times New Roman" w:hAnsi="Times New Roman"/>
                <w:sz w:val="28"/>
                <w:szCs w:val="28"/>
              </w:rPr>
            </w:pPr>
            <w:r w:rsidRPr="00010B5E">
              <w:rPr>
                <w:rFonts w:ascii="Times New Roman" w:hAnsi="Times New Roman"/>
                <w:sz w:val="28"/>
                <w:szCs w:val="28"/>
              </w:rPr>
              <w:t>10</w:t>
            </w:r>
          </w:p>
        </w:tc>
        <w:tc>
          <w:tcPr>
            <w:tcW w:w="1396" w:type="dxa"/>
          </w:tcPr>
          <w:p w:rsidR="00E30379" w:rsidRPr="00010B5E" w:rsidRDefault="00E30379" w:rsidP="00010B5E">
            <w:pPr>
              <w:tabs>
                <w:tab w:val="left" w:pos="419"/>
                <w:tab w:val="center" w:pos="590"/>
              </w:tabs>
              <w:spacing w:after="0" w:line="240" w:lineRule="auto"/>
              <w:jc w:val="center"/>
              <w:rPr>
                <w:rFonts w:ascii="Times New Roman" w:hAnsi="Times New Roman"/>
                <w:sz w:val="28"/>
                <w:szCs w:val="28"/>
              </w:rPr>
            </w:pPr>
            <w:r w:rsidRPr="00010B5E">
              <w:rPr>
                <w:rFonts w:ascii="Times New Roman" w:hAnsi="Times New Roman"/>
                <w:sz w:val="28"/>
                <w:szCs w:val="28"/>
              </w:rPr>
              <w:t>12</w:t>
            </w:r>
          </w:p>
        </w:tc>
        <w:tc>
          <w:tcPr>
            <w:tcW w:w="1483"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14</w:t>
            </w:r>
          </w:p>
          <w:p w:rsidR="00E30379" w:rsidRPr="00010B5E" w:rsidRDefault="00E30379" w:rsidP="00010B5E">
            <w:pPr>
              <w:spacing w:after="0" w:line="240" w:lineRule="auto"/>
              <w:jc w:val="center"/>
              <w:rPr>
                <w:rFonts w:ascii="Times New Roman" w:hAnsi="Times New Roman"/>
                <w:sz w:val="28"/>
                <w:szCs w:val="28"/>
              </w:rPr>
            </w:pPr>
          </w:p>
        </w:tc>
      </w:tr>
      <w:tr w:rsidR="00E30379" w:rsidRPr="00010B5E" w:rsidTr="00BD4F45">
        <w:tc>
          <w:tcPr>
            <w:tcW w:w="1444" w:type="dxa"/>
            <w:vMerge/>
          </w:tcPr>
          <w:p w:rsidR="00E30379" w:rsidRPr="00010B5E" w:rsidRDefault="00E30379" w:rsidP="00010B5E">
            <w:pPr>
              <w:spacing w:after="0" w:line="240" w:lineRule="auto"/>
              <w:jc w:val="both"/>
              <w:rPr>
                <w:rFonts w:ascii="Times New Roman" w:hAnsi="Times New Roman"/>
                <w:sz w:val="28"/>
                <w:szCs w:val="28"/>
              </w:rPr>
            </w:pPr>
          </w:p>
        </w:tc>
        <w:tc>
          <w:tcPr>
            <w:tcW w:w="1368" w:type="dxa"/>
            <w:vMerge w:val="restart"/>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Период</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Спортивной специализации</w:t>
            </w:r>
          </w:p>
          <w:p w:rsidR="00E30379" w:rsidRPr="00010B5E" w:rsidRDefault="00E30379" w:rsidP="00010B5E">
            <w:pPr>
              <w:spacing w:after="0" w:line="240" w:lineRule="auto"/>
              <w:jc w:val="both"/>
              <w:rPr>
                <w:rFonts w:ascii="Times New Roman" w:hAnsi="Times New Roman"/>
                <w:sz w:val="28"/>
                <w:szCs w:val="28"/>
              </w:rPr>
            </w:pPr>
          </w:p>
        </w:tc>
        <w:tc>
          <w:tcPr>
            <w:tcW w:w="9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 год</w:t>
            </w:r>
            <w:r w:rsidRPr="00010B5E">
              <w:rPr>
                <w:rFonts w:ascii="Times New Roman" w:hAnsi="Times New Roman"/>
                <w:sz w:val="28"/>
                <w:szCs w:val="28"/>
              </w:rPr>
              <w:tab/>
            </w:r>
          </w:p>
        </w:tc>
        <w:tc>
          <w:tcPr>
            <w:tcW w:w="1605" w:type="dxa"/>
            <w:vMerge/>
          </w:tcPr>
          <w:p w:rsidR="00E30379" w:rsidRPr="00010B5E" w:rsidRDefault="00E30379" w:rsidP="00010B5E">
            <w:pPr>
              <w:spacing w:after="0" w:line="240" w:lineRule="auto"/>
              <w:jc w:val="center"/>
              <w:rPr>
                <w:rFonts w:ascii="Times New Roman" w:hAnsi="Times New Roman"/>
                <w:sz w:val="28"/>
                <w:szCs w:val="28"/>
              </w:rPr>
            </w:pPr>
          </w:p>
        </w:tc>
        <w:tc>
          <w:tcPr>
            <w:tcW w:w="1480" w:type="dxa"/>
          </w:tcPr>
          <w:p w:rsidR="00E30379" w:rsidRPr="00010B5E" w:rsidRDefault="00E30379" w:rsidP="00010B5E">
            <w:pPr>
              <w:jc w:val="center"/>
              <w:rPr>
                <w:rFonts w:ascii="Times New Roman" w:hAnsi="Times New Roman"/>
                <w:sz w:val="28"/>
                <w:szCs w:val="28"/>
              </w:rPr>
            </w:pPr>
            <w:r w:rsidRPr="00010B5E">
              <w:rPr>
                <w:rFonts w:ascii="Times New Roman" w:hAnsi="Times New Roman"/>
                <w:sz w:val="28"/>
                <w:szCs w:val="28"/>
              </w:rPr>
              <w:t>10</w:t>
            </w:r>
          </w:p>
        </w:tc>
        <w:tc>
          <w:tcPr>
            <w:tcW w:w="139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12</w:t>
            </w:r>
          </w:p>
        </w:tc>
        <w:tc>
          <w:tcPr>
            <w:tcW w:w="1483"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16</w:t>
            </w:r>
          </w:p>
        </w:tc>
      </w:tr>
      <w:tr w:rsidR="00E30379" w:rsidRPr="00010B5E" w:rsidTr="00BD4F45">
        <w:tc>
          <w:tcPr>
            <w:tcW w:w="1444" w:type="dxa"/>
            <w:vMerge/>
          </w:tcPr>
          <w:p w:rsidR="00E30379" w:rsidRPr="00010B5E" w:rsidRDefault="00E30379" w:rsidP="00010B5E">
            <w:pPr>
              <w:spacing w:after="0" w:line="240" w:lineRule="auto"/>
              <w:jc w:val="both"/>
              <w:rPr>
                <w:rFonts w:ascii="Times New Roman" w:hAnsi="Times New Roman"/>
                <w:sz w:val="28"/>
                <w:szCs w:val="28"/>
              </w:rPr>
            </w:pPr>
          </w:p>
        </w:tc>
        <w:tc>
          <w:tcPr>
            <w:tcW w:w="1368" w:type="dxa"/>
            <w:vMerge/>
          </w:tcPr>
          <w:p w:rsidR="00E30379" w:rsidRPr="00010B5E" w:rsidRDefault="00E30379" w:rsidP="00010B5E">
            <w:pPr>
              <w:spacing w:after="0" w:line="240" w:lineRule="auto"/>
              <w:jc w:val="both"/>
              <w:rPr>
                <w:rFonts w:ascii="Times New Roman" w:hAnsi="Times New Roman"/>
                <w:sz w:val="28"/>
                <w:szCs w:val="28"/>
              </w:rPr>
            </w:pPr>
          </w:p>
        </w:tc>
        <w:tc>
          <w:tcPr>
            <w:tcW w:w="9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 год</w:t>
            </w:r>
          </w:p>
        </w:tc>
        <w:tc>
          <w:tcPr>
            <w:tcW w:w="1605"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8</w:t>
            </w:r>
          </w:p>
        </w:tc>
        <w:tc>
          <w:tcPr>
            <w:tcW w:w="1480" w:type="dxa"/>
          </w:tcPr>
          <w:p w:rsidR="00E30379" w:rsidRPr="00010B5E" w:rsidRDefault="00E30379" w:rsidP="00010B5E">
            <w:pPr>
              <w:jc w:val="center"/>
              <w:rPr>
                <w:rFonts w:ascii="Times New Roman" w:hAnsi="Times New Roman"/>
                <w:sz w:val="28"/>
                <w:szCs w:val="28"/>
              </w:rPr>
            </w:pPr>
            <w:r w:rsidRPr="00010B5E">
              <w:rPr>
                <w:rFonts w:ascii="Times New Roman" w:hAnsi="Times New Roman"/>
                <w:sz w:val="28"/>
                <w:szCs w:val="28"/>
              </w:rPr>
              <w:t>10</w:t>
            </w:r>
          </w:p>
        </w:tc>
        <w:tc>
          <w:tcPr>
            <w:tcW w:w="139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12</w:t>
            </w:r>
          </w:p>
        </w:tc>
        <w:tc>
          <w:tcPr>
            <w:tcW w:w="1483"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18</w:t>
            </w:r>
          </w:p>
          <w:p w:rsidR="00E30379" w:rsidRPr="00010B5E" w:rsidRDefault="00E30379" w:rsidP="00010B5E">
            <w:pPr>
              <w:spacing w:after="0" w:line="240" w:lineRule="auto"/>
              <w:jc w:val="center"/>
              <w:rPr>
                <w:rFonts w:ascii="Times New Roman" w:hAnsi="Times New Roman"/>
                <w:sz w:val="28"/>
                <w:szCs w:val="28"/>
              </w:rPr>
            </w:pPr>
          </w:p>
        </w:tc>
      </w:tr>
      <w:tr w:rsidR="00E30379" w:rsidRPr="00010B5E" w:rsidTr="00BD4F45">
        <w:tc>
          <w:tcPr>
            <w:tcW w:w="1444" w:type="dxa"/>
            <w:vMerge/>
          </w:tcPr>
          <w:p w:rsidR="00E30379" w:rsidRPr="00010B5E" w:rsidRDefault="00E30379" w:rsidP="00010B5E">
            <w:pPr>
              <w:spacing w:after="0" w:line="240" w:lineRule="auto"/>
              <w:jc w:val="both"/>
              <w:rPr>
                <w:rFonts w:ascii="Times New Roman" w:hAnsi="Times New Roman"/>
                <w:sz w:val="28"/>
                <w:szCs w:val="28"/>
              </w:rPr>
            </w:pPr>
          </w:p>
        </w:tc>
        <w:tc>
          <w:tcPr>
            <w:tcW w:w="1368" w:type="dxa"/>
            <w:vMerge/>
          </w:tcPr>
          <w:p w:rsidR="00E30379" w:rsidRPr="00010B5E" w:rsidRDefault="00E30379" w:rsidP="00010B5E">
            <w:pPr>
              <w:spacing w:after="0" w:line="240" w:lineRule="auto"/>
              <w:jc w:val="both"/>
              <w:rPr>
                <w:rFonts w:ascii="Times New Roman" w:hAnsi="Times New Roman"/>
                <w:sz w:val="28"/>
                <w:szCs w:val="28"/>
              </w:rPr>
            </w:pPr>
          </w:p>
        </w:tc>
        <w:tc>
          <w:tcPr>
            <w:tcW w:w="9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 год</w:t>
            </w:r>
          </w:p>
        </w:tc>
        <w:tc>
          <w:tcPr>
            <w:tcW w:w="1605"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8</w:t>
            </w:r>
          </w:p>
        </w:tc>
        <w:tc>
          <w:tcPr>
            <w:tcW w:w="1480" w:type="dxa"/>
          </w:tcPr>
          <w:p w:rsidR="00E30379" w:rsidRPr="00010B5E" w:rsidRDefault="00E30379" w:rsidP="00010B5E">
            <w:pPr>
              <w:jc w:val="center"/>
              <w:rPr>
                <w:rFonts w:ascii="Times New Roman" w:hAnsi="Times New Roman"/>
                <w:sz w:val="28"/>
                <w:szCs w:val="28"/>
              </w:rPr>
            </w:pPr>
            <w:r w:rsidRPr="00010B5E">
              <w:rPr>
                <w:rFonts w:ascii="Times New Roman" w:hAnsi="Times New Roman"/>
                <w:sz w:val="28"/>
                <w:szCs w:val="28"/>
              </w:rPr>
              <w:t>10</w:t>
            </w:r>
          </w:p>
        </w:tc>
        <w:tc>
          <w:tcPr>
            <w:tcW w:w="139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12</w:t>
            </w:r>
          </w:p>
        </w:tc>
        <w:tc>
          <w:tcPr>
            <w:tcW w:w="1483"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20</w:t>
            </w:r>
          </w:p>
        </w:tc>
      </w:tr>
    </w:tbl>
    <w:p w:rsidR="00E30379" w:rsidRPr="003B3730" w:rsidRDefault="00E30379" w:rsidP="00010B5E">
      <w:pPr>
        <w:spacing w:after="0" w:line="240" w:lineRule="auto"/>
        <w:ind w:left="7788" w:firstLine="708"/>
        <w:jc w:val="both"/>
        <w:rPr>
          <w:rFonts w:ascii="Times New Roman" w:hAnsi="Times New Roman"/>
          <w:sz w:val="16"/>
          <w:szCs w:val="16"/>
        </w:rPr>
      </w:pPr>
      <w:r w:rsidRPr="003B3730">
        <w:rPr>
          <w:rFonts w:ascii="Times New Roman" w:hAnsi="Times New Roman"/>
          <w:sz w:val="16"/>
          <w:szCs w:val="16"/>
        </w:rPr>
        <w:t>Табл. 4</w:t>
      </w:r>
    </w:p>
    <w:p w:rsidR="00E30379" w:rsidRDefault="00E30379" w:rsidP="003B3730">
      <w:pPr>
        <w:spacing w:after="0" w:line="24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УЧЕБНО-ТЕМАТИЧЕСКИЙ   ПЛАН</w:t>
      </w:r>
    </w:p>
    <w:p w:rsidR="00E30379" w:rsidRPr="00010B5E" w:rsidRDefault="00E30379" w:rsidP="00010B5E">
      <w:pPr>
        <w:numPr>
          <w:ilvl w:val="1"/>
          <w:numId w:val="5"/>
        </w:numPr>
        <w:tabs>
          <w:tab w:val="clear" w:pos="720"/>
          <w:tab w:val="num" w:pos="360"/>
        </w:tabs>
        <w:spacing w:after="0" w:line="240" w:lineRule="auto"/>
        <w:ind w:left="360" w:hanging="360"/>
        <w:jc w:val="both"/>
        <w:rPr>
          <w:rFonts w:ascii="Times New Roman" w:hAnsi="Times New Roman"/>
          <w:sz w:val="28"/>
          <w:szCs w:val="28"/>
        </w:rPr>
      </w:pPr>
      <w:r w:rsidRPr="003B3730">
        <w:rPr>
          <w:rFonts w:ascii="Times New Roman" w:hAnsi="Times New Roman"/>
          <w:b/>
          <w:sz w:val="28"/>
          <w:szCs w:val="28"/>
        </w:rPr>
        <w:t>Учебный план</w:t>
      </w:r>
      <w:r w:rsidRPr="00010B5E">
        <w:rPr>
          <w:rFonts w:ascii="Times New Roman" w:hAnsi="Times New Roman"/>
          <w:sz w:val="28"/>
          <w:szCs w:val="28"/>
        </w:rPr>
        <w:t xml:space="preserve"> - соотношение объемов тренировочного процесса по разделам обучения, включая время, отводимое для самостоятельной работы обучающихся, в том числе и по индивидуальным планам</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833"/>
        <w:gridCol w:w="636"/>
        <w:gridCol w:w="636"/>
        <w:gridCol w:w="846"/>
        <w:gridCol w:w="1028"/>
        <w:gridCol w:w="1132"/>
        <w:gridCol w:w="720"/>
        <w:gridCol w:w="1080"/>
      </w:tblGrid>
      <w:tr w:rsidR="00E30379" w:rsidRPr="00010B5E" w:rsidTr="00010B5E">
        <w:tc>
          <w:tcPr>
            <w:tcW w:w="2377" w:type="dxa"/>
            <w:vMerge w:val="restart"/>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ab/>
              <w:t>Виды подготовки</w:t>
            </w:r>
          </w:p>
        </w:tc>
        <w:tc>
          <w:tcPr>
            <w:tcW w:w="2105" w:type="dxa"/>
            <w:gridSpan w:val="3"/>
            <w:vMerge w:val="restart"/>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Этап начальной подготовки</w:t>
            </w:r>
          </w:p>
        </w:tc>
        <w:tc>
          <w:tcPr>
            <w:tcW w:w="4806" w:type="dxa"/>
            <w:gridSpan w:val="5"/>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Тренировочный этап подготовки</w:t>
            </w:r>
          </w:p>
        </w:tc>
      </w:tr>
      <w:tr w:rsidR="00E30379" w:rsidRPr="00010B5E" w:rsidTr="00010B5E">
        <w:tc>
          <w:tcPr>
            <w:tcW w:w="2377" w:type="dxa"/>
            <w:vMerge/>
          </w:tcPr>
          <w:p w:rsidR="00E30379" w:rsidRPr="00010B5E" w:rsidRDefault="00E30379" w:rsidP="00010B5E">
            <w:pPr>
              <w:spacing w:after="0" w:line="240" w:lineRule="auto"/>
              <w:jc w:val="both"/>
              <w:rPr>
                <w:rFonts w:ascii="Times New Roman" w:hAnsi="Times New Roman"/>
                <w:sz w:val="28"/>
                <w:szCs w:val="28"/>
              </w:rPr>
            </w:pPr>
          </w:p>
        </w:tc>
        <w:tc>
          <w:tcPr>
            <w:tcW w:w="2105" w:type="dxa"/>
            <w:gridSpan w:val="3"/>
            <w:vMerge/>
          </w:tcPr>
          <w:p w:rsidR="00E30379" w:rsidRPr="00010B5E" w:rsidRDefault="00E30379" w:rsidP="00010B5E">
            <w:pPr>
              <w:spacing w:after="0" w:line="240" w:lineRule="auto"/>
              <w:jc w:val="both"/>
              <w:rPr>
                <w:rFonts w:ascii="Times New Roman" w:hAnsi="Times New Roman"/>
                <w:sz w:val="28"/>
                <w:szCs w:val="28"/>
              </w:rPr>
            </w:pPr>
          </w:p>
        </w:tc>
        <w:tc>
          <w:tcPr>
            <w:tcW w:w="1874" w:type="dxa"/>
            <w:gridSpan w:val="2"/>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Базовая подготовка</w:t>
            </w:r>
          </w:p>
        </w:tc>
        <w:tc>
          <w:tcPr>
            <w:tcW w:w="2932"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Период спортивной специализации</w:t>
            </w:r>
          </w:p>
        </w:tc>
      </w:tr>
      <w:tr w:rsidR="00E30379" w:rsidRPr="00010B5E" w:rsidTr="00010B5E">
        <w:tc>
          <w:tcPr>
            <w:tcW w:w="2377" w:type="dxa"/>
            <w:vMerge/>
          </w:tcPr>
          <w:p w:rsidR="00E30379" w:rsidRPr="00010B5E" w:rsidRDefault="00E30379" w:rsidP="00010B5E">
            <w:pPr>
              <w:spacing w:after="0" w:line="240" w:lineRule="auto"/>
              <w:jc w:val="both"/>
              <w:rPr>
                <w:rFonts w:ascii="Times New Roman" w:hAnsi="Times New Roman"/>
                <w:sz w:val="28"/>
                <w:szCs w:val="28"/>
              </w:rPr>
            </w:pPr>
          </w:p>
        </w:tc>
        <w:tc>
          <w:tcPr>
            <w:tcW w:w="833"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1-й</w:t>
            </w:r>
          </w:p>
          <w:p w:rsidR="00E30379" w:rsidRPr="00010B5E" w:rsidRDefault="00E30379" w:rsidP="00010B5E">
            <w:pPr>
              <w:spacing w:after="0" w:line="240" w:lineRule="auto"/>
              <w:jc w:val="center"/>
              <w:rPr>
                <w:rFonts w:ascii="Times New Roman" w:hAnsi="Times New Roman"/>
                <w:b/>
                <w:sz w:val="28"/>
                <w:szCs w:val="28"/>
              </w:rPr>
            </w:pPr>
            <w:r w:rsidRPr="00010B5E">
              <w:rPr>
                <w:rFonts w:ascii="Times New Roman" w:hAnsi="Times New Roman"/>
                <w:sz w:val="28"/>
                <w:szCs w:val="28"/>
              </w:rPr>
              <w:t>год</w:t>
            </w:r>
          </w:p>
        </w:tc>
        <w:tc>
          <w:tcPr>
            <w:tcW w:w="63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2-й год</w:t>
            </w:r>
          </w:p>
          <w:p w:rsidR="00E30379" w:rsidRPr="00010B5E" w:rsidRDefault="00E30379" w:rsidP="00010B5E">
            <w:pPr>
              <w:spacing w:after="0" w:line="240" w:lineRule="auto"/>
              <w:jc w:val="center"/>
              <w:rPr>
                <w:rFonts w:ascii="Times New Roman" w:hAnsi="Times New Roman"/>
                <w:b/>
                <w:sz w:val="28"/>
                <w:szCs w:val="28"/>
              </w:rPr>
            </w:pPr>
          </w:p>
        </w:tc>
        <w:tc>
          <w:tcPr>
            <w:tcW w:w="63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3-й</w:t>
            </w:r>
          </w:p>
          <w:p w:rsidR="00E30379" w:rsidRPr="00010B5E" w:rsidRDefault="00E30379" w:rsidP="00010B5E">
            <w:pPr>
              <w:spacing w:after="0" w:line="240" w:lineRule="auto"/>
              <w:jc w:val="center"/>
              <w:rPr>
                <w:rFonts w:ascii="Times New Roman" w:hAnsi="Times New Roman"/>
                <w:b/>
                <w:sz w:val="28"/>
                <w:szCs w:val="28"/>
              </w:rPr>
            </w:pPr>
            <w:r w:rsidRPr="00010B5E">
              <w:rPr>
                <w:rFonts w:ascii="Times New Roman" w:hAnsi="Times New Roman"/>
                <w:sz w:val="28"/>
                <w:szCs w:val="28"/>
              </w:rPr>
              <w:t>год</w:t>
            </w:r>
          </w:p>
        </w:tc>
        <w:tc>
          <w:tcPr>
            <w:tcW w:w="846"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1-й</w:t>
            </w:r>
          </w:p>
          <w:p w:rsidR="00E30379" w:rsidRPr="00010B5E" w:rsidRDefault="00E30379" w:rsidP="00010B5E">
            <w:pPr>
              <w:spacing w:after="0" w:line="240" w:lineRule="auto"/>
              <w:jc w:val="center"/>
              <w:rPr>
                <w:rFonts w:ascii="Times New Roman" w:hAnsi="Times New Roman"/>
                <w:b/>
                <w:sz w:val="28"/>
                <w:szCs w:val="28"/>
              </w:rPr>
            </w:pPr>
            <w:r w:rsidRPr="00010B5E">
              <w:rPr>
                <w:rFonts w:ascii="Times New Roman" w:hAnsi="Times New Roman"/>
                <w:sz w:val="28"/>
                <w:szCs w:val="28"/>
              </w:rPr>
              <w:t>год</w:t>
            </w:r>
          </w:p>
        </w:tc>
        <w:tc>
          <w:tcPr>
            <w:tcW w:w="1028"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2-й год</w:t>
            </w:r>
          </w:p>
          <w:p w:rsidR="00E30379" w:rsidRPr="00010B5E" w:rsidRDefault="00E30379" w:rsidP="00010B5E">
            <w:pPr>
              <w:spacing w:after="0" w:line="240" w:lineRule="auto"/>
              <w:jc w:val="center"/>
              <w:rPr>
                <w:rFonts w:ascii="Times New Roman" w:hAnsi="Times New Roman"/>
                <w:b/>
                <w:sz w:val="28"/>
                <w:szCs w:val="28"/>
              </w:rPr>
            </w:pPr>
          </w:p>
        </w:tc>
        <w:tc>
          <w:tcPr>
            <w:tcW w:w="1132"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3-й год</w:t>
            </w:r>
          </w:p>
          <w:p w:rsidR="00E30379" w:rsidRPr="00010B5E" w:rsidRDefault="00E30379" w:rsidP="00010B5E">
            <w:pPr>
              <w:spacing w:after="0" w:line="240" w:lineRule="auto"/>
              <w:jc w:val="center"/>
              <w:rPr>
                <w:rFonts w:ascii="Times New Roman" w:hAnsi="Times New Roman"/>
                <w:b/>
                <w:sz w:val="28"/>
                <w:szCs w:val="28"/>
              </w:rPr>
            </w:pPr>
          </w:p>
        </w:tc>
        <w:tc>
          <w:tcPr>
            <w:tcW w:w="720"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4-й год</w:t>
            </w:r>
          </w:p>
          <w:p w:rsidR="00E30379" w:rsidRPr="00010B5E" w:rsidRDefault="00E30379" w:rsidP="00010B5E">
            <w:pPr>
              <w:spacing w:after="0" w:line="240" w:lineRule="auto"/>
              <w:jc w:val="center"/>
              <w:rPr>
                <w:rFonts w:ascii="Times New Roman" w:hAnsi="Times New Roman"/>
                <w:b/>
                <w:sz w:val="28"/>
                <w:szCs w:val="28"/>
              </w:rPr>
            </w:pPr>
          </w:p>
        </w:tc>
        <w:tc>
          <w:tcPr>
            <w:tcW w:w="1080" w:type="dxa"/>
          </w:tcPr>
          <w:p w:rsidR="00E30379" w:rsidRPr="00010B5E" w:rsidRDefault="00E30379" w:rsidP="00010B5E">
            <w:pPr>
              <w:spacing w:after="0" w:line="240" w:lineRule="auto"/>
              <w:jc w:val="center"/>
              <w:rPr>
                <w:rFonts w:ascii="Times New Roman" w:hAnsi="Times New Roman"/>
                <w:sz w:val="28"/>
                <w:szCs w:val="28"/>
              </w:rPr>
            </w:pPr>
            <w:r w:rsidRPr="00010B5E">
              <w:rPr>
                <w:rFonts w:ascii="Times New Roman" w:hAnsi="Times New Roman"/>
                <w:sz w:val="28"/>
                <w:szCs w:val="28"/>
              </w:rPr>
              <w:t>5-й год</w:t>
            </w:r>
          </w:p>
          <w:p w:rsidR="00E30379" w:rsidRPr="00010B5E" w:rsidRDefault="00E30379" w:rsidP="00010B5E">
            <w:pPr>
              <w:spacing w:after="0" w:line="240" w:lineRule="auto"/>
              <w:jc w:val="center"/>
              <w:rPr>
                <w:rFonts w:ascii="Times New Roman" w:hAnsi="Times New Roman"/>
                <w:b/>
                <w:sz w:val="28"/>
                <w:szCs w:val="28"/>
              </w:rPr>
            </w:pPr>
          </w:p>
        </w:tc>
      </w:tr>
      <w:tr w:rsidR="00E30379" w:rsidRPr="00010B5E" w:rsidTr="00010B5E">
        <w:tc>
          <w:tcPr>
            <w:tcW w:w="237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Теоретическая</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подготовка</w:t>
            </w:r>
          </w:p>
        </w:tc>
        <w:tc>
          <w:tcPr>
            <w:tcW w:w="83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41</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41</w:t>
            </w:r>
          </w:p>
        </w:tc>
        <w:tc>
          <w:tcPr>
            <w:tcW w:w="8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44</w:t>
            </w:r>
          </w:p>
        </w:tc>
        <w:tc>
          <w:tcPr>
            <w:tcW w:w="10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52</w:t>
            </w:r>
          </w:p>
        </w:tc>
        <w:tc>
          <w:tcPr>
            <w:tcW w:w="11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52</w:t>
            </w:r>
          </w:p>
        </w:tc>
        <w:tc>
          <w:tcPr>
            <w:tcW w:w="72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56</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57</w:t>
            </w:r>
          </w:p>
        </w:tc>
      </w:tr>
      <w:tr w:rsidR="00E30379" w:rsidRPr="00010B5E" w:rsidTr="00010B5E">
        <w:tc>
          <w:tcPr>
            <w:tcW w:w="237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Общефизическая и специальная физическая подготовка</w:t>
            </w:r>
          </w:p>
        </w:tc>
        <w:tc>
          <w:tcPr>
            <w:tcW w:w="83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69</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104</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104</w:t>
            </w:r>
          </w:p>
        </w:tc>
        <w:tc>
          <w:tcPr>
            <w:tcW w:w="8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127</w:t>
            </w:r>
          </w:p>
        </w:tc>
        <w:tc>
          <w:tcPr>
            <w:tcW w:w="10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148</w:t>
            </w:r>
          </w:p>
        </w:tc>
        <w:tc>
          <w:tcPr>
            <w:tcW w:w="11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162</w:t>
            </w:r>
          </w:p>
        </w:tc>
        <w:tc>
          <w:tcPr>
            <w:tcW w:w="72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182</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193</w:t>
            </w:r>
          </w:p>
        </w:tc>
      </w:tr>
      <w:tr w:rsidR="00E30379" w:rsidRPr="00010B5E" w:rsidTr="00010B5E">
        <w:tc>
          <w:tcPr>
            <w:tcW w:w="237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Избранный вид спорта</w:t>
            </w:r>
          </w:p>
        </w:tc>
        <w:tc>
          <w:tcPr>
            <w:tcW w:w="83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110</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166</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166</w:t>
            </w:r>
          </w:p>
        </w:tc>
        <w:tc>
          <w:tcPr>
            <w:tcW w:w="8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221</w:t>
            </w:r>
          </w:p>
        </w:tc>
        <w:tc>
          <w:tcPr>
            <w:tcW w:w="10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258</w:t>
            </w:r>
          </w:p>
        </w:tc>
        <w:tc>
          <w:tcPr>
            <w:tcW w:w="11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294</w:t>
            </w:r>
          </w:p>
        </w:tc>
        <w:tc>
          <w:tcPr>
            <w:tcW w:w="72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331</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368</w:t>
            </w:r>
          </w:p>
        </w:tc>
      </w:tr>
      <w:tr w:rsidR="00E30379" w:rsidRPr="00010B5E" w:rsidTr="00010B5E">
        <w:tc>
          <w:tcPr>
            <w:tcW w:w="237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Специальные</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навыки</w:t>
            </w:r>
          </w:p>
        </w:tc>
        <w:tc>
          <w:tcPr>
            <w:tcW w:w="83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41</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41</w:t>
            </w:r>
          </w:p>
        </w:tc>
        <w:tc>
          <w:tcPr>
            <w:tcW w:w="8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66</w:t>
            </w:r>
          </w:p>
        </w:tc>
        <w:tc>
          <w:tcPr>
            <w:tcW w:w="10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77</w:t>
            </w:r>
          </w:p>
        </w:tc>
        <w:tc>
          <w:tcPr>
            <w:tcW w:w="11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96</w:t>
            </w:r>
          </w:p>
        </w:tc>
        <w:tc>
          <w:tcPr>
            <w:tcW w:w="72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109</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129</w:t>
            </w:r>
          </w:p>
        </w:tc>
      </w:tr>
      <w:tr w:rsidR="00E30379" w:rsidRPr="00010B5E" w:rsidTr="00010B5E">
        <w:tc>
          <w:tcPr>
            <w:tcW w:w="237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Работа со спортивным и специальным оборудованием</w:t>
            </w:r>
          </w:p>
        </w:tc>
        <w:tc>
          <w:tcPr>
            <w:tcW w:w="83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41</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41</w:t>
            </w:r>
          </w:p>
        </w:tc>
        <w:tc>
          <w:tcPr>
            <w:tcW w:w="8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66</w:t>
            </w:r>
          </w:p>
        </w:tc>
        <w:tc>
          <w:tcPr>
            <w:tcW w:w="10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77</w:t>
            </w:r>
          </w:p>
        </w:tc>
        <w:tc>
          <w:tcPr>
            <w:tcW w:w="11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96</w:t>
            </w:r>
          </w:p>
        </w:tc>
        <w:tc>
          <w:tcPr>
            <w:tcW w:w="72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108</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129</w:t>
            </w:r>
          </w:p>
        </w:tc>
      </w:tr>
      <w:tr w:rsidR="00E30379" w:rsidRPr="00010B5E" w:rsidTr="00010B5E">
        <w:tc>
          <w:tcPr>
            <w:tcW w:w="237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Самостоятельная</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работа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обучающихся</w:t>
            </w:r>
          </w:p>
        </w:tc>
        <w:tc>
          <w:tcPr>
            <w:tcW w:w="83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21</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21</w:t>
            </w:r>
          </w:p>
        </w:tc>
        <w:tc>
          <w:tcPr>
            <w:tcW w:w="8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p>
        </w:tc>
        <w:tc>
          <w:tcPr>
            <w:tcW w:w="10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32</w:t>
            </w:r>
          </w:p>
        </w:tc>
        <w:tc>
          <w:tcPr>
            <w:tcW w:w="11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36</w:t>
            </w:r>
          </w:p>
        </w:tc>
        <w:tc>
          <w:tcPr>
            <w:tcW w:w="72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42</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44</w:t>
            </w:r>
          </w:p>
        </w:tc>
      </w:tr>
      <w:tr w:rsidR="00E30379" w:rsidRPr="00010B5E" w:rsidTr="00010B5E">
        <w:tc>
          <w:tcPr>
            <w:tcW w:w="237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Всего часов тренировочной и соревновательной деятельности за 46 недель</w:t>
            </w:r>
          </w:p>
        </w:tc>
        <w:tc>
          <w:tcPr>
            <w:tcW w:w="83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276</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414</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414</w:t>
            </w:r>
          </w:p>
        </w:tc>
        <w:tc>
          <w:tcPr>
            <w:tcW w:w="8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552</w:t>
            </w:r>
          </w:p>
        </w:tc>
        <w:tc>
          <w:tcPr>
            <w:tcW w:w="10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644</w:t>
            </w:r>
          </w:p>
        </w:tc>
        <w:tc>
          <w:tcPr>
            <w:tcW w:w="11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736</w:t>
            </w:r>
          </w:p>
        </w:tc>
        <w:tc>
          <w:tcPr>
            <w:tcW w:w="72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828</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920</w:t>
            </w:r>
          </w:p>
        </w:tc>
      </w:tr>
      <w:tr w:rsidR="00E30379" w:rsidRPr="00010B5E" w:rsidTr="00010B5E">
        <w:tc>
          <w:tcPr>
            <w:tcW w:w="237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Индивидуальный план (задание)</w:t>
            </w:r>
          </w:p>
        </w:tc>
        <w:tc>
          <w:tcPr>
            <w:tcW w:w="83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36</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54</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54</w:t>
            </w:r>
          </w:p>
        </w:tc>
        <w:tc>
          <w:tcPr>
            <w:tcW w:w="8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72</w:t>
            </w:r>
          </w:p>
        </w:tc>
        <w:tc>
          <w:tcPr>
            <w:tcW w:w="10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84</w:t>
            </w:r>
          </w:p>
        </w:tc>
        <w:tc>
          <w:tcPr>
            <w:tcW w:w="11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96</w:t>
            </w:r>
          </w:p>
        </w:tc>
        <w:tc>
          <w:tcPr>
            <w:tcW w:w="72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108</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120</w:t>
            </w:r>
          </w:p>
        </w:tc>
      </w:tr>
      <w:tr w:rsidR="00E30379" w:rsidRPr="00010B5E" w:rsidTr="00010B5E">
        <w:tc>
          <w:tcPr>
            <w:tcW w:w="237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Всего часов на 52 недели</w:t>
            </w:r>
          </w:p>
        </w:tc>
        <w:tc>
          <w:tcPr>
            <w:tcW w:w="83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312</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468</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468</w:t>
            </w:r>
          </w:p>
        </w:tc>
        <w:tc>
          <w:tcPr>
            <w:tcW w:w="8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624</w:t>
            </w:r>
          </w:p>
        </w:tc>
        <w:tc>
          <w:tcPr>
            <w:tcW w:w="10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728</w:t>
            </w:r>
          </w:p>
        </w:tc>
        <w:tc>
          <w:tcPr>
            <w:tcW w:w="11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832</w:t>
            </w:r>
          </w:p>
        </w:tc>
        <w:tc>
          <w:tcPr>
            <w:tcW w:w="72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936</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1040</w:t>
            </w:r>
          </w:p>
        </w:tc>
      </w:tr>
    </w:tbl>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lastRenderedPageBreak/>
        <w:tab/>
      </w:r>
      <w:r w:rsidRPr="00010B5E">
        <w:rPr>
          <w:rFonts w:ascii="Times New Roman" w:hAnsi="Times New Roman"/>
          <w:sz w:val="28"/>
          <w:szCs w:val="28"/>
        </w:rPr>
        <w:tab/>
        <w:t>Средствами общей физической подготовки служат общеразвивающие упражнения и занятия другими видами спорта: легкой атлетикой, лыжными гонками, гимнастикой, плаванием.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Легкая атлетика позволяет развивать выносливость и скоростно¬силовые способности, необходимые для преодоления дистанции за короткое время. Поэтому в тренировочном процессе должны быть предусмотрены: бег на длинные дистанции, кроссы на равнинной и пересеченной местности, бег с препятствием.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Лыжные гонки формируют специальные навыки в передвижении по местности на лыжах, что необходимо для прохождения маршрута или дистанции зимой.</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Гимнастика позволяет отрабатывать гибкость и ловкость, необходимые в преодолении природных препятствий при прохождении дистанции, тренирует те мышечные группы, которые принимают косвенное участие в беге (мышцы спины и брюшного пресса, мышцы рук), но играют большую роль при передвижении в усложненных условиях.</w:t>
      </w:r>
    </w:p>
    <w:p w:rsidR="00E30379"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Плавание позволяет развивать выносливость, формирует скелетно-мышечный аппарат, тренирует сердечнососудистую и дыхательную системы.</w:t>
      </w:r>
    </w:p>
    <w:p w:rsidR="00E30379" w:rsidRDefault="00E30379" w:rsidP="00010B5E">
      <w:pPr>
        <w:spacing w:after="0" w:line="240" w:lineRule="auto"/>
        <w:ind w:firstLine="360"/>
        <w:jc w:val="both"/>
        <w:rPr>
          <w:rFonts w:ascii="Times New Roman" w:hAnsi="Times New Roman"/>
          <w:sz w:val="28"/>
          <w:szCs w:val="28"/>
        </w:rPr>
      </w:pPr>
      <w:r>
        <w:rPr>
          <w:rFonts w:ascii="Times New Roman" w:hAnsi="Times New Roman"/>
          <w:sz w:val="28"/>
          <w:szCs w:val="28"/>
        </w:rPr>
        <w:br w:type="page"/>
      </w:r>
    </w:p>
    <w:p w:rsidR="00E30379" w:rsidRPr="00010B5E" w:rsidRDefault="00E30379" w:rsidP="00010B5E">
      <w:pPr>
        <w:spacing w:after="0" w:line="240" w:lineRule="auto"/>
        <w:ind w:firstLine="360"/>
        <w:jc w:val="both"/>
        <w:rPr>
          <w:rFonts w:ascii="Times New Roman" w:hAnsi="Times New Roman"/>
          <w:sz w:val="28"/>
          <w:szCs w:val="28"/>
        </w:rPr>
      </w:pPr>
    </w:p>
    <w:p w:rsidR="00E30379" w:rsidRDefault="00E30379" w:rsidP="003B3730">
      <w:pPr>
        <w:numPr>
          <w:ilvl w:val="0"/>
          <w:numId w:val="19"/>
        </w:numPr>
        <w:spacing w:after="0" w:line="240" w:lineRule="auto"/>
        <w:jc w:val="center"/>
        <w:rPr>
          <w:rFonts w:ascii="Times New Roman" w:hAnsi="Times New Roman"/>
          <w:b/>
          <w:sz w:val="28"/>
          <w:szCs w:val="28"/>
        </w:rPr>
      </w:pPr>
      <w:r w:rsidRPr="00010B5E">
        <w:rPr>
          <w:rFonts w:ascii="Times New Roman" w:hAnsi="Times New Roman"/>
          <w:b/>
          <w:sz w:val="28"/>
          <w:szCs w:val="28"/>
        </w:rPr>
        <w:t>МЕТОДИЧЕСК</w:t>
      </w:r>
      <w:r>
        <w:rPr>
          <w:rFonts w:ascii="Times New Roman" w:hAnsi="Times New Roman"/>
          <w:b/>
          <w:sz w:val="28"/>
          <w:szCs w:val="28"/>
        </w:rPr>
        <w:t xml:space="preserve">ОЕ   </w:t>
      </w:r>
      <w:r w:rsidRPr="00010B5E">
        <w:rPr>
          <w:rFonts w:ascii="Times New Roman" w:hAnsi="Times New Roman"/>
          <w:b/>
          <w:sz w:val="28"/>
          <w:szCs w:val="28"/>
        </w:rPr>
        <w:t xml:space="preserve"> </w:t>
      </w:r>
      <w:r>
        <w:rPr>
          <w:rFonts w:ascii="Times New Roman" w:hAnsi="Times New Roman"/>
          <w:b/>
          <w:sz w:val="28"/>
          <w:szCs w:val="28"/>
        </w:rPr>
        <w:t>ОБЕСПЕЧЕНИЕ</w:t>
      </w:r>
    </w:p>
    <w:p w:rsidR="00E30379" w:rsidRPr="00010B5E" w:rsidRDefault="00E30379" w:rsidP="00D52550">
      <w:pPr>
        <w:spacing w:after="0" w:line="240" w:lineRule="auto"/>
        <w:jc w:val="center"/>
        <w:rPr>
          <w:rFonts w:ascii="Times New Roman" w:hAnsi="Times New Roman"/>
          <w:b/>
          <w:sz w:val="28"/>
          <w:szCs w:val="28"/>
        </w:rPr>
      </w:pP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Эффективность тренировочного процесса зависит от рациональной организации занятий. Выбора оптимальной дозировки нагрузки и тщательного учета индивидуальных особенностей занимающихся.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 силу специфики спортивного туризма организация спортивно-оздоровительных лагерей и учебно-тренировочных сборов является обязательной и играет большую роль в подготовке юных туристов.</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Техника и тактика спортивного туризма тесно связана с памятью, вниманием и мышлением спортсмена. Поэтому данное положение обуславливается проведением ряда практических занятий в специально оборудованном учебном классе.</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Соревнования - важная составная часть спортивной подготовки.</w:t>
      </w:r>
    </w:p>
    <w:p w:rsidR="00E30379" w:rsidRPr="00010B5E" w:rsidRDefault="00E30379" w:rsidP="00010B5E">
      <w:pPr>
        <w:spacing w:after="0" w:line="240" w:lineRule="auto"/>
        <w:jc w:val="both"/>
        <w:rPr>
          <w:rFonts w:ascii="Times New Roman" w:hAnsi="Times New Roman"/>
          <w:sz w:val="28"/>
          <w:szCs w:val="28"/>
        </w:rPr>
      </w:pPr>
    </w:p>
    <w:p w:rsidR="00E30379" w:rsidRDefault="00E30379" w:rsidP="00477879">
      <w:pPr>
        <w:spacing w:after="0" w:line="240" w:lineRule="auto"/>
        <w:jc w:val="center"/>
        <w:rPr>
          <w:rFonts w:ascii="Times New Roman" w:hAnsi="Times New Roman"/>
          <w:b/>
          <w:sz w:val="28"/>
          <w:szCs w:val="28"/>
        </w:rPr>
      </w:pPr>
      <w:r>
        <w:rPr>
          <w:rFonts w:ascii="Times New Roman" w:hAnsi="Times New Roman"/>
          <w:b/>
          <w:sz w:val="28"/>
          <w:szCs w:val="28"/>
        </w:rPr>
        <w:t>3.1. ЭТАП</w:t>
      </w:r>
      <w:r w:rsidRPr="00010B5E">
        <w:rPr>
          <w:rFonts w:ascii="Times New Roman" w:hAnsi="Times New Roman"/>
          <w:b/>
          <w:sz w:val="28"/>
          <w:szCs w:val="28"/>
        </w:rPr>
        <w:t xml:space="preserve"> НАЧАЛЬНОЙ ПОДГОТОВКИ</w:t>
      </w:r>
    </w:p>
    <w:p w:rsidR="00E30379" w:rsidRPr="00010B5E" w:rsidRDefault="00E30379" w:rsidP="00010B5E">
      <w:pPr>
        <w:spacing w:after="0" w:line="240" w:lineRule="auto"/>
        <w:jc w:val="both"/>
        <w:rPr>
          <w:rFonts w:ascii="Times New Roman" w:hAnsi="Times New Roman"/>
          <w:b/>
          <w:sz w:val="28"/>
          <w:szCs w:val="28"/>
        </w:rPr>
      </w:pP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Основные задачи и преимущественная направленность:</w:t>
      </w:r>
    </w:p>
    <w:p w:rsidR="00E30379" w:rsidRPr="00010B5E" w:rsidRDefault="00E30379" w:rsidP="00010B5E">
      <w:pPr>
        <w:numPr>
          <w:ilvl w:val="0"/>
          <w:numId w:val="6"/>
        </w:numPr>
        <w:spacing w:after="0" w:line="240" w:lineRule="auto"/>
        <w:jc w:val="both"/>
        <w:rPr>
          <w:rFonts w:ascii="Times New Roman" w:hAnsi="Times New Roman"/>
          <w:sz w:val="28"/>
          <w:szCs w:val="28"/>
        </w:rPr>
      </w:pPr>
      <w:r w:rsidRPr="00010B5E">
        <w:rPr>
          <w:rFonts w:ascii="Times New Roman" w:hAnsi="Times New Roman"/>
          <w:sz w:val="28"/>
          <w:szCs w:val="28"/>
        </w:rPr>
        <w:t>укрепление здоровья;</w:t>
      </w:r>
    </w:p>
    <w:p w:rsidR="00E30379" w:rsidRPr="00010B5E" w:rsidRDefault="00E30379" w:rsidP="00010B5E">
      <w:pPr>
        <w:numPr>
          <w:ilvl w:val="0"/>
          <w:numId w:val="6"/>
        </w:numPr>
        <w:spacing w:after="0" w:line="240" w:lineRule="auto"/>
        <w:jc w:val="both"/>
        <w:rPr>
          <w:rFonts w:ascii="Times New Roman" w:hAnsi="Times New Roman"/>
          <w:sz w:val="28"/>
          <w:szCs w:val="28"/>
        </w:rPr>
      </w:pPr>
      <w:r w:rsidRPr="00010B5E">
        <w:rPr>
          <w:rFonts w:ascii="Times New Roman" w:hAnsi="Times New Roman"/>
          <w:sz w:val="28"/>
          <w:szCs w:val="28"/>
        </w:rPr>
        <w:t>привитие интереса к занятиям спортивным туризмом;</w:t>
      </w:r>
    </w:p>
    <w:p w:rsidR="00E30379" w:rsidRPr="00010B5E" w:rsidRDefault="00E30379" w:rsidP="00010B5E">
      <w:pPr>
        <w:numPr>
          <w:ilvl w:val="0"/>
          <w:numId w:val="6"/>
        </w:numPr>
        <w:spacing w:after="0" w:line="240" w:lineRule="auto"/>
        <w:jc w:val="both"/>
        <w:rPr>
          <w:rFonts w:ascii="Times New Roman" w:hAnsi="Times New Roman"/>
          <w:sz w:val="28"/>
          <w:szCs w:val="28"/>
        </w:rPr>
      </w:pPr>
      <w:r w:rsidRPr="00010B5E">
        <w:rPr>
          <w:rFonts w:ascii="Times New Roman" w:hAnsi="Times New Roman"/>
          <w:sz w:val="28"/>
          <w:szCs w:val="28"/>
        </w:rPr>
        <w:t>разносторонняя физическая подготовка;</w:t>
      </w:r>
    </w:p>
    <w:p w:rsidR="00E30379" w:rsidRPr="00010B5E" w:rsidRDefault="00E30379" w:rsidP="00010B5E">
      <w:pPr>
        <w:numPr>
          <w:ilvl w:val="0"/>
          <w:numId w:val="6"/>
        </w:numPr>
        <w:spacing w:after="0" w:line="240" w:lineRule="auto"/>
        <w:jc w:val="both"/>
        <w:rPr>
          <w:rFonts w:ascii="Times New Roman" w:hAnsi="Times New Roman"/>
          <w:sz w:val="28"/>
          <w:szCs w:val="28"/>
        </w:rPr>
      </w:pPr>
      <w:r w:rsidRPr="00010B5E">
        <w:rPr>
          <w:rFonts w:ascii="Times New Roman" w:hAnsi="Times New Roman"/>
          <w:sz w:val="28"/>
          <w:szCs w:val="28"/>
        </w:rPr>
        <w:t>развитие понимания спортивной карты;</w:t>
      </w:r>
    </w:p>
    <w:p w:rsidR="00E30379" w:rsidRPr="00010B5E" w:rsidRDefault="00E30379" w:rsidP="00010B5E">
      <w:pPr>
        <w:numPr>
          <w:ilvl w:val="0"/>
          <w:numId w:val="6"/>
        </w:numPr>
        <w:spacing w:after="0" w:line="240" w:lineRule="auto"/>
        <w:jc w:val="both"/>
        <w:rPr>
          <w:rFonts w:ascii="Times New Roman" w:hAnsi="Times New Roman"/>
          <w:sz w:val="28"/>
          <w:szCs w:val="28"/>
        </w:rPr>
      </w:pPr>
      <w:r w:rsidRPr="00010B5E">
        <w:rPr>
          <w:rFonts w:ascii="Times New Roman" w:hAnsi="Times New Roman"/>
          <w:sz w:val="28"/>
          <w:szCs w:val="28"/>
        </w:rPr>
        <w:t>развитие навыков пользования компасом;</w:t>
      </w:r>
    </w:p>
    <w:p w:rsidR="00E30379" w:rsidRPr="00010B5E" w:rsidRDefault="00E30379" w:rsidP="00010B5E">
      <w:pPr>
        <w:numPr>
          <w:ilvl w:val="0"/>
          <w:numId w:val="6"/>
        </w:numPr>
        <w:spacing w:after="0" w:line="240" w:lineRule="auto"/>
        <w:jc w:val="both"/>
        <w:rPr>
          <w:rFonts w:ascii="Times New Roman" w:hAnsi="Times New Roman"/>
          <w:sz w:val="28"/>
          <w:szCs w:val="28"/>
        </w:rPr>
      </w:pPr>
      <w:r w:rsidRPr="00010B5E">
        <w:rPr>
          <w:rFonts w:ascii="Times New Roman" w:hAnsi="Times New Roman"/>
          <w:sz w:val="28"/>
          <w:szCs w:val="28"/>
        </w:rPr>
        <w:t>воспитание морально-этических и волевых качеств;</w:t>
      </w:r>
    </w:p>
    <w:p w:rsidR="00E30379" w:rsidRPr="00010B5E" w:rsidRDefault="00E30379" w:rsidP="00010B5E">
      <w:pPr>
        <w:numPr>
          <w:ilvl w:val="0"/>
          <w:numId w:val="6"/>
        </w:numPr>
        <w:spacing w:after="0" w:line="240" w:lineRule="auto"/>
        <w:jc w:val="both"/>
        <w:rPr>
          <w:rFonts w:ascii="Times New Roman" w:hAnsi="Times New Roman"/>
          <w:sz w:val="28"/>
          <w:szCs w:val="28"/>
        </w:rPr>
      </w:pPr>
      <w:r w:rsidRPr="00010B5E">
        <w:rPr>
          <w:rFonts w:ascii="Times New Roman" w:hAnsi="Times New Roman"/>
          <w:sz w:val="28"/>
          <w:szCs w:val="28"/>
        </w:rPr>
        <w:t>выявление задатков и способностей к спортивной деятельности.</w:t>
      </w:r>
    </w:p>
    <w:p w:rsidR="00E30379" w:rsidRDefault="00E30379" w:rsidP="00010B5E">
      <w:pPr>
        <w:spacing w:after="0" w:line="240" w:lineRule="auto"/>
        <w:ind w:left="7788" w:firstLine="708"/>
        <w:jc w:val="both"/>
        <w:rPr>
          <w:rFonts w:ascii="Times New Roman" w:hAnsi="Times New Roman"/>
          <w:sz w:val="28"/>
          <w:szCs w:val="28"/>
        </w:rPr>
      </w:pPr>
    </w:p>
    <w:p w:rsidR="00E30379" w:rsidRDefault="00E30379" w:rsidP="00010B5E">
      <w:pPr>
        <w:spacing w:after="0" w:line="240" w:lineRule="auto"/>
        <w:jc w:val="center"/>
        <w:rPr>
          <w:rFonts w:ascii="Times New Roman" w:hAnsi="Times New Roman"/>
          <w:b/>
          <w:sz w:val="28"/>
          <w:szCs w:val="28"/>
        </w:rPr>
      </w:pPr>
      <w:r w:rsidRPr="00010B5E">
        <w:rPr>
          <w:rFonts w:ascii="Times New Roman" w:hAnsi="Times New Roman"/>
          <w:b/>
          <w:sz w:val="28"/>
          <w:szCs w:val="28"/>
        </w:rPr>
        <w:t>У</w:t>
      </w:r>
      <w:r>
        <w:rPr>
          <w:rFonts w:ascii="Times New Roman" w:hAnsi="Times New Roman"/>
          <w:b/>
          <w:sz w:val="28"/>
          <w:szCs w:val="28"/>
        </w:rPr>
        <w:t>ЧЕБНО-ТЕМАТИЧЕСКИЙ ПЛАН</w:t>
      </w:r>
      <w:r w:rsidRPr="00010B5E">
        <w:rPr>
          <w:rFonts w:ascii="Times New Roman" w:hAnsi="Times New Roman"/>
          <w:b/>
          <w:sz w:val="28"/>
          <w:szCs w:val="28"/>
        </w:rPr>
        <w:t xml:space="preserve"> </w:t>
      </w:r>
    </w:p>
    <w:p w:rsidR="00E30379" w:rsidRPr="00010B5E" w:rsidRDefault="00E30379" w:rsidP="006010DF">
      <w:pPr>
        <w:tabs>
          <w:tab w:val="left" w:pos="2060"/>
          <w:tab w:val="center" w:pos="4680"/>
        </w:tabs>
        <w:spacing w:after="0" w:line="240" w:lineRule="auto"/>
        <w:jc w:val="center"/>
        <w:rPr>
          <w:rFonts w:ascii="Times New Roman" w:hAnsi="Times New Roman"/>
          <w:b/>
          <w:sz w:val="28"/>
          <w:szCs w:val="28"/>
        </w:rPr>
      </w:pPr>
      <w:r>
        <w:rPr>
          <w:rFonts w:ascii="Times New Roman" w:hAnsi="Times New Roman"/>
          <w:b/>
          <w:sz w:val="28"/>
          <w:szCs w:val="28"/>
        </w:rPr>
        <w:t>на ЭТАПЕ</w:t>
      </w:r>
      <w:r w:rsidRPr="00010B5E">
        <w:rPr>
          <w:rFonts w:ascii="Times New Roman" w:hAnsi="Times New Roman"/>
          <w:b/>
          <w:sz w:val="28"/>
          <w:szCs w:val="28"/>
        </w:rPr>
        <w:t xml:space="preserve"> НАЧАЛЬНОЙ ПОДГОТОВКИ</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2"/>
        <w:gridCol w:w="1260"/>
        <w:gridCol w:w="1065"/>
        <w:gridCol w:w="1065"/>
      </w:tblGrid>
      <w:tr w:rsidR="00E30379" w:rsidRPr="00010B5E" w:rsidTr="00442A75">
        <w:tc>
          <w:tcPr>
            <w:tcW w:w="608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Виды подготовки</w:t>
            </w:r>
          </w:p>
        </w:tc>
        <w:tc>
          <w:tcPr>
            <w:tcW w:w="3390"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Этап начальной подготовки</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b/>
                <w:sz w:val="28"/>
                <w:szCs w:val="28"/>
              </w:rPr>
            </w:pPr>
          </w:p>
        </w:tc>
        <w:tc>
          <w:tcPr>
            <w:tcW w:w="1260"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sz w:val="28"/>
                <w:szCs w:val="28"/>
              </w:rPr>
              <w:t>1-й год</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sz w:val="28"/>
                <w:szCs w:val="28"/>
              </w:rPr>
              <w:t>2-й год</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sz w:val="28"/>
                <w:szCs w:val="28"/>
              </w:rPr>
              <w:t>3-й год</w:t>
            </w:r>
          </w:p>
        </w:tc>
      </w:tr>
      <w:tr w:rsidR="00E30379" w:rsidRPr="00010B5E" w:rsidTr="00442A75">
        <w:tc>
          <w:tcPr>
            <w:tcW w:w="9472" w:type="dxa"/>
            <w:gridSpan w:val="4"/>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1. Теоретическая подготовка</w:t>
            </w:r>
          </w:p>
          <w:p w:rsidR="00E30379" w:rsidRPr="00010B5E" w:rsidRDefault="00E30379" w:rsidP="003B3730">
            <w:pPr>
              <w:spacing w:after="0" w:line="240" w:lineRule="auto"/>
              <w:jc w:val="center"/>
              <w:rPr>
                <w:rFonts w:ascii="Times New Roman" w:hAnsi="Times New Roman"/>
                <w:b/>
                <w:sz w:val="28"/>
                <w:szCs w:val="28"/>
              </w:rPr>
            </w:pP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 Вводное занятие. История возникновения и развития спортивного туризма. Охрана природы.</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3</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 Правила поведения и техника безопасности на занятиях и соревнованиях. Одежда и снаряжение спортсмена.</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4</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3</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3</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 Строение и функции организма человека и влияние физических упражнений на укрепление здоровья, повышение работоспособности.</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3</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 Классификация спортивного туризма.</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lastRenderedPageBreak/>
              <w:t>1.5. Нормативные документы по спортивному туризму.</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 Питание, режим. Гигиена спортсмена.</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 Врачебный контроль, самоконтроль, предупреждение спортивного травматизма.</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 Личное и групповое снаряжение спортсменов-туристов.</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 Подготовка к походу.</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3</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1.10. Основы туристской подготовки.</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1.11. Организация туристского быта.</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3</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1.12. Краеведение.</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1.13. Туристские слеты и соревнования.</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1.14. Ориентирование на местности.</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1.15. Топография. Условные знаки спортивных карт. Карта.</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1.16. Основные положения правил соревнований по спортивному ориентированию.</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1.17. Краткая характеристика техники спортивного туризма</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1.18. Персональные представления о тактике прохождения маршрута (дистанции).</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1.20. Причины возникновения экстремальных ситуаций в походе и меры их предупреждения.</w:t>
            </w:r>
            <w:r w:rsidRPr="00010B5E">
              <w:rPr>
                <w:rFonts w:ascii="Times New Roman" w:hAnsi="Times New Roman"/>
                <w:sz w:val="28"/>
                <w:szCs w:val="28"/>
              </w:rPr>
              <w:tab/>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1.21. Действия группы в экстремальных ситуациях.</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1.22. Походная медицинская аптечка.</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1.23. Основные приемы оказания первой доврачебной помощи.</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1</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1.24. Приемы транспортировки пострадавшего на различных маршрутах (дистанциях).</w:t>
            </w:r>
          </w:p>
        </w:tc>
        <w:tc>
          <w:tcPr>
            <w:tcW w:w="1260"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065" w:type="dxa"/>
          </w:tcPr>
          <w:p w:rsidR="00E30379" w:rsidRPr="00010B5E" w:rsidRDefault="00E30379" w:rsidP="003B3730">
            <w:pPr>
              <w:spacing w:after="0" w:line="240" w:lineRule="auto"/>
              <w:jc w:val="center"/>
              <w:rPr>
                <w:rFonts w:ascii="Times New Roman" w:hAnsi="Times New Roman"/>
                <w:sz w:val="28"/>
                <w:szCs w:val="28"/>
              </w:rPr>
            </w:pPr>
            <w:r w:rsidRPr="00010B5E">
              <w:rPr>
                <w:rFonts w:ascii="Times New Roman" w:hAnsi="Times New Roman"/>
                <w:sz w:val="28"/>
                <w:szCs w:val="28"/>
              </w:rPr>
              <w:t>2</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Итого:</w:t>
            </w:r>
            <w:r w:rsidRPr="00010B5E">
              <w:rPr>
                <w:rFonts w:ascii="Times New Roman" w:hAnsi="Times New Roman"/>
                <w:b/>
                <w:sz w:val="28"/>
                <w:szCs w:val="28"/>
              </w:rPr>
              <w:tab/>
            </w:r>
          </w:p>
        </w:tc>
        <w:tc>
          <w:tcPr>
            <w:tcW w:w="1260"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28</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41</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41</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Общефизическая и специальная физическая подготовка</w:t>
            </w:r>
          </w:p>
        </w:tc>
        <w:tc>
          <w:tcPr>
            <w:tcW w:w="1260"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69</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104</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104</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Избранный вид спорта</w:t>
            </w:r>
          </w:p>
        </w:tc>
        <w:tc>
          <w:tcPr>
            <w:tcW w:w="1260"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110</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166</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166</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Специальные навыки</w:t>
            </w:r>
          </w:p>
        </w:tc>
        <w:tc>
          <w:tcPr>
            <w:tcW w:w="1260"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28</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41</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41</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Работа со спортивным и специальным оборудованием</w:t>
            </w:r>
          </w:p>
        </w:tc>
        <w:tc>
          <w:tcPr>
            <w:tcW w:w="1260"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28</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41</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41</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Самостоятельная работа обучающихся</w:t>
            </w:r>
          </w:p>
        </w:tc>
        <w:tc>
          <w:tcPr>
            <w:tcW w:w="1260"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13</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21</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21</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Всего часов тренировочной и соревновательной деятельности за 46 недель</w:t>
            </w:r>
          </w:p>
        </w:tc>
        <w:tc>
          <w:tcPr>
            <w:tcW w:w="1260"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276</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414</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414</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Индивидуальный план (задание)</w:t>
            </w:r>
          </w:p>
        </w:tc>
        <w:tc>
          <w:tcPr>
            <w:tcW w:w="1260"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36</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54</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54</w:t>
            </w:r>
          </w:p>
        </w:tc>
      </w:tr>
      <w:tr w:rsidR="00E30379" w:rsidRPr="00010B5E" w:rsidTr="00442A75">
        <w:tc>
          <w:tcPr>
            <w:tcW w:w="608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Всего часов на 52 недели</w:t>
            </w:r>
          </w:p>
        </w:tc>
        <w:tc>
          <w:tcPr>
            <w:tcW w:w="1260"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312</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468</w:t>
            </w:r>
          </w:p>
        </w:tc>
        <w:tc>
          <w:tcPr>
            <w:tcW w:w="1065" w:type="dxa"/>
          </w:tcPr>
          <w:p w:rsidR="00E30379" w:rsidRPr="00010B5E" w:rsidRDefault="00E30379" w:rsidP="003B3730">
            <w:pPr>
              <w:spacing w:after="0" w:line="240" w:lineRule="auto"/>
              <w:jc w:val="center"/>
              <w:rPr>
                <w:rFonts w:ascii="Times New Roman" w:hAnsi="Times New Roman"/>
                <w:b/>
                <w:sz w:val="28"/>
                <w:szCs w:val="28"/>
              </w:rPr>
            </w:pPr>
            <w:r w:rsidRPr="00010B5E">
              <w:rPr>
                <w:rFonts w:ascii="Times New Roman" w:hAnsi="Times New Roman"/>
                <w:b/>
                <w:sz w:val="28"/>
                <w:szCs w:val="28"/>
              </w:rPr>
              <w:t>468</w:t>
            </w:r>
          </w:p>
        </w:tc>
      </w:tr>
    </w:tbl>
    <w:p w:rsidR="00E30379" w:rsidRPr="00010B5E" w:rsidRDefault="00E30379" w:rsidP="00010B5E">
      <w:pPr>
        <w:spacing w:after="0" w:line="240" w:lineRule="auto"/>
        <w:jc w:val="both"/>
        <w:rPr>
          <w:rFonts w:ascii="Times New Roman" w:hAnsi="Times New Roman"/>
          <w:b/>
          <w:sz w:val="28"/>
          <w:szCs w:val="28"/>
        </w:rPr>
      </w:pPr>
    </w:p>
    <w:p w:rsidR="00E30379" w:rsidRPr="00010B5E" w:rsidRDefault="00E30379" w:rsidP="006010DF">
      <w:pPr>
        <w:tabs>
          <w:tab w:val="left" w:pos="2060"/>
          <w:tab w:val="center" w:pos="4680"/>
        </w:tabs>
        <w:spacing w:after="0" w:line="240" w:lineRule="auto"/>
        <w:jc w:val="center"/>
        <w:rPr>
          <w:rFonts w:ascii="Times New Roman" w:hAnsi="Times New Roman"/>
          <w:b/>
          <w:sz w:val="28"/>
          <w:szCs w:val="28"/>
        </w:rPr>
      </w:pPr>
      <w:r>
        <w:rPr>
          <w:rFonts w:ascii="Times New Roman" w:hAnsi="Times New Roman"/>
          <w:b/>
          <w:sz w:val="28"/>
          <w:szCs w:val="28"/>
        </w:rPr>
        <w:br w:type="page"/>
      </w:r>
      <w:r w:rsidRPr="00010B5E">
        <w:rPr>
          <w:rFonts w:ascii="Times New Roman" w:hAnsi="Times New Roman"/>
          <w:b/>
          <w:sz w:val="28"/>
          <w:szCs w:val="28"/>
        </w:rPr>
        <w:lastRenderedPageBreak/>
        <w:t>Т</w:t>
      </w:r>
      <w:r>
        <w:rPr>
          <w:rFonts w:ascii="Times New Roman" w:hAnsi="Times New Roman"/>
          <w:b/>
          <w:sz w:val="28"/>
          <w:szCs w:val="28"/>
        </w:rPr>
        <w:t>ЕМАТИЧЕСКИЙ ПЛАН</w:t>
      </w:r>
      <w:r>
        <w:rPr>
          <w:rFonts w:ascii="Times New Roman" w:hAnsi="Times New Roman"/>
          <w:b/>
          <w:sz w:val="28"/>
          <w:szCs w:val="28"/>
        </w:rPr>
        <w:br/>
        <w:t>на ЭТАПЕ</w:t>
      </w:r>
      <w:r w:rsidRPr="00010B5E">
        <w:rPr>
          <w:rFonts w:ascii="Times New Roman" w:hAnsi="Times New Roman"/>
          <w:b/>
          <w:sz w:val="28"/>
          <w:szCs w:val="28"/>
        </w:rPr>
        <w:t xml:space="preserve"> НАЧАЛЬНОЙ ПОДГОТОВКИ</w:t>
      </w:r>
    </w:p>
    <w:p w:rsidR="00E30379" w:rsidRPr="00010B5E" w:rsidRDefault="00E30379" w:rsidP="00D52550">
      <w:pPr>
        <w:spacing w:after="0" w:line="240" w:lineRule="auto"/>
        <w:jc w:val="center"/>
        <w:rPr>
          <w:rFonts w:ascii="Times New Roman" w:hAnsi="Times New Roman"/>
          <w:b/>
          <w:sz w:val="28"/>
          <w:szCs w:val="28"/>
        </w:rPr>
      </w:pP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w:t>
      </w:r>
      <w:r w:rsidRPr="00010B5E">
        <w:rPr>
          <w:rFonts w:ascii="Times New Roman" w:hAnsi="Times New Roman"/>
          <w:b/>
          <w:sz w:val="28"/>
          <w:szCs w:val="28"/>
        </w:rPr>
        <w:tab/>
        <w:t>Теоретическая подготовка.</w:t>
      </w:r>
    </w:p>
    <w:p w:rsidR="00E30379" w:rsidRPr="00D52550" w:rsidRDefault="00E30379" w:rsidP="00010B5E">
      <w:pPr>
        <w:spacing w:after="0" w:line="240" w:lineRule="auto"/>
        <w:jc w:val="both"/>
        <w:rPr>
          <w:rFonts w:ascii="Times New Roman" w:hAnsi="Times New Roman"/>
          <w:sz w:val="28"/>
          <w:szCs w:val="28"/>
        </w:rPr>
      </w:pPr>
      <w:r w:rsidRPr="00D52550">
        <w:rPr>
          <w:rFonts w:ascii="Times New Roman" w:hAnsi="Times New Roman"/>
          <w:sz w:val="28"/>
          <w:szCs w:val="28"/>
        </w:rPr>
        <w:t>1.</w:t>
      </w:r>
      <w:r w:rsidRPr="00D52550">
        <w:rPr>
          <w:rFonts w:ascii="Times New Roman" w:hAnsi="Times New Roman"/>
          <w:sz w:val="28"/>
          <w:szCs w:val="28"/>
        </w:rPr>
        <w:tab/>
        <w:t>Вводное</w:t>
      </w:r>
      <w:r w:rsidRPr="00D52550">
        <w:rPr>
          <w:rFonts w:ascii="Times New Roman" w:hAnsi="Times New Roman"/>
          <w:sz w:val="28"/>
          <w:szCs w:val="28"/>
        </w:rPr>
        <w:tab/>
        <w:t>занятие. История возникновения и развития спортивного туризма. Охрана природы.</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Порядок и содержание работы спортивной школы. Краткий исторический обзор развития туризма как вида спорта в России и за рубежом. Характеристика современного состояния спортивного туризма. Прикладное значение. Особенности спортивного туризма.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Крупнейшие всероссийские и международные соревнования. Массовые соревнования юных туристов.</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Меры по обеспечению сохранения природы в местах проведения тренировок и соревнований.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2.</w:t>
      </w:r>
      <w:r w:rsidRPr="00010B5E">
        <w:rPr>
          <w:rFonts w:ascii="Times New Roman" w:hAnsi="Times New Roman"/>
          <w:b/>
          <w:sz w:val="28"/>
          <w:szCs w:val="28"/>
        </w:rPr>
        <w:tab/>
        <w:t>Правила поведения и техника безопасности на занятиях и соревнованиях. Одежда и снаряжение спортсмена.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Поведение на улице во время движения к месту занятий и на учебно- тренировочном занятии. Техника безопасности при проведении занятий на местности и соревнований. Контрольное время на тренировках и соревнованиях. Обеспечение безопасности участников (аварийный азимут, ограничивающие ориентиры, умение выходить из леса при потере ориентировки).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Снаряжение спортсменов. Одежда и обувь. Подготовка инвентаря к тренировкам и соревнованиям. Особенности одежды спортсменов при различных погодных условиях.</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b/>
          <w:sz w:val="28"/>
          <w:szCs w:val="28"/>
        </w:rPr>
        <w:t>3.</w:t>
      </w:r>
      <w:r w:rsidRPr="00010B5E">
        <w:rPr>
          <w:rFonts w:ascii="Times New Roman" w:hAnsi="Times New Roman"/>
          <w:b/>
          <w:sz w:val="28"/>
          <w:szCs w:val="28"/>
        </w:rPr>
        <w:tab/>
        <w:t>Строение и функции организма человека и влияние физических упражнений на</w:t>
      </w:r>
      <w:r w:rsidRPr="00010B5E">
        <w:rPr>
          <w:rFonts w:ascii="Times New Roman" w:hAnsi="Times New Roman"/>
          <w:sz w:val="28"/>
          <w:szCs w:val="28"/>
        </w:rPr>
        <w:t xml:space="preserve"> </w:t>
      </w:r>
      <w:r w:rsidRPr="00010B5E">
        <w:rPr>
          <w:rFonts w:ascii="Times New Roman" w:hAnsi="Times New Roman"/>
          <w:b/>
          <w:sz w:val="28"/>
          <w:szCs w:val="28"/>
        </w:rPr>
        <w:t>укрепление здоровья, повышение работоспособности</w:t>
      </w:r>
      <w:r w:rsidRPr="00010B5E">
        <w:rPr>
          <w:rFonts w:ascii="Times New Roman" w:hAnsi="Times New Roman"/>
          <w:sz w:val="28"/>
          <w:szCs w:val="28"/>
        </w:rPr>
        <w:t xml:space="preserve">. </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Строение организма человека. Костно-связочный аппарат, мышцы, их строение и взаимодействие.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Кровеносная система. Сердце и сосуды.</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Дыхание и газообмен.</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Органы пищеварения и обмен веществ.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Нервная система человека. Центральная и периферическая.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Влияние физических упражнений на системы и органы человеческого организма. Способы повышения работоспособности.</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4.</w:t>
      </w:r>
      <w:r w:rsidRPr="00010B5E">
        <w:rPr>
          <w:rFonts w:ascii="Times New Roman" w:hAnsi="Times New Roman"/>
          <w:b/>
          <w:sz w:val="28"/>
          <w:szCs w:val="28"/>
        </w:rPr>
        <w:tab/>
        <w:t>Классификация спортивного туризма.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Виды туризма и категории сложности. Группы дисциплин. Классы дистанций.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5.</w:t>
      </w:r>
      <w:r w:rsidRPr="00010B5E">
        <w:rPr>
          <w:rFonts w:ascii="Times New Roman" w:hAnsi="Times New Roman"/>
          <w:b/>
          <w:sz w:val="28"/>
          <w:szCs w:val="28"/>
        </w:rPr>
        <w:tab/>
        <w:t>Нормативные</w:t>
      </w:r>
      <w:r w:rsidRPr="00010B5E">
        <w:rPr>
          <w:rFonts w:ascii="Times New Roman" w:hAnsi="Times New Roman"/>
          <w:b/>
          <w:sz w:val="28"/>
          <w:szCs w:val="28"/>
        </w:rPr>
        <w:tab/>
        <w:t>документы по спортивному туризму.</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Федеральный закон «О физической культуре и спорте в РФ»</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Приказ Министерства спорта России «Правила вида спорта «спортивный туризм».</w:t>
      </w:r>
    </w:p>
    <w:p w:rsidR="00E30379"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Разрядные требования.</w:t>
      </w:r>
    </w:p>
    <w:p w:rsidR="00E30379" w:rsidRDefault="00E30379" w:rsidP="00010B5E">
      <w:pPr>
        <w:spacing w:after="0" w:line="240" w:lineRule="auto"/>
        <w:jc w:val="both"/>
        <w:rPr>
          <w:rFonts w:ascii="Times New Roman" w:hAnsi="Times New Roman"/>
          <w:sz w:val="28"/>
          <w:szCs w:val="28"/>
        </w:rPr>
      </w:pPr>
    </w:p>
    <w:p w:rsidR="00E30379" w:rsidRDefault="00E30379" w:rsidP="00010B5E">
      <w:pPr>
        <w:spacing w:after="0" w:line="240" w:lineRule="auto"/>
        <w:jc w:val="both"/>
        <w:rPr>
          <w:rFonts w:ascii="Times New Roman" w:hAnsi="Times New Roman"/>
          <w:sz w:val="28"/>
          <w:szCs w:val="28"/>
        </w:rPr>
      </w:pPr>
    </w:p>
    <w:p w:rsidR="00E30379" w:rsidRDefault="00E30379" w:rsidP="00010B5E">
      <w:pPr>
        <w:spacing w:after="0" w:line="240" w:lineRule="auto"/>
        <w:jc w:val="both"/>
        <w:rPr>
          <w:rFonts w:ascii="Times New Roman" w:hAnsi="Times New Roman"/>
          <w:sz w:val="28"/>
          <w:szCs w:val="28"/>
        </w:rPr>
      </w:pP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6.</w:t>
      </w:r>
      <w:r w:rsidRPr="00010B5E">
        <w:rPr>
          <w:rFonts w:ascii="Times New Roman" w:hAnsi="Times New Roman"/>
          <w:b/>
          <w:sz w:val="28"/>
          <w:szCs w:val="28"/>
        </w:rPr>
        <w:tab/>
        <w:t>Питание, режим. Гигиена спортсмена.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Питание. Значение питания как фактора сохранения и укрепления здоровья. Назначение белков, жиров, углеводов, минеральных солей и витаминов.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Понятие о гигиене, гигиена физических упражнений и спорта. </w:t>
      </w:r>
      <w:r>
        <w:rPr>
          <w:rFonts w:ascii="Times New Roman" w:hAnsi="Times New Roman"/>
          <w:sz w:val="28"/>
          <w:szCs w:val="28"/>
        </w:rPr>
        <w:br/>
      </w:r>
      <w:r w:rsidRPr="00010B5E">
        <w:rPr>
          <w:rFonts w:ascii="Times New Roman" w:hAnsi="Times New Roman"/>
          <w:sz w:val="28"/>
          <w:szCs w:val="28"/>
        </w:rPr>
        <w:t>Гигиенические основы труда и отдыха.</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7.</w:t>
      </w:r>
      <w:r w:rsidRPr="00010B5E">
        <w:rPr>
          <w:rFonts w:ascii="Times New Roman" w:hAnsi="Times New Roman"/>
          <w:b/>
          <w:sz w:val="28"/>
          <w:szCs w:val="28"/>
        </w:rPr>
        <w:tab/>
        <w:t>Врачебный</w:t>
      </w:r>
      <w:r w:rsidRPr="00010B5E">
        <w:rPr>
          <w:rFonts w:ascii="Times New Roman" w:hAnsi="Times New Roman"/>
          <w:b/>
          <w:sz w:val="28"/>
          <w:szCs w:val="28"/>
        </w:rPr>
        <w:tab/>
        <w:t>контроль, самоконтроль, предупреждение спортивного травматизма.</w:t>
      </w:r>
    </w:p>
    <w:p w:rsidR="00E30379" w:rsidRDefault="00E30379" w:rsidP="00477879">
      <w:pPr>
        <w:spacing w:after="0" w:line="240" w:lineRule="auto"/>
        <w:ind w:firstLine="360"/>
        <w:jc w:val="both"/>
        <w:rPr>
          <w:rFonts w:ascii="Times New Roman" w:hAnsi="Times New Roman"/>
          <w:sz w:val="28"/>
          <w:szCs w:val="28"/>
        </w:rPr>
      </w:pPr>
      <w:r w:rsidRPr="00010B5E">
        <w:rPr>
          <w:rFonts w:ascii="Times New Roman" w:hAnsi="Times New Roman"/>
          <w:sz w:val="28"/>
          <w:szCs w:val="28"/>
        </w:rPr>
        <w:t>Врачебный контроль и самоконтроль. Значение и содержание врачебного контроля и самоконтроля при занятиях спортом. Субъективные данные самоконтроля: самочувствие, сон, аппетит, настроение и работоспособность.</w:t>
      </w:r>
    </w:p>
    <w:p w:rsidR="00E30379" w:rsidRPr="00477879" w:rsidRDefault="00E30379" w:rsidP="00477879">
      <w:pPr>
        <w:spacing w:after="0" w:line="240" w:lineRule="auto"/>
        <w:jc w:val="both"/>
        <w:rPr>
          <w:rFonts w:ascii="Times New Roman" w:hAnsi="Times New Roman"/>
          <w:sz w:val="28"/>
          <w:szCs w:val="28"/>
        </w:rPr>
      </w:pPr>
      <w:r w:rsidRPr="00010B5E">
        <w:rPr>
          <w:rFonts w:ascii="Times New Roman" w:hAnsi="Times New Roman"/>
          <w:b/>
          <w:sz w:val="28"/>
          <w:szCs w:val="28"/>
        </w:rPr>
        <w:t>8.</w:t>
      </w:r>
      <w:r w:rsidRPr="00010B5E">
        <w:rPr>
          <w:rFonts w:ascii="Times New Roman" w:hAnsi="Times New Roman"/>
          <w:b/>
          <w:sz w:val="28"/>
          <w:szCs w:val="28"/>
        </w:rPr>
        <w:tab/>
        <w:t>Личное</w:t>
      </w:r>
      <w:r w:rsidRPr="00010B5E">
        <w:rPr>
          <w:rFonts w:ascii="Times New Roman" w:hAnsi="Times New Roman"/>
          <w:b/>
          <w:sz w:val="28"/>
          <w:szCs w:val="28"/>
        </w:rPr>
        <w:tab/>
        <w:t>и групповое снаряжение спортсменов-туристов.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Личное и групповое туристское снаряжение. Перечень личного снаряжения, требования к нему. Личные вещи и вещи гигиены. НАЗ для выживания. Типы рюкзаков, спальных мешков, преимущества и недостатки. Правила размещения предметов в рюкзаке.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Групповое снаряжение, требование к нему. Типы палаток, их назначении, преимущества и недостатки. Костровое снаряжение. Снаряжение для организации бивуаков, лагеря.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Специальное снаряжение.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Одежда и обувь для летних и зимних походов. Снаряжение для зимних походов, типы лыж. Как готовить личное снаряжение к походу.</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Особенности снаряжения для зимнего похода.</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9.</w:t>
      </w:r>
      <w:r w:rsidRPr="00010B5E">
        <w:rPr>
          <w:rFonts w:ascii="Times New Roman" w:hAnsi="Times New Roman"/>
          <w:b/>
          <w:sz w:val="28"/>
          <w:szCs w:val="28"/>
        </w:rPr>
        <w:tab/>
        <w:t>Подготовка к походу.</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Подготовка к походу. Определение цели и района похода. Изучение района похода: изучение литературы, карт, отчетов о походах, получение сведений у людей, прошедших планируемый маршрут.</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Выбор маршрута. Разработка маршрута, составление плана-графика движения. Составление плана подготовки похода. Обеспечение похода. Вопросы безопасности похода.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Распределение обязанностей. Постоянные и временные должности. Подготовка личного и общественного снаряжения. Укладка снаряжения и носимого запаса.</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10.</w:t>
      </w:r>
      <w:r w:rsidRPr="00010B5E">
        <w:rPr>
          <w:rFonts w:ascii="Times New Roman" w:hAnsi="Times New Roman"/>
          <w:b/>
          <w:sz w:val="28"/>
          <w:szCs w:val="28"/>
        </w:rPr>
        <w:tab/>
        <w:t>Основы туристской подготовки.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Порядок движения группы в походе. Туристический строй. Режим движения, темп.</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Особенности направляющего и замыкающего в группе. Режим ходового дня.</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11.</w:t>
      </w:r>
      <w:r w:rsidRPr="00010B5E">
        <w:rPr>
          <w:rFonts w:ascii="Times New Roman" w:hAnsi="Times New Roman"/>
          <w:b/>
          <w:sz w:val="28"/>
          <w:szCs w:val="28"/>
        </w:rPr>
        <w:tab/>
        <w:t>Организация туристского быта.</w:t>
      </w:r>
    </w:p>
    <w:p w:rsidR="00E30379" w:rsidRDefault="00E30379" w:rsidP="00876A68">
      <w:pPr>
        <w:spacing w:after="0" w:line="240" w:lineRule="auto"/>
        <w:ind w:firstLine="360"/>
        <w:jc w:val="both"/>
        <w:rPr>
          <w:rFonts w:ascii="Times New Roman" w:hAnsi="Times New Roman"/>
          <w:sz w:val="28"/>
          <w:szCs w:val="28"/>
        </w:rPr>
      </w:pPr>
      <w:r w:rsidRPr="00010B5E">
        <w:rPr>
          <w:rFonts w:ascii="Times New Roman" w:hAnsi="Times New Roman"/>
          <w:sz w:val="28"/>
          <w:szCs w:val="28"/>
        </w:rPr>
        <w:t>Виды костров. Организация бивуаков, лагеря. Организация питания в полевых условиях, набор продуктов, приготовление пищи на костре. Гигиена в условиях полевого лагеря. Исполнение временных и постоянных обязанностей в группе. Обеспечение безопасности при проведении полевого лагеря.</w:t>
      </w:r>
    </w:p>
    <w:p w:rsidR="00E30379" w:rsidRDefault="00E30379" w:rsidP="00876A68">
      <w:pPr>
        <w:spacing w:after="0" w:line="240" w:lineRule="auto"/>
        <w:ind w:firstLine="360"/>
        <w:jc w:val="both"/>
        <w:rPr>
          <w:rFonts w:ascii="Times New Roman" w:hAnsi="Times New Roman"/>
          <w:sz w:val="28"/>
          <w:szCs w:val="28"/>
        </w:rPr>
      </w:pPr>
    </w:p>
    <w:p w:rsidR="00E30379" w:rsidRDefault="00E30379" w:rsidP="00876A68">
      <w:pPr>
        <w:spacing w:after="0" w:line="240" w:lineRule="auto"/>
        <w:ind w:firstLine="360"/>
        <w:jc w:val="both"/>
        <w:rPr>
          <w:rFonts w:ascii="Times New Roman" w:hAnsi="Times New Roman"/>
          <w:sz w:val="28"/>
          <w:szCs w:val="28"/>
        </w:rPr>
      </w:pPr>
    </w:p>
    <w:p w:rsidR="00E30379" w:rsidRDefault="00E30379" w:rsidP="00876A68">
      <w:pPr>
        <w:spacing w:after="0" w:line="240" w:lineRule="auto"/>
        <w:ind w:firstLine="360"/>
        <w:jc w:val="both"/>
        <w:rPr>
          <w:rFonts w:ascii="Times New Roman" w:hAnsi="Times New Roman"/>
          <w:sz w:val="28"/>
          <w:szCs w:val="28"/>
        </w:rPr>
      </w:pPr>
    </w:p>
    <w:p w:rsidR="00E30379" w:rsidRPr="00010B5E" w:rsidRDefault="00E30379" w:rsidP="00876A68">
      <w:pPr>
        <w:spacing w:after="0" w:line="240" w:lineRule="auto"/>
        <w:ind w:firstLine="360"/>
        <w:jc w:val="both"/>
        <w:rPr>
          <w:rFonts w:ascii="Times New Roman" w:hAnsi="Times New Roman"/>
          <w:b/>
          <w:sz w:val="28"/>
          <w:szCs w:val="28"/>
        </w:rPr>
      </w:pPr>
      <w:r w:rsidRPr="00010B5E">
        <w:rPr>
          <w:rFonts w:ascii="Times New Roman" w:hAnsi="Times New Roman"/>
          <w:b/>
          <w:sz w:val="28"/>
          <w:szCs w:val="28"/>
        </w:rPr>
        <w:t>12.</w:t>
      </w:r>
      <w:r w:rsidRPr="00010B5E">
        <w:rPr>
          <w:rFonts w:ascii="Times New Roman" w:hAnsi="Times New Roman"/>
          <w:b/>
          <w:sz w:val="28"/>
          <w:szCs w:val="28"/>
        </w:rPr>
        <w:tab/>
        <w:t>Краеведение.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Родной край, его природные особенности. Климат, растительный и животный мир. Полезные ископаемые. Административное деление. Промышленность.</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Экономика и культура. История родного края. Памятники истории и культуры.</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Законодательство по охране природы.</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13.</w:t>
      </w:r>
      <w:r w:rsidRPr="00010B5E">
        <w:rPr>
          <w:rFonts w:ascii="Times New Roman" w:hAnsi="Times New Roman"/>
          <w:b/>
          <w:sz w:val="28"/>
          <w:szCs w:val="28"/>
        </w:rPr>
        <w:tab/>
        <w:t>Туристские слеты и соревнования.</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Задачи туристских слетов и соревнований. Организация слетов, судейская коллегия. Положения о слете и соревнованиях.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Виды туристских соревнований и особенности их проведения. Понятие о дистанциях, этапах.</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14.</w:t>
      </w:r>
      <w:r w:rsidRPr="00010B5E">
        <w:rPr>
          <w:rFonts w:ascii="Times New Roman" w:hAnsi="Times New Roman"/>
          <w:b/>
          <w:sz w:val="28"/>
          <w:szCs w:val="28"/>
        </w:rPr>
        <w:tab/>
        <w:t>Ориентирование на местности.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Спортивный компас. Ориентирование карты по компасу. Снятие азимута. Движение по азимуту.</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Использование различных способов ориентирования.</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15.</w:t>
      </w:r>
      <w:r w:rsidRPr="00010B5E">
        <w:rPr>
          <w:rFonts w:ascii="Times New Roman" w:hAnsi="Times New Roman"/>
          <w:b/>
          <w:sz w:val="28"/>
          <w:szCs w:val="28"/>
        </w:rPr>
        <w:tab/>
        <w:t>Топография. Условные знаки спортивных карт. Карта.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Зрительное знакомство с объектами местности, их словесное описание. Особенности топографической подготовки спортсменов.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Спортивная карта, условные знаки, цвета карты, масштаб карты. Измерение расстояний на карте и на местности. Создание простейших планов и схем (класса, школьного двора и т.п.).</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Анализ пройденного маршрута. Восстановление ориентировки. Использование звуковой пеленгации, источников света в ночное время.</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16.</w:t>
      </w:r>
      <w:r w:rsidRPr="00010B5E">
        <w:rPr>
          <w:rFonts w:ascii="Times New Roman" w:hAnsi="Times New Roman"/>
          <w:b/>
          <w:sz w:val="28"/>
          <w:szCs w:val="28"/>
        </w:rPr>
        <w:tab/>
        <w:t>Основные положения правил соревнований по спортивному ориентированию.</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Правила соревнований. Виды соревнований по спортивному ориентированию. Права и обязанности участников.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Подготовка к соревнованиям. Возрастные группы. Контрольное время. Техническая информация о дистанции. Состав судейской коллегии, права и обязанности судей.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17.</w:t>
      </w:r>
      <w:r w:rsidRPr="00010B5E">
        <w:rPr>
          <w:rFonts w:ascii="Times New Roman" w:hAnsi="Times New Roman"/>
          <w:b/>
          <w:sz w:val="28"/>
          <w:szCs w:val="28"/>
        </w:rPr>
        <w:tab/>
        <w:t>Краткая характеристика техники и тактики спортивного туризма.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Понятие о технике спортивного туризма. Значение техники для достижения высоких спортивных результатов. Приемы и способы передвижения по дорогам, тропам, по ровной и пересеченной местности, по лесу, кустарнику, через завалы, по заболоченной местности, по травянистым склонам. Технико-вспомогательные действия. Типичные ошибки при освоении техники туристического многоборья.</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18.</w:t>
      </w:r>
      <w:r w:rsidRPr="00010B5E">
        <w:rPr>
          <w:rFonts w:ascii="Times New Roman" w:hAnsi="Times New Roman"/>
          <w:b/>
          <w:sz w:val="28"/>
          <w:szCs w:val="28"/>
        </w:rPr>
        <w:tab/>
        <w:t>Персональные представления о тактике прохождения маршрута (дистанции).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Взаимосвязь техники и тактики в обучении спортсменов. Последовательность действий спортсменов при прохождении соревновательной дистанции. Понятие о тактическом плане. Взаимосвязь </w:t>
      </w:r>
      <w:r w:rsidRPr="00010B5E">
        <w:rPr>
          <w:rFonts w:ascii="Times New Roman" w:hAnsi="Times New Roman"/>
          <w:sz w:val="28"/>
          <w:szCs w:val="28"/>
        </w:rPr>
        <w:lastRenderedPageBreak/>
        <w:t>скорости передвижения и технико-тактических действий. Анализ соревнований.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19.</w:t>
      </w:r>
      <w:r w:rsidRPr="00010B5E">
        <w:rPr>
          <w:rFonts w:ascii="Times New Roman" w:hAnsi="Times New Roman"/>
          <w:b/>
          <w:sz w:val="28"/>
          <w:szCs w:val="28"/>
        </w:rPr>
        <w:tab/>
        <w:t>Причины возникновения экстремальных ситуаций в походе и меры их предупреждения.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Опасные и экстремальные ситуации. Виды экстремальных ситуаций в природных условиях. Причины возникновения.</w:t>
      </w:r>
    </w:p>
    <w:p w:rsidR="00E30379"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Правила поведения в незнакомом населенном пункте. Взаимоотношения с местным населением.</w:t>
      </w:r>
    </w:p>
    <w:p w:rsidR="00E30379" w:rsidRPr="00010B5E" w:rsidRDefault="00E30379" w:rsidP="00876A68">
      <w:pPr>
        <w:tabs>
          <w:tab w:val="left" w:pos="804"/>
        </w:tabs>
        <w:spacing w:after="0" w:line="240" w:lineRule="auto"/>
        <w:jc w:val="both"/>
        <w:rPr>
          <w:rFonts w:ascii="Times New Roman" w:hAnsi="Times New Roman"/>
          <w:b/>
          <w:sz w:val="28"/>
          <w:szCs w:val="28"/>
        </w:rPr>
      </w:pPr>
      <w:r w:rsidRPr="00010B5E">
        <w:rPr>
          <w:rFonts w:ascii="Times New Roman" w:hAnsi="Times New Roman"/>
          <w:b/>
          <w:sz w:val="28"/>
          <w:szCs w:val="28"/>
        </w:rPr>
        <w:t>20.</w:t>
      </w:r>
      <w:r w:rsidRPr="00010B5E">
        <w:rPr>
          <w:rFonts w:ascii="Times New Roman" w:hAnsi="Times New Roman"/>
          <w:b/>
          <w:sz w:val="28"/>
          <w:szCs w:val="28"/>
        </w:rPr>
        <w:tab/>
        <w:t>Действия группы в экстремальных ситуациях.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Потеря ориентировки. Остановка движения, разбивка лагеря. Организация разведки маршрута.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Отставание участника на маршруте (дистанции) от группы. Действия при отставании одного или нескольких членов группы: остановка группы, движение по пройденному маршруту навстречу отставшим, поиск на разветвляющихся тропах.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Потеря или поломка средств передвижения, общего, личного или специального снаряжения, средств связи. Организация движения до более удобного места стоянки или к населенному пункту, транспортным магистралям. Отход к прежней стоянке и ожидание помощи.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Попадание в неблагоприятные погодные условия или опасные природные явления.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Нападение диких животных.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Конфликтные ситуации с местным населением.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Травмы или заболевание участника группы. Действия при наличии тяжелобольного или травмированного участника, транспортировка его к населенному пункту или остановка группы и высылка части группы за помощью.</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Подача сигналов бедствия. Международная кодовая таблица сигналов.</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21.</w:t>
      </w:r>
      <w:r w:rsidRPr="00010B5E">
        <w:rPr>
          <w:rFonts w:ascii="Times New Roman" w:hAnsi="Times New Roman"/>
          <w:b/>
          <w:sz w:val="28"/>
          <w:szCs w:val="28"/>
        </w:rPr>
        <w:tab/>
        <w:t>Походная медицинская аптечка.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Составление медицинской аптечки. Назначение медицинских средств и инструментария. Дозировка, показания и противопоказания применения лекарственных препаратов.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Использования природных средств для оказания первой медицинской помощи.</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22.</w:t>
      </w:r>
      <w:r w:rsidRPr="00010B5E">
        <w:rPr>
          <w:rFonts w:ascii="Times New Roman" w:hAnsi="Times New Roman"/>
          <w:b/>
          <w:sz w:val="28"/>
          <w:szCs w:val="28"/>
        </w:rPr>
        <w:tab/>
        <w:t>Основные приемы оказания первой доврачебной помощи.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Основные приемы оказания первой доврачебной помощи при различных травмах. Респираторные и простудные заболевания. Пищевые отравления и желудочные заболевания.</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23.</w:t>
      </w:r>
      <w:r w:rsidRPr="00010B5E">
        <w:rPr>
          <w:rFonts w:ascii="Times New Roman" w:hAnsi="Times New Roman"/>
          <w:b/>
          <w:sz w:val="28"/>
          <w:szCs w:val="28"/>
        </w:rPr>
        <w:tab/>
        <w:t>Приемы транспортировки пострадавшего на различных маршрутах (дистанциях).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Зависимость способа транспортировки и переноски пострадавшего от характера и места повреждения, его состояния, от количества оказывающих помощь.</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Способы извлечения пострадавшего из расщелин, ям, оврагов, труднодоступных мест. Приемы транспортировки пострадавшего.</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lastRenderedPageBreak/>
        <w:t>Транспортировка на рюкзаке с палкой, в рюкзаке, на веревке, вдвоем на поперечных палках. Переноска вдвоем на шестах (или лыжах) со штормовками, на носилках-плетенках из веревок на шесте.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Сооружение простейших средств транспортировки. Изготовление носилок из шестов, волокуши и лыж.</w:t>
      </w:r>
    </w:p>
    <w:p w:rsidR="00E30379"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Безносилочные способы транспортировки.</w:t>
      </w:r>
    </w:p>
    <w:p w:rsidR="00E30379" w:rsidRPr="00010B5E" w:rsidRDefault="00E30379" w:rsidP="00010B5E">
      <w:pPr>
        <w:spacing w:after="0" w:line="240" w:lineRule="auto"/>
        <w:ind w:firstLine="360"/>
        <w:jc w:val="both"/>
        <w:rPr>
          <w:rFonts w:ascii="Times New Roman" w:hAnsi="Times New Roman"/>
          <w:sz w:val="28"/>
          <w:szCs w:val="28"/>
        </w:rPr>
      </w:pPr>
    </w:p>
    <w:p w:rsidR="00E30379" w:rsidRPr="00010B5E" w:rsidRDefault="00E30379" w:rsidP="00EE7001">
      <w:pPr>
        <w:tabs>
          <w:tab w:val="left" w:pos="2060"/>
          <w:tab w:val="center" w:pos="4680"/>
        </w:tabs>
        <w:spacing w:after="0" w:line="240" w:lineRule="auto"/>
        <w:jc w:val="center"/>
        <w:rPr>
          <w:rFonts w:ascii="Times New Roman" w:hAnsi="Times New Roman"/>
          <w:b/>
          <w:sz w:val="28"/>
          <w:szCs w:val="28"/>
        </w:rPr>
      </w:pPr>
      <w:r w:rsidRPr="00010B5E">
        <w:rPr>
          <w:rFonts w:ascii="Times New Roman" w:hAnsi="Times New Roman"/>
          <w:b/>
          <w:sz w:val="28"/>
          <w:szCs w:val="28"/>
        </w:rPr>
        <w:t>О</w:t>
      </w:r>
      <w:r>
        <w:rPr>
          <w:rFonts w:ascii="Times New Roman" w:hAnsi="Times New Roman"/>
          <w:b/>
          <w:sz w:val="28"/>
          <w:szCs w:val="28"/>
        </w:rPr>
        <w:t xml:space="preserve">БЩЕФИЗИЧЕСКАЯ </w:t>
      </w:r>
      <w:r>
        <w:rPr>
          <w:rFonts w:ascii="Times New Roman" w:hAnsi="Times New Roman"/>
          <w:b/>
          <w:sz w:val="28"/>
          <w:szCs w:val="28"/>
        </w:rPr>
        <w:br/>
        <w:t>И СПЕЦИАЛЬНАЯ ФИЗИЧЕСКАЯ ПОДГОТОВКА</w:t>
      </w:r>
      <w:r>
        <w:rPr>
          <w:rFonts w:ascii="Times New Roman" w:hAnsi="Times New Roman"/>
          <w:b/>
          <w:sz w:val="28"/>
          <w:szCs w:val="28"/>
        </w:rPr>
        <w:br/>
        <w:t>на ЭТАПЕ</w:t>
      </w:r>
      <w:r w:rsidRPr="00010B5E">
        <w:rPr>
          <w:rFonts w:ascii="Times New Roman" w:hAnsi="Times New Roman"/>
          <w:b/>
          <w:sz w:val="28"/>
          <w:szCs w:val="28"/>
        </w:rPr>
        <w:t xml:space="preserve"> НАЧАЛЬНОЙ ПОДГОТОВКИ</w:t>
      </w:r>
    </w:p>
    <w:p w:rsidR="00E30379" w:rsidRDefault="00E30379" w:rsidP="00EE7001">
      <w:pPr>
        <w:spacing w:after="0" w:line="240" w:lineRule="auto"/>
        <w:jc w:val="center"/>
        <w:rPr>
          <w:rFonts w:ascii="Times New Roman" w:hAnsi="Times New Roman"/>
          <w:b/>
          <w:sz w:val="28"/>
          <w:szCs w:val="28"/>
        </w:rPr>
      </w:pPr>
    </w:p>
    <w:p w:rsidR="00E30379" w:rsidRPr="00010B5E" w:rsidRDefault="00E30379" w:rsidP="004D7A81">
      <w:pPr>
        <w:spacing w:after="0" w:line="240" w:lineRule="auto"/>
        <w:jc w:val="center"/>
        <w:rPr>
          <w:rFonts w:ascii="Times New Roman" w:hAnsi="Times New Roman"/>
          <w:b/>
          <w:sz w:val="28"/>
          <w:szCs w:val="28"/>
        </w:rPr>
      </w:pPr>
      <w:r w:rsidRPr="00010B5E">
        <w:rPr>
          <w:rFonts w:ascii="Times New Roman" w:hAnsi="Times New Roman"/>
          <w:b/>
          <w:sz w:val="28"/>
          <w:szCs w:val="28"/>
        </w:rPr>
        <w:t>Общая физическая подготовка.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Всесторонняя физическая подготовка - основа для достижения высоких и стабильных результатов в спортивном туризме.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Средствами общей физической подготовки служат общеразвивающие упражнения и занятия другими видами спорта: легкой атлетикой, лыжными гонками, гимнастикой, плаванием.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К числу общеразвивающих упражнений относятся упражнения, направленные по своему преимущественному воздействию на развитие и воспитание основных физических качеств, укрепление мышц и связок. Совершенствование координации движений. Применение общеразвивающих упражнений способствует улучшению функций сердечнососудистой, дыхательной и нервной систем.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Строевой и походный шаг. Ходьба на носках, пятках, в полу-приседе, приседе.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Бег вперед и спиной вперед. Бег на носках. Бег с изменением направления и скорости.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Упражнения для мышц рук и плечевого пояса. Сгибание и разгибание рук, вращения, махи, рывки.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Упражнения для ног. Поднимание на носках, приседания, махи в лицевой и боковой плоскостях, выпады, подскоки. Прыжки в длину с места, с разбега, многоскоки.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Упражнения для шеи и туловища. Наклоны, вращения и повороты головы. Наклоны туловища вперед, назад, в стороны, круговые вращения. В положении лежа - поднимание и опускание ног. Упражнения с партнером.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Подвижные игры и эстафеты. Игры с мячом. Игры на внимание, сообразительность, координацию. Эстафеты с преодолением препятствий, с предметами, прыжками и бегом в различной комбинации.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Туризм. Однодневные походы с использованием мелкомасштабной и крупномасштабной карты.</w:t>
      </w:r>
    </w:p>
    <w:p w:rsidR="00E30379" w:rsidRPr="00D52550" w:rsidRDefault="00E30379" w:rsidP="004D7A81">
      <w:pPr>
        <w:spacing w:after="0" w:line="240" w:lineRule="auto"/>
        <w:ind w:firstLine="360"/>
        <w:jc w:val="center"/>
        <w:rPr>
          <w:rFonts w:ascii="Times New Roman" w:hAnsi="Times New Roman"/>
          <w:b/>
          <w:sz w:val="28"/>
          <w:szCs w:val="28"/>
        </w:rPr>
      </w:pPr>
      <w:r w:rsidRPr="00D52550">
        <w:rPr>
          <w:rFonts w:ascii="Times New Roman" w:hAnsi="Times New Roman"/>
          <w:b/>
          <w:sz w:val="28"/>
          <w:szCs w:val="28"/>
        </w:rPr>
        <w:t>Задачи походов на данном этапе подготовки:</w:t>
      </w:r>
    </w:p>
    <w:p w:rsidR="00E30379" w:rsidRPr="00010B5E" w:rsidRDefault="00E30379" w:rsidP="00D52550">
      <w:pPr>
        <w:numPr>
          <w:ilvl w:val="0"/>
          <w:numId w:val="7"/>
        </w:numPr>
        <w:spacing w:after="0" w:line="240" w:lineRule="auto"/>
        <w:jc w:val="both"/>
        <w:rPr>
          <w:rFonts w:ascii="Times New Roman" w:hAnsi="Times New Roman"/>
          <w:sz w:val="28"/>
          <w:szCs w:val="28"/>
        </w:rPr>
      </w:pPr>
      <w:r w:rsidRPr="00010B5E">
        <w:rPr>
          <w:rFonts w:ascii="Times New Roman" w:hAnsi="Times New Roman"/>
          <w:sz w:val="28"/>
          <w:szCs w:val="28"/>
        </w:rPr>
        <w:t>приобретение привычки к пребыванию в незнакомом лесу без карты и</w:t>
      </w:r>
    </w:p>
    <w:p w:rsidR="00E30379" w:rsidRPr="00010B5E" w:rsidRDefault="00E30379" w:rsidP="00D52550">
      <w:pPr>
        <w:numPr>
          <w:ilvl w:val="0"/>
          <w:numId w:val="7"/>
        </w:numPr>
        <w:spacing w:after="0" w:line="240" w:lineRule="auto"/>
        <w:jc w:val="both"/>
        <w:rPr>
          <w:rFonts w:ascii="Times New Roman" w:hAnsi="Times New Roman"/>
          <w:sz w:val="28"/>
          <w:szCs w:val="28"/>
        </w:rPr>
      </w:pPr>
      <w:r w:rsidRPr="00010B5E">
        <w:rPr>
          <w:rFonts w:ascii="Times New Roman" w:hAnsi="Times New Roman"/>
          <w:sz w:val="28"/>
          <w:szCs w:val="28"/>
        </w:rPr>
        <w:t>компаса;</w:t>
      </w:r>
    </w:p>
    <w:p w:rsidR="00E30379" w:rsidRPr="00010B5E" w:rsidRDefault="00E30379" w:rsidP="00D52550">
      <w:pPr>
        <w:numPr>
          <w:ilvl w:val="0"/>
          <w:numId w:val="7"/>
        </w:numPr>
        <w:spacing w:after="0" w:line="240" w:lineRule="auto"/>
        <w:jc w:val="both"/>
        <w:rPr>
          <w:rFonts w:ascii="Times New Roman" w:hAnsi="Times New Roman"/>
          <w:sz w:val="28"/>
          <w:szCs w:val="28"/>
        </w:rPr>
      </w:pPr>
      <w:r w:rsidRPr="00010B5E">
        <w:rPr>
          <w:rFonts w:ascii="Times New Roman" w:hAnsi="Times New Roman"/>
          <w:sz w:val="28"/>
          <w:szCs w:val="28"/>
        </w:rPr>
        <w:t>обретение уверенности в ситуации «один в незнакомом лесу»;</w:t>
      </w:r>
    </w:p>
    <w:p w:rsidR="00E30379" w:rsidRPr="00010B5E" w:rsidRDefault="00E30379" w:rsidP="00D52550">
      <w:pPr>
        <w:numPr>
          <w:ilvl w:val="0"/>
          <w:numId w:val="7"/>
        </w:numPr>
        <w:spacing w:after="0" w:line="240" w:lineRule="auto"/>
        <w:jc w:val="both"/>
        <w:rPr>
          <w:rFonts w:ascii="Times New Roman" w:hAnsi="Times New Roman"/>
          <w:sz w:val="28"/>
          <w:szCs w:val="28"/>
        </w:rPr>
      </w:pPr>
      <w:r w:rsidRPr="00010B5E">
        <w:rPr>
          <w:rFonts w:ascii="Times New Roman" w:hAnsi="Times New Roman"/>
          <w:sz w:val="28"/>
          <w:szCs w:val="28"/>
        </w:rPr>
        <w:t>выработка навыков нахождения путей выхода из незнакомого леса.</w:t>
      </w:r>
    </w:p>
    <w:p w:rsidR="00E30379" w:rsidRPr="00010B5E" w:rsidRDefault="00E30379" w:rsidP="004D7A81">
      <w:pPr>
        <w:spacing w:after="0" w:line="240" w:lineRule="auto"/>
        <w:jc w:val="center"/>
        <w:rPr>
          <w:rFonts w:ascii="Times New Roman" w:hAnsi="Times New Roman"/>
          <w:b/>
          <w:sz w:val="28"/>
          <w:szCs w:val="28"/>
        </w:rPr>
      </w:pPr>
      <w:r w:rsidRPr="00010B5E">
        <w:rPr>
          <w:rFonts w:ascii="Times New Roman" w:hAnsi="Times New Roman"/>
          <w:b/>
          <w:sz w:val="28"/>
          <w:szCs w:val="28"/>
        </w:rPr>
        <w:lastRenderedPageBreak/>
        <w:t>Специальная физическая подготовка.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Специальная физическая подготовка направлена на воспитание физических качеств, специфических для спортсменов: специальной выносливости, быстроты, ловкости, силовой выносливости.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Упражнения для развития выносливости. Бег в равномерном темпе по равнинной и слабопересеченной местности. Бег с картой. Ходьба на лыжах на дистанции от 2 до </w:t>
      </w:r>
      <w:smartTag w:uri="urn:schemas-microsoft-com:office:smarttags" w:element="metricconverter">
        <w:smartTagPr>
          <w:attr w:name="ProductID" w:val="8 км"/>
        </w:smartTagPr>
        <w:r w:rsidRPr="00010B5E">
          <w:rPr>
            <w:rFonts w:ascii="Times New Roman" w:hAnsi="Times New Roman"/>
            <w:sz w:val="28"/>
            <w:szCs w:val="28"/>
          </w:rPr>
          <w:t>8 км</w:t>
        </w:r>
      </w:smartTag>
      <w:r w:rsidRPr="00010B5E">
        <w:rPr>
          <w:rFonts w:ascii="Times New Roman" w:hAnsi="Times New Roman"/>
          <w:sz w:val="28"/>
          <w:szCs w:val="28"/>
        </w:rPr>
        <w:t>. Туристские походы.</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Упражнения на развитие быстроты. Бег с высокого и низкого старта на дистанции 30, </w:t>
      </w:r>
      <w:smartTag w:uri="urn:schemas-microsoft-com:office:smarttags" w:element="metricconverter">
        <w:smartTagPr>
          <w:attr w:name="ProductID" w:val="60 метров"/>
        </w:smartTagPr>
        <w:r w:rsidRPr="00010B5E">
          <w:rPr>
            <w:rFonts w:ascii="Times New Roman" w:hAnsi="Times New Roman"/>
            <w:sz w:val="28"/>
            <w:szCs w:val="28"/>
          </w:rPr>
          <w:t>60 метров</w:t>
        </w:r>
      </w:smartTag>
      <w:r w:rsidRPr="00010B5E">
        <w:rPr>
          <w:rFonts w:ascii="Times New Roman" w:hAnsi="Times New Roman"/>
          <w:sz w:val="28"/>
          <w:szCs w:val="28"/>
        </w:rPr>
        <w:t>. Челночный бег. Бег на месте в быстром темпе с высоким подниманием бедра. Эстафеты с элементами спортивного ориентирования и преодоления препятствий.</w:t>
      </w:r>
    </w:p>
    <w:p w:rsidR="00E30379" w:rsidRPr="00010B5E" w:rsidRDefault="00E30379" w:rsidP="00010B5E">
      <w:pPr>
        <w:spacing w:after="0" w:line="240" w:lineRule="auto"/>
        <w:ind w:firstLine="180"/>
        <w:jc w:val="both"/>
        <w:rPr>
          <w:rFonts w:ascii="Times New Roman" w:hAnsi="Times New Roman"/>
          <w:sz w:val="28"/>
          <w:szCs w:val="28"/>
        </w:rPr>
      </w:pPr>
      <w:r w:rsidRPr="00010B5E">
        <w:rPr>
          <w:rFonts w:ascii="Times New Roman" w:hAnsi="Times New Roman"/>
          <w:sz w:val="28"/>
          <w:szCs w:val="28"/>
        </w:rPr>
        <w:t>Упражнения на развитие ловкости. Ходьба по гимнастической скамейке, кувырки. Прыжки в высоту через планку, скамейку, поваленное дерево с одной и двух ног. Спрыгивание вниз с возвышения.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Упражнения на равновесие. Слалом между деревьями. Упражнения для развития силы и силовой выносливости. Сгибание и разгибание рук лежа на гимнастической скамейке. Поднимание туловища из положения лежа. Приседания на двух ногах. Прыжки и многоскоки на одной и двух ногах.</w:t>
      </w:r>
    </w:p>
    <w:p w:rsidR="00E30379" w:rsidRPr="00010B5E" w:rsidRDefault="00E30379" w:rsidP="004D7A81">
      <w:pPr>
        <w:spacing w:after="0" w:line="240" w:lineRule="auto"/>
        <w:jc w:val="center"/>
        <w:rPr>
          <w:rFonts w:ascii="Times New Roman" w:hAnsi="Times New Roman"/>
          <w:b/>
          <w:sz w:val="28"/>
          <w:szCs w:val="28"/>
        </w:rPr>
      </w:pPr>
      <w:r w:rsidRPr="00010B5E">
        <w:rPr>
          <w:rFonts w:ascii="Times New Roman" w:hAnsi="Times New Roman"/>
          <w:b/>
          <w:sz w:val="28"/>
          <w:szCs w:val="28"/>
        </w:rPr>
        <w:t>Избранный вид спорта.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Держание карты. Держание компаса. Сопоставление карты с местностью. Снятие азимута. Выдерживание азимута. Измерение расстояний на местности парами шагов. Определение точки стояния. Простейшая топографическая съемка местности вдоль линейных ориентиров. Ориентирование вдоль линейных ориентиров. Ориентирование при смене направления вдоль линейных ориентиров. Чтение объектов с линейных ориентиров. Взятие КП, расположенных в пределах видимости от линейных ориентиров. Выбор варианта движения между КП. Ориентирование на коротких этапах с тормозными ориентирами. Кратчайшие пути, срезки.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Порядок движения группы на маршруте. Туристский строй. Режим движения, темп. Движение колонной.</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Прохождение различных этапов соревнований по технике туризма: спуски и подъемы, траверс склонов, переправы и т.д.</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Организация ночлега в различных условиях. Подготовка примуса к работе и приготовление пищи на нем. Расчет меню и калорийности дневного рациона в различных вариантах.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Изучение маршрутов учебно - тренировочных и зачетного (летнего) походов. Составление подробного плана-графика похода. Заполнение маршрутной документации. Составление сметы расходов. Подготовка писем в адрес образовательных учреждений (школ, домов детского творчества и др.) с запросами по уточнению сведений о районе похода и о возможности остановки (ночлега) во время похода. Участие в учебно-тренировочных спортивных походах.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Передвижение классическими лыжными ходами. Обучение технике спуска со склонов в высокой, основной и низкой стойках. Обучение </w:t>
      </w:r>
      <w:r w:rsidRPr="00010B5E">
        <w:rPr>
          <w:rFonts w:ascii="Times New Roman" w:hAnsi="Times New Roman"/>
          <w:sz w:val="28"/>
          <w:szCs w:val="28"/>
        </w:rPr>
        <w:lastRenderedPageBreak/>
        <w:t>преодолению подъемов «елочкой», «полуелочкой», «лесенкой», ступающим шагом. Обучение поворотам на месте и в движении.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Вязка узлов. Навесная, параллельная переправа. Переправа по бревну.</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Естественные препятствия. Преодоление препятствий. Движение по различной местности.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Подъем и спуск по перилам. Переправа через болото по кочкам и по жердям. Траверс склона по перилам и с помощью альпенштока.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Вождение велосипеда. Преодоление различных препятствий на велосипеде.</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Управление катамараном, байдаркой.</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Игры с различными упражнениями туристской техники.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Походы выходного дня.</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Туристические походы 1-3 дня.</w:t>
      </w:r>
    </w:p>
    <w:p w:rsidR="00E30379" w:rsidRPr="00010B5E" w:rsidRDefault="00E30379" w:rsidP="004D7A81">
      <w:pPr>
        <w:spacing w:after="0" w:line="240" w:lineRule="auto"/>
        <w:jc w:val="center"/>
        <w:rPr>
          <w:rFonts w:ascii="Times New Roman" w:hAnsi="Times New Roman"/>
          <w:b/>
          <w:sz w:val="28"/>
          <w:szCs w:val="28"/>
        </w:rPr>
      </w:pPr>
      <w:r w:rsidRPr="00010B5E">
        <w:rPr>
          <w:rFonts w:ascii="Times New Roman" w:hAnsi="Times New Roman"/>
          <w:b/>
          <w:sz w:val="28"/>
          <w:szCs w:val="28"/>
        </w:rPr>
        <w:t>Специальные навыки.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Подгонка снаряжения. Работа со снаряжением. Уход за снаряжением. Ремонт снаряжения.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Работа с топором, пилой при заготовке дров. Правила хранения и переноски колющих и режущих предметов.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Приготовление пищи в природных условиях.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Выполнение обязанностей: командир группы, проводник (штурман), дежурный по кухне, санитар, фотограф (корреспондент).</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Планирование путей прохождения дистанции при использовании линейных ориентиров. Выбор пути движения между КП.</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Использование соперника при выходе на КП. Раскладка сил на дистанции соревнований. Особенности тактики в различных видах соревнований по туризму.</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Прохождение этапов подъем, траверс, спуск.</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Страховка на этапе. Работа с карабинами различных видов. Техника использования карабинов с байонетными муфтами на различных этапах.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Работа в страховочных системах различных видов.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Движение по ровной, по сильно пересеченной местности, по лесу через кустарники и завалы, движение по заболоченной местности, движение по дорогам, тропам и без троп, по лесу через кустарники и завалы, движение по заболоченной местности, движение по дорогам, тропам и без троп.</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Работа и организация страховки на этапах переправа по бревну через реку и сухой овраг.</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Организация страховки и работы на этапе брод через реку по перилам и стенкой. Устройство перил. Порядок и техника движения вброд вдоль перил.</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Техника движения по навесной переправе.</w:t>
      </w:r>
    </w:p>
    <w:p w:rsidR="00E30379" w:rsidRPr="00010B5E" w:rsidRDefault="00E30379" w:rsidP="004D7A81">
      <w:pPr>
        <w:spacing w:after="0" w:line="240" w:lineRule="auto"/>
        <w:jc w:val="center"/>
        <w:rPr>
          <w:rFonts w:ascii="Times New Roman" w:hAnsi="Times New Roman"/>
          <w:b/>
          <w:sz w:val="28"/>
          <w:szCs w:val="28"/>
        </w:rPr>
      </w:pPr>
      <w:r w:rsidRPr="00010B5E">
        <w:rPr>
          <w:rFonts w:ascii="Times New Roman" w:hAnsi="Times New Roman"/>
          <w:b/>
          <w:sz w:val="28"/>
          <w:szCs w:val="28"/>
        </w:rPr>
        <w:t>Работа со спортивным и специальным оборудованием.</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Карта. Спортивная карта. Компас.</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Лыжи.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Учебный тренажер. Позволяет нагружать голову во время выполнения физических упражнений, сочетать физическую нагрузку с интеллектуальной </w:t>
      </w:r>
      <w:r w:rsidRPr="00010B5E">
        <w:rPr>
          <w:rFonts w:ascii="Times New Roman" w:hAnsi="Times New Roman"/>
          <w:sz w:val="28"/>
          <w:szCs w:val="28"/>
        </w:rPr>
        <w:lastRenderedPageBreak/>
        <w:t>деятельностью. Упражнения тренажеры представляют собой карточки с заданиями, которые обучающийся может изготовить самостоятельно.</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Упражнения могут выполняться: без учета времени, с учетом времени, с учетом времени и в соревновании с партнером. При этом на первом этапе - сидя за столом, на втором - во время выполнения физических упражнений или во время отдыха между упражнениями, на третьем - наличие соревновательного момента, соревнуясь друг с другом на точность и время.</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Учебные трассы (скалодромы, переправы и т.п.).</w:t>
      </w:r>
    </w:p>
    <w:p w:rsidR="00E30379" w:rsidRPr="00010B5E" w:rsidRDefault="00E30379" w:rsidP="004D7A81">
      <w:pPr>
        <w:spacing w:after="0" w:line="240" w:lineRule="auto"/>
        <w:jc w:val="center"/>
        <w:rPr>
          <w:rFonts w:ascii="Times New Roman" w:hAnsi="Times New Roman"/>
          <w:b/>
          <w:sz w:val="28"/>
          <w:szCs w:val="28"/>
        </w:rPr>
      </w:pPr>
      <w:r w:rsidRPr="00010B5E">
        <w:rPr>
          <w:rFonts w:ascii="Times New Roman" w:hAnsi="Times New Roman"/>
          <w:b/>
          <w:sz w:val="28"/>
          <w:szCs w:val="28"/>
        </w:rPr>
        <w:t>Самостоятельная работа обучающихся.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Задание на самостоятельную работу обучающимся могут даваться тренером-преподавателем во время учебно-тренировочного процесса на отработку того или иного элемента при достаточных знаниях об отрабатываемом элементе, правилах выполнения, мерах безопасности, а также в качестве домашнего задания. При этом обязателен всесторонний контроль качества выполнения задания с последующим анализом и разбором допущенных неточностей и ошибок в выполнении данного задания.</w:t>
      </w:r>
    </w:p>
    <w:p w:rsidR="00E30379" w:rsidRPr="00010B5E" w:rsidRDefault="00E30379" w:rsidP="00477879">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 xml:space="preserve">3.2. </w:t>
      </w:r>
      <w:r w:rsidRPr="00010B5E">
        <w:rPr>
          <w:rFonts w:ascii="Times New Roman" w:hAnsi="Times New Roman"/>
          <w:b/>
          <w:sz w:val="28"/>
          <w:szCs w:val="28"/>
        </w:rPr>
        <w:t>ТРЕНИРОВОЧНЫ</w:t>
      </w:r>
      <w:r>
        <w:rPr>
          <w:rFonts w:ascii="Times New Roman" w:hAnsi="Times New Roman"/>
          <w:b/>
          <w:sz w:val="28"/>
          <w:szCs w:val="28"/>
        </w:rPr>
        <w:t>Й   ЭТАП</w:t>
      </w:r>
      <w:r>
        <w:rPr>
          <w:rFonts w:ascii="Times New Roman" w:hAnsi="Times New Roman"/>
          <w:b/>
          <w:sz w:val="28"/>
          <w:szCs w:val="28"/>
        </w:rPr>
        <w:br/>
        <w:t xml:space="preserve">ДЛЯ ТРЕНИРОВОЧНЫХ ГРУПП </w:t>
      </w:r>
      <w:r>
        <w:rPr>
          <w:rFonts w:ascii="Times New Roman" w:hAnsi="Times New Roman"/>
          <w:b/>
          <w:sz w:val="28"/>
          <w:szCs w:val="28"/>
        </w:rPr>
        <w:br/>
      </w:r>
      <w:r w:rsidRPr="00010B5E">
        <w:rPr>
          <w:rFonts w:ascii="Times New Roman" w:hAnsi="Times New Roman"/>
          <w:b/>
          <w:sz w:val="28"/>
          <w:szCs w:val="28"/>
        </w:rPr>
        <w:t>1-2</w:t>
      </w:r>
      <w:r>
        <w:rPr>
          <w:rFonts w:ascii="Times New Roman" w:hAnsi="Times New Roman"/>
          <w:b/>
          <w:sz w:val="28"/>
          <w:szCs w:val="28"/>
        </w:rPr>
        <w:t xml:space="preserve"> годов обучения</w:t>
      </w:r>
    </w:p>
    <w:p w:rsidR="00E30379" w:rsidRDefault="00E30379" w:rsidP="00477879">
      <w:pPr>
        <w:spacing w:after="0" w:line="240" w:lineRule="auto"/>
        <w:jc w:val="center"/>
        <w:rPr>
          <w:rFonts w:ascii="Times New Roman" w:hAnsi="Times New Roman"/>
          <w:sz w:val="28"/>
          <w:szCs w:val="28"/>
        </w:rPr>
      </w:pPr>
      <w:r w:rsidRPr="00010B5E">
        <w:rPr>
          <w:rFonts w:ascii="Times New Roman" w:hAnsi="Times New Roman"/>
          <w:sz w:val="28"/>
          <w:szCs w:val="28"/>
        </w:rPr>
        <w:t>(этап базовой подготовки)</w:t>
      </w:r>
    </w:p>
    <w:p w:rsidR="00E30379" w:rsidRPr="00010B5E" w:rsidRDefault="00E30379" w:rsidP="00477879">
      <w:pPr>
        <w:spacing w:after="0" w:line="240" w:lineRule="auto"/>
        <w:jc w:val="center"/>
        <w:rPr>
          <w:rFonts w:ascii="Times New Roman" w:hAnsi="Times New Roman"/>
          <w:sz w:val="28"/>
          <w:szCs w:val="28"/>
        </w:rPr>
      </w:pPr>
    </w:p>
    <w:p w:rsidR="00E30379" w:rsidRPr="00C95770" w:rsidRDefault="00E30379" w:rsidP="00010B5E">
      <w:pPr>
        <w:spacing w:after="0" w:line="240" w:lineRule="auto"/>
        <w:jc w:val="both"/>
        <w:rPr>
          <w:rFonts w:ascii="Times New Roman" w:hAnsi="Times New Roman"/>
          <w:b/>
          <w:sz w:val="28"/>
          <w:szCs w:val="28"/>
        </w:rPr>
      </w:pPr>
      <w:r w:rsidRPr="00C95770">
        <w:rPr>
          <w:rFonts w:ascii="Times New Roman" w:hAnsi="Times New Roman"/>
          <w:b/>
          <w:sz w:val="28"/>
          <w:szCs w:val="28"/>
        </w:rPr>
        <w:t>Задачи и преимущественная направленность:</w:t>
      </w:r>
    </w:p>
    <w:p w:rsidR="00E30379" w:rsidRPr="00010B5E" w:rsidRDefault="00E30379" w:rsidP="00477879">
      <w:pPr>
        <w:numPr>
          <w:ilvl w:val="0"/>
          <w:numId w:val="13"/>
        </w:numPr>
        <w:spacing w:after="0" w:line="240" w:lineRule="auto"/>
        <w:jc w:val="both"/>
        <w:rPr>
          <w:rFonts w:ascii="Times New Roman" w:hAnsi="Times New Roman"/>
          <w:sz w:val="28"/>
          <w:szCs w:val="28"/>
        </w:rPr>
      </w:pPr>
      <w:r w:rsidRPr="00010B5E">
        <w:rPr>
          <w:rFonts w:ascii="Times New Roman" w:hAnsi="Times New Roman"/>
          <w:sz w:val="28"/>
          <w:szCs w:val="28"/>
        </w:rPr>
        <w:t>укрепление здоровья;</w:t>
      </w:r>
    </w:p>
    <w:p w:rsidR="00E30379" w:rsidRPr="00010B5E" w:rsidRDefault="00E30379" w:rsidP="00477879">
      <w:pPr>
        <w:numPr>
          <w:ilvl w:val="0"/>
          <w:numId w:val="13"/>
        </w:numPr>
        <w:spacing w:after="0" w:line="240" w:lineRule="auto"/>
        <w:jc w:val="both"/>
        <w:rPr>
          <w:rFonts w:ascii="Times New Roman" w:hAnsi="Times New Roman"/>
          <w:sz w:val="28"/>
          <w:szCs w:val="28"/>
        </w:rPr>
      </w:pPr>
      <w:r w:rsidRPr="00010B5E">
        <w:rPr>
          <w:rFonts w:ascii="Times New Roman" w:hAnsi="Times New Roman"/>
          <w:sz w:val="28"/>
          <w:szCs w:val="28"/>
        </w:rPr>
        <w:t>повышение разносторонней физической и функциональной подготовленности;</w:t>
      </w:r>
    </w:p>
    <w:p w:rsidR="00E30379" w:rsidRPr="00010B5E" w:rsidRDefault="00E30379" w:rsidP="00477879">
      <w:pPr>
        <w:numPr>
          <w:ilvl w:val="0"/>
          <w:numId w:val="13"/>
        </w:numPr>
        <w:spacing w:after="0" w:line="240" w:lineRule="auto"/>
        <w:jc w:val="both"/>
        <w:rPr>
          <w:rFonts w:ascii="Times New Roman" w:hAnsi="Times New Roman"/>
          <w:sz w:val="28"/>
          <w:szCs w:val="28"/>
        </w:rPr>
      </w:pPr>
      <w:r w:rsidRPr="00010B5E">
        <w:rPr>
          <w:rFonts w:ascii="Times New Roman" w:hAnsi="Times New Roman"/>
          <w:sz w:val="28"/>
          <w:szCs w:val="28"/>
        </w:rPr>
        <w:t>углубленное изучение основных элементов, приемов и способов прохождения маршрута (дистанции);</w:t>
      </w:r>
    </w:p>
    <w:p w:rsidR="00E30379" w:rsidRPr="00010B5E" w:rsidRDefault="00E30379" w:rsidP="00477879">
      <w:pPr>
        <w:numPr>
          <w:ilvl w:val="0"/>
          <w:numId w:val="13"/>
        </w:numPr>
        <w:spacing w:after="0" w:line="240" w:lineRule="auto"/>
        <w:jc w:val="both"/>
        <w:rPr>
          <w:rFonts w:ascii="Times New Roman" w:hAnsi="Times New Roman"/>
          <w:sz w:val="28"/>
          <w:szCs w:val="28"/>
        </w:rPr>
      </w:pPr>
      <w:r w:rsidRPr="00010B5E">
        <w:rPr>
          <w:rFonts w:ascii="Times New Roman" w:hAnsi="Times New Roman"/>
          <w:sz w:val="28"/>
          <w:szCs w:val="28"/>
        </w:rPr>
        <w:t>создание благоприятных условий для углубленной специализированной спортивной подготовки;</w:t>
      </w:r>
    </w:p>
    <w:p w:rsidR="00E30379" w:rsidRPr="00010B5E" w:rsidRDefault="00E30379" w:rsidP="00477879">
      <w:pPr>
        <w:numPr>
          <w:ilvl w:val="0"/>
          <w:numId w:val="13"/>
        </w:numPr>
        <w:spacing w:after="0" w:line="240" w:lineRule="auto"/>
        <w:jc w:val="both"/>
        <w:rPr>
          <w:rFonts w:ascii="Times New Roman" w:hAnsi="Times New Roman"/>
          <w:sz w:val="28"/>
          <w:szCs w:val="28"/>
        </w:rPr>
      </w:pPr>
      <w:r w:rsidRPr="00010B5E">
        <w:rPr>
          <w:rFonts w:ascii="Times New Roman" w:hAnsi="Times New Roman"/>
          <w:sz w:val="28"/>
          <w:szCs w:val="28"/>
        </w:rPr>
        <w:t>приобретение соревновательного опыта.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На этапе базовой подготовки преимущество отдается всесторонней физической подготовке, которая органически сочетается со специальной подготовкой.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тренировки, направленные на развитие специальной выносливости спортсмена.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Эффективность спортивного совершенствования обусловлена рациональным сочетанием процессов овладения техникой и методикой физической подготовки занимающихся. Технические навыки формируются на фоне поступательного развития физических качеств. В занятиях с подростками основы спортивной техники изучаются, как правило, в облегченных условиях.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Преобладающей тенденцией динамики физических нагрузок на этапе начальной спортивной специализации должно быть увеличение объема тренировочных нагрузок без форсирования интенсивности тренировки.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Главным фактором достижения высоких спортивных результатов в спортивном туризме является способность сохранять высокий уровень психических процессов в условиях нарастающего физического утомления. Поэтому в учебно-тренировочный процесс на этапе начальной спортивной специализации необходимо включать упражнения на развитие памяти, внимания, мышления.</w:t>
      </w:r>
    </w:p>
    <w:p w:rsidR="00E30379" w:rsidRPr="00010B5E" w:rsidRDefault="00E30379" w:rsidP="00010B5E">
      <w:pPr>
        <w:spacing w:after="0" w:line="240" w:lineRule="auto"/>
        <w:ind w:left="7788" w:firstLine="708"/>
        <w:jc w:val="both"/>
        <w:rPr>
          <w:rFonts w:ascii="Times New Roman" w:hAnsi="Times New Roman"/>
          <w:sz w:val="28"/>
          <w:szCs w:val="28"/>
        </w:rPr>
      </w:pPr>
      <w:r>
        <w:rPr>
          <w:rFonts w:ascii="Times New Roman" w:hAnsi="Times New Roman"/>
          <w:sz w:val="28"/>
          <w:szCs w:val="28"/>
        </w:rPr>
        <w:br w:type="page"/>
      </w:r>
      <w:r w:rsidRPr="00010B5E">
        <w:rPr>
          <w:rFonts w:ascii="Times New Roman" w:hAnsi="Times New Roman"/>
          <w:sz w:val="28"/>
          <w:szCs w:val="28"/>
        </w:rPr>
        <w:lastRenderedPageBreak/>
        <w:t>Табл. 6</w:t>
      </w:r>
    </w:p>
    <w:p w:rsidR="00E30379" w:rsidRPr="00010B5E" w:rsidRDefault="00E30379" w:rsidP="00477879">
      <w:pPr>
        <w:spacing w:after="0" w:line="240" w:lineRule="auto"/>
        <w:jc w:val="center"/>
        <w:rPr>
          <w:rFonts w:ascii="Times New Roman" w:hAnsi="Times New Roman"/>
          <w:b/>
          <w:sz w:val="28"/>
          <w:szCs w:val="28"/>
        </w:rPr>
      </w:pPr>
      <w:r>
        <w:rPr>
          <w:rFonts w:ascii="Times New Roman" w:hAnsi="Times New Roman"/>
          <w:b/>
          <w:sz w:val="28"/>
          <w:szCs w:val="28"/>
        </w:rPr>
        <w:t>УЧЕБНО-ТЕМАТИЧЕСКИЙ ПЛАН</w:t>
      </w:r>
      <w:r>
        <w:rPr>
          <w:rFonts w:ascii="Times New Roman" w:hAnsi="Times New Roman"/>
          <w:b/>
          <w:sz w:val="28"/>
          <w:szCs w:val="28"/>
        </w:rPr>
        <w:br/>
        <w:t xml:space="preserve">ДЛЯ ТРЕНИРОВОЧНЫХ ГРУПП </w:t>
      </w:r>
      <w:r>
        <w:rPr>
          <w:rFonts w:ascii="Times New Roman" w:hAnsi="Times New Roman"/>
          <w:b/>
          <w:sz w:val="28"/>
          <w:szCs w:val="28"/>
        </w:rPr>
        <w:br/>
      </w:r>
      <w:r w:rsidRPr="00010B5E">
        <w:rPr>
          <w:rFonts w:ascii="Times New Roman" w:hAnsi="Times New Roman"/>
          <w:b/>
          <w:sz w:val="28"/>
          <w:szCs w:val="28"/>
        </w:rPr>
        <w:t>1-2</w:t>
      </w:r>
      <w:r>
        <w:rPr>
          <w:rFonts w:ascii="Times New Roman" w:hAnsi="Times New Roman"/>
          <w:b/>
          <w:sz w:val="28"/>
          <w:szCs w:val="28"/>
        </w:rPr>
        <w:t xml:space="preserve"> годов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2"/>
        <w:gridCol w:w="1796"/>
        <w:gridCol w:w="2340"/>
      </w:tblGrid>
      <w:tr w:rsidR="00E30379" w:rsidRPr="00010B5E" w:rsidTr="000200D7">
        <w:tc>
          <w:tcPr>
            <w:tcW w:w="533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Виды подготовки</w:t>
            </w:r>
          </w:p>
        </w:tc>
        <w:tc>
          <w:tcPr>
            <w:tcW w:w="4136" w:type="dxa"/>
            <w:gridSpan w:val="2"/>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Тренировочный этап (базовая подготовка)</w:t>
            </w:r>
          </w:p>
          <w:p w:rsidR="00E30379" w:rsidRPr="00010B5E" w:rsidRDefault="00E30379" w:rsidP="00010B5E">
            <w:pPr>
              <w:spacing w:after="0" w:line="240" w:lineRule="auto"/>
              <w:jc w:val="both"/>
              <w:rPr>
                <w:rFonts w:ascii="Times New Roman" w:hAnsi="Times New Roman"/>
                <w:b/>
                <w:sz w:val="28"/>
                <w:szCs w:val="28"/>
              </w:rPr>
            </w:pP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b/>
                <w:sz w:val="28"/>
                <w:szCs w:val="28"/>
              </w:rPr>
            </w:pPr>
          </w:p>
        </w:tc>
        <w:tc>
          <w:tcPr>
            <w:tcW w:w="179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1-й год</w:t>
            </w:r>
          </w:p>
        </w:tc>
        <w:tc>
          <w:tcPr>
            <w:tcW w:w="234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2-й год</w:t>
            </w:r>
          </w:p>
        </w:tc>
      </w:tr>
      <w:tr w:rsidR="00E30379" w:rsidRPr="00010B5E" w:rsidTr="000200D7">
        <w:tc>
          <w:tcPr>
            <w:tcW w:w="9468" w:type="dxa"/>
            <w:gridSpan w:val="3"/>
          </w:tcPr>
          <w:p w:rsidR="00E30379" w:rsidRPr="00477879" w:rsidRDefault="00E30379" w:rsidP="00010B5E">
            <w:pPr>
              <w:spacing w:after="0" w:line="240" w:lineRule="auto"/>
              <w:jc w:val="both"/>
              <w:rPr>
                <w:rFonts w:ascii="Times New Roman" w:hAnsi="Times New Roman"/>
                <w:sz w:val="28"/>
                <w:szCs w:val="28"/>
              </w:rPr>
            </w:pPr>
            <w:r w:rsidRPr="00477879">
              <w:rPr>
                <w:rFonts w:ascii="Times New Roman" w:hAnsi="Times New Roman"/>
                <w:sz w:val="28"/>
                <w:szCs w:val="28"/>
              </w:rPr>
              <w:t>1. Теоретическая подготовка</w:t>
            </w:r>
          </w:p>
          <w:p w:rsidR="00E30379" w:rsidRPr="00010B5E" w:rsidRDefault="00E30379" w:rsidP="00010B5E">
            <w:pPr>
              <w:spacing w:after="0" w:line="240" w:lineRule="auto"/>
              <w:jc w:val="both"/>
              <w:rPr>
                <w:rFonts w:ascii="Times New Roman" w:hAnsi="Times New Roman"/>
                <w:b/>
                <w:sz w:val="28"/>
                <w:szCs w:val="28"/>
              </w:rPr>
            </w:pP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1.1. Краткий обзор состояния и развития спортивного туризма в России и за рубежом.</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3</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1.2. Предупреждение травматизма на занятиях и соревнованиях.</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5</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6</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1.3. Краткие сведения о физиологических основах спортивной тренировки.</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5</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7</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1.4. Планирование спортивной тренировки</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3</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4</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1.5. Основы техники и тактики спортивного туризма.</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18</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20</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 Правила соревнований по туристическому многоборью.</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5</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5</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 Основы туристской подготовки.</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6</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7</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Итого:</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44</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52</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2. </w:t>
            </w:r>
            <w:r w:rsidRPr="00010B5E">
              <w:rPr>
                <w:rFonts w:ascii="Times New Roman" w:hAnsi="Times New Roman"/>
                <w:sz w:val="28"/>
                <w:szCs w:val="28"/>
              </w:rPr>
              <w:t>Общефизическая и специальная физическая подготовка</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127</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148</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3. </w:t>
            </w:r>
            <w:r w:rsidRPr="00010B5E">
              <w:rPr>
                <w:rFonts w:ascii="Times New Roman" w:hAnsi="Times New Roman"/>
                <w:sz w:val="28"/>
                <w:szCs w:val="28"/>
              </w:rPr>
              <w:t>Избранный вид спорта</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221</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258</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4. </w:t>
            </w:r>
            <w:r w:rsidRPr="00010B5E">
              <w:rPr>
                <w:rFonts w:ascii="Times New Roman" w:hAnsi="Times New Roman"/>
                <w:sz w:val="28"/>
                <w:szCs w:val="28"/>
              </w:rPr>
              <w:t>Специальные навыки</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66</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77</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5. </w:t>
            </w:r>
            <w:r w:rsidRPr="00010B5E">
              <w:rPr>
                <w:rFonts w:ascii="Times New Roman" w:hAnsi="Times New Roman"/>
                <w:sz w:val="28"/>
                <w:szCs w:val="28"/>
              </w:rPr>
              <w:t>Работа со спортивным и специальным оборудованием</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66</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77</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6. </w:t>
            </w:r>
            <w:r w:rsidRPr="00010B5E">
              <w:rPr>
                <w:rFonts w:ascii="Times New Roman" w:hAnsi="Times New Roman"/>
                <w:sz w:val="28"/>
                <w:szCs w:val="28"/>
              </w:rPr>
              <w:t>Самостоятельная работа обучающихся</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28</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32</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Всего часов тренировочной и соревновательной деятельности за 46 недель</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552</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644</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7. </w:t>
            </w:r>
            <w:r w:rsidRPr="00010B5E">
              <w:rPr>
                <w:rFonts w:ascii="Times New Roman" w:hAnsi="Times New Roman"/>
                <w:sz w:val="28"/>
                <w:szCs w:val="28"/>
              </w:rPr>
              <w:t>Индивидуальный план (задание)</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72</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84</w:t>
            </w:r>
          </w:p>
        </w:tc>
      </w:tr>
      <w:tr w:rsidR="00E30379" w:rsidRPr="00010B5E" w:rsidTr="000200D7">
        <w:tc>
          <w:tcPr>
            <w:tcW w:w="533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Всего часов на 52 недели</w:t>
            </w:r>
          </w:p>
        </w:tc>
        <w:tc>
          <w:tcPr>
            <w:tcW w:w="179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624</w:t>
            </w:r>
          </w:p>
        </w:tc>
        <w:tc>
          <w:tcPr>
            <w:tcW w:w="2340"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728</w:t>
            </w:r>
          </w:p>
        </w:tc>
      </w:tr>
    </w:tbl>
    <w:p w:rsidR="00E30379" w:rsidRDefault="00E30379" w:rsidP="00C95770">
      <w:pPr>
        <w:tabs>
          <w:tab w:val="center" w:pos="4808"/>
          <w:tab w:val="left" w:pos="7100"/>
        </w:tabs>
        <w:spacing w:after="0" w:line="240" w:lineRule="auto"/>
        <w:jc w:val="center"/>
        <w:rPr>
          <w:rFonts w:ascii="Times New Roman" w:hAnsi="Times New Roman"/>
          <w:b/>
          <w:sz w:val="28"/>
          <w:szCs w:val="28"/>
        </w:rPr>
      </w:pPr>
    </w:p>
    <w:p w:rsidR="00E30379" w:rsidRDefault="00E30379" w:rsidP="00C95770">
      <w:pPr>
        <w:tabs>
          <w:tab w:val="center" w:pos="4808"/>
          <w:tab w:val="left" w:pos="7100"/>
        </w:tabs>
        <w:spacing w:after="0" w:line="240" w:lineRule="auto"/>
        <w:jc w:val="center"/>
        <w:rPr>
          <w:rFonts w:ascii="Times New Roman" w:hAnsi="Times New Roman"/>
          <w:b/>
          <w:sz w:val="28"/>
          <w:szCs w:val="28"/>
        </w:rPr>
      </w:pPr>
      <w:r>
        <w:rPr>
          <w:rFonts w:ascii="Times New Roman" w:hAnsi="Times New Roman"/>
          <w:b/>
          <w:sz w:val="28"/>
          <w:szCs w:val="28"/>
        </w:rPr>
        <w:br w:type="page"/>
      </w:r>
      <w:r w:rsidRPr="00010B5E">
        <w:rPr>
          <w:rFonts w:ascii="Times New Roman" w:hAnsi="Times New Roman"/>
          <w:b/>
          <w:sz w:val="28"/>
          <w:szCs w:val="28"/>
        </w:rPr>
        <w:lastRenderedPageBreak/>
        <w:t>Т</w:t>
      </w:r>
      <w:r>
        <w:rPr>
          <w:rFonts w:ascii="Times New Roman" w:hAnsi="Times New Roman"/>
          <w:b/>
          <w:sz w:val="28"/>
          <w:szCs w:val="28"/>
        </w:rPr>
        <w:t>ЕМАТИЧЕСКИЙ   ПЛАН</w:t>
      </w:r>
    </w:p>
    <w:p w:rsidR="00E30379" w:rsidRDefault="00E30379" w:rsidP="00EE7001">
      <w:pPr>
        <w:tabs>
          <w:tab w:val="center" w:pos="4808"/>
          <w:tab w:val="left" w:pos="7100"/>
        </w:tabs>
        <w:spacing w:after="0" w:line="240" w:lineRule="auto"/>
        <w:jc w:val="center"/>
        <w:rPr>
          <w:rFonts w:ascii="Times New Roman" w:hAnsi="Times New Roman"/>
          <w:b/>
          <w:sz w:val="28"/>
          <w:szCs w:val="28"/>
        </w:rPr>
      </w:pPr>
      <w:r>
        <w:rPr>
          <w:rFonts w:ascii="Times New Roman" w:hAnsi="Times New Roman"/>
          <w:b/>
          <w:sz w:val="28"/>
          <w:szCs w:val="28"/>
        </w:rPr>
        <w:t xml:space="preserve">ДЛЯ ТРЕНИРОВОЧНЫХ ГРУПП </w:t>
      </w:r>
      <w:r>
        <w:rPr>
          <w:rFonts w:ascii="Times New Roman" w:hAnsi="Times New Roman"/>
          <w:b/>
          <w:sz w:val="28"/>
          <w:szCs w:val="28"/>
        </w:rPr>
        <w:br/>
      </w:r>
      <w:r w:rsidRPr="00010B5E">
        <w:rPr>
          <w:rFonts w:ascii="Times New Roman" w:hAnsi="Times New Roman"/>
          <w:b/>
          <w:sz w:val="28"/>
          <w:szCs w:val="28"/>
        </w:rPr>
        <w:t>1-2</w:t>
      </w:r>
      <w:r>
        <w:rPr>
          <w:rFonts w:ascii="Times New Roman" w:hAnsi="Times New Roman"/>
          <w:b/>
          <w:sz w:val="28"/>
          <w:szCs w:val="28"/>
        </w:rPr>
        <w:t xml:space="preserve"> годов обучения</w:t>
      </w:r>
      <w:r>
        <w:rPr>
          <w:rFonts w:ascii="Times New Roman" w:hAnsi="Times New Roman"/>
          <w:b/>
          <w:sz w:val="28"/>
          <w:szCs w:val="28"/>
        </w:rPr>
        <w:br/>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Теоретическая подготовка.</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w:t>
      </w:r>
      <w:r w:rsidRPr="00010B5E">
        <w:rPr>
          <w:rFonts w:ascii="Times New Roman" w:hAnsi="Times New Roman"/>
          <w:b/>
          <w:sz w:val="28"/>
          <w:szCs w:val="28"/>
        </w:rPr>
        <w:tab/>
        <w:t>Краткий обзор состояния и развития спортивного туризма в России и за рубежом.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Этапы развития спортивного туризма в России и в своем регионе. Люди, внесшие значительный вклад в проведение соревнований. Традиции своего коллектива.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Итоги выступления российских спортсменов на крупнейших международных соревнованиях. Перспективы развития спортивного туризма. Международная федерация спортивного туризма.</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2.</w:t>
      </w:r>
      <w:r w:rsidRPr="00010B5E">
        <w:rPr>
          <w:rFonts w:ascii="Times New Roman" w:hAnsi="Times New Roman"/>
          <w:b/>
          <w:sz w:val="28"/>
          <w:szCs w:val="28"/>
        </w:rPr>
        <w:tab/>
        <w:t>Предупреждение травматизма на занятиях и соревнованиях.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Понятие о травмах. Краткая характеристика травм на занятиях и соревнованиях по ориентированию. Причины травм и их профилактика. Раны и их разновидности. Ушибы, растяжения, вывихи. Переломы костей. Разрывы связок, мышц и сухожилий. Оказание первой доврачебной помощи.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Способы остановки кровотечений, наложение шины при переломах. Приемы искусственного дыхания. Транспортировка пострадавшего.</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3.</w:t>
      </w:r>
      <w:r w:rsidRPr="00010B5E">
        <w:rPr>
          <w:rFonts w:ascii="Times New Roman" w:hAnsi="Times New Roman"/>
          <w:b/>
          <w:sz w:val="28"/>
          <w:szCs w:val="28"/>
        </w:rPr>
        <w:tab/>
        <w:t>Краткие</w:t>
      </w:r>
      <w:r w:rsidRPr="00010B5E">
        <w:rPr>
          <w:rFonts w:ascii="Times New Roman" w:hAnsi="Times New Roman"/>
          <w:b/>
          <w:sz w:val="28"/>
          <w:szCs w:val="28"/>
        </w:rPr>
        <w:tab/>
        <w:t>сведения о физиологических основах спортивной тренировки.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Мышечная деятельность - основа поддержания здоровья и работоспособности. Физиологические закономерности формирования двигательных навыков. Тренированность и ее физиологические показатели.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Самоконтроль и его значение в тренировочном процессе. Дневник самоконтроля. Объективные (ЧСС, вес тела, ЖЕЛ и др.) и субъективные (самочувствие, сон, аппетит) показатели самоконтроля.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Предстартовая разминка в соревнованиях по туристскому многоборью.</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4.</w:t>
      </w:r>
      <w:r w:rsidRPr="00010B5E">
        <w:rPr>
          <w:rFonts w:ascii="Times New Roman" w:hAnsi="Times New Roman"/>
          <w:b/>
          <w:sz w:val="28"/>
          <w:szCs w:val="28"/>
        </w:rPr>
        <w:tab/>
        <w:t>Планирование спортивной тренировки.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Планирование учебно-тренировочного процесса в ориентировании. Перспективное, текущее и оперативное планирование.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Круглогодичная тренировка. Периоды и этапы годичного цикла тренировки, их задачи и содержание.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Учет тренировочных и соревновательных нагрузок. Дневник тренировок. Содержание дневника тренировок. Запись выполнения тренировочной нагрузки за недельный, месячный и годичный цикл.</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5.</w:t>
      </w:r>
      <w:r w:rsidRPr="00010B5E">
        <w:rPr>
          <w:rFonts w:ascii="Times New Roman" w:hAnsi="Times New Roman"/>
          <w:b/>
          <w:sz w:val="28"/>
          <w:szCs w:val="28"/>
        </w:rPr>
        <w:tab/>
        <w:t>Основы техники и тактики спортивного туризма.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Местность, ее классификация, изображение рельефа при помощи горизонталей.</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Развитие навыков беглого чтения карты. Развитие «памяти карты». Специальные упражнения для развития памяти, внимания, мышления.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Технические приемы и способы ориентирования. Грубое ориентирование на длинных этапах с тормозными ориентирами. Точное ориентирование на коротких этапах. Ориентирование с использованием крупных форм рельефа.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lastRenderedPageBreak/>
        <w:t>Техника спортивного туризма. Приемы и способы передвижения по дорогам, тропам, по ровной и пересеченной местности, по лесу, кустарнику, через завалы, по заболоченной местности, по травянистым склонам. Технико-вспомогательные действия. Типичные ошибки при освоении техники туристического многоборья.</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Последовательность действий спортсменов при прохождении соревновательной дистанции. Тактический план. Взаимосвязь скорости передвижения и технико-тактических действий. Анализ соревнований.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6.</w:t>
      </w:r>
      <w:r w:rsidRPr="00010B5E">
        <w:rPr>
          <w:rFonts w:ascii="Times New Roman" w:hAnsi="Times New Roman"/>
          <w:b/>
          <w:sz w:val="28"/>
          <w:szCs w:val="28"/>
        </w:rPr>
        <w:tab/>
        <w:t>Правила соревнований по спортивному туризму и туристическому многоборью.</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Календарный план соревнований. Положение о соревнованиях.</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Правила соревнований, основные разделы. Права и обязанности участников соревнований.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7.Основы туристской подготовки.</w:t>
      </w:r>
    </w:p>
    <w:p w:rsidR="00E30379" w:rsidRDefault="00E30379" w:rsidP="00477879">
      <w:pPr>
        <w:spacing w:after="0" w:line="240" w:lineRule="auto"/>
        <w:ind w:firstLine="360"/>
        <w:jc w:val="both"/>
        <w:rPr>
          <w:rFonts w:ascii="Times New Roman" w:hAnsi="Times New Roman"/>
          <w:sz w:val="28"/>
          <w:szCs w:val="28"/>
        </w:rPr>
      </w:pPr>
      <w:r w:rsidRPr="00010B5E">
        <w:rPr>
          <w:rFonts w:ascii="Times New Roman" w:hAnsi="Times New Roman"/>
          <w:sz w:val="28"/>
          <w:szCs w:val="28"/>
        </w:rPr>
        <w:t>Взаимосвязь ориентирования и туризма. Виды туризма. Понятие о личном и групповом снаряжении. Одежда и обувь для походов. Походная посуда для приготовления пищи. Организация туристского быта. Выбор места для организации полевого лагеря, организация работы по развертыванию и свертыванию лагеря. Правила разведения костра, заготовка дров. Приготовление пищи на костре. Должности в лагере, постоянные и временные. Туристские слеты и соревнования. Безопасность в туризме.</w:t>
      </w:r>
    </w:p>
    <w:p w:rsidR="00E30379" w:rsidRDefault="00E30379" w:rsidP="00477879">
      <w:pPr>
        <w:spacing w:after="0" w:line="240" w:lineRule="auto"/>
        <w:ind w:firstLine="360"/>
        <w:jc w:val="both"/>
        <w:rPr>
          <w:rFonts w:ascii="Times New Roman" w:hAnsi="Times New Roman"/>
          <w:sz w:val="28"/>
          <w:szCs w:val="28"/>
        </w:rPr>
      </w:pPr>
    </w:p>
    <w:p w:rsidR="00E30379" w:rsidRPr="00010B5E" w:rsidRDefault="00E30379" w:rsidP="00EE7001">
      <w:pPr>
        <w:tabs>
          <w:tab w:val="center" w:pos="4808"/>
          <w:tab w:val="left" w:pos="7100"/>
        </w:tabs>
        <w:spacing w:after="0" w:line="240" w:lineRule="auto"/>
        <w:jc w:val="center"/>
        <w:rPr>
          <w:rFonts w:ascii="Times New Roman" w:hAnsi="Times New Roman"/>
          <w:b/>
          <w:sz w:val="28"/>
          <w:szCs w:val="28"/>
        </w:rPr>
      </w:pPr>
      <w:r w:rsidRPr="00010B5E">
        <w:rPr>
          <w:rFonts w:ascii="Times New Roman" w:hAnsi="Times New Roman"/>
          <w:b/>
          <w:sz w:val="28"/>
          <w:szCs w:val="28"/>
        </w:rPr>
        <w:tab/>
        <w:t>Общефизическая и специальная физическая подготовка</w:t>
      </w:r>
      <w:r w:rsidRPr="00C95770">
        <w:rPr>
          <w:rFonts w:ascii="Times New Roman" w:hAnsi="Times New Roman"/>
          <w:b/>
          <w:sz w:val="28"/>
          <w:szCs w:val="28"/>
        </w:rPr>
        <w:t xml:space="preserve"> </w:t>
      </w:r>
      <w:r>
        <w:rPr>
          <w:rFonts w:ascii="Times New Roman" w:hAnsi="Times New Roman"/>
          <w:b/>
          <w:sz w:val="28"/>
          <w:szCs w:val="28"/>
        </w:rPr>
        <w:br/>
        <w:t xml:space="preserve">ДЛЯ ТРЕНИРОВОЧНЫХ ГРУПП </w:t>
      </w:r>
      <w:r>
        <w:rPr>
          <w:rFonts w:ascii="Times New Roman" w:hAnsi="Times New Roman"/>
          <w:b/>
          <w:sz w:val="28"/>
          <w:szCs w:val="28"/>
        </w:rPr>
        <w:br/>
      </w:r>
      <w:r w:rsidRPr="00010B5E">
        <w:rPr>
          <w:rFonts w:ascii="Times New Roman" w:hAnsi="Times New Roman"/>
          <w:b/>
          <w:sz w:val="28"/>
          <w:szCs w:val="28"/>
        </w:rPr>
        <w:t>1-2</w:t>
      </w:r>
      <w:r>
        <w:rPr>
          <w:rFonts w:ascii="Times New Roman" w:hAnsi="Times New Roman"/>
          <w:b/>
          <w:sz w:val="28"/>
          <w:szCs w:val="28"/>
        </w:rPr>
        <w:t xml:space="preserve"> годов обучения</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ab/>
        <w:t>Общая физическая подготовка.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 соответствии с закономерностями развития спортивной формы годичный цикл тренировки юных спортсменов подразделяется на три периода: подготовительный (период развития спортивной формы), соревновательный (период поддержания спортивной формы на оптимальном уровне и реализации ее в спортивных достижениях), переходный (период относительной стабилизации спортивной формы).</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Продолжительность каждого периода годичного цикла тренировки зависит от возраста, квалификации и календаря спортивно-массовых мероприятий.</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Годовой план учебно-тренировочных занятий юных спортсменов при наличии зимнего и летнего соревновательного сезона состоит из двух подготовительных, двух соревновательных и переходного периода (на учебно-тренировочном этапе подготовки нецелесообразно проводить специализацию на «летников» и «зимников»). Для всех групп спортсменов, проживающих в бесснежных районах, и на этапе спортивного</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совершенствования рекомендуется трехпериодный годичный план подготовки.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В большинстве циклических видов спорта, в том числе и в спортивном туризме, тренировочные нагрузки по характеру их энергообеспечения </w:t>
      </w:r>
      <w:r w:rsidRPr="00010B5E">
        <w:rPr>
          <w:rFonts w:ascii="Times New Roman" w:hAnsi="Times New Roman"/>
          <w:sz w:val="28"/>
          <w:szCs w:val="28"/>
        </w:rPr>
        <w:lastRenderedPageBreak/>
        <w:t>делятся на три вида: выполняемые в аэробном, смешанном (аэробно</w:t>
      </w:r>
      <w:r>
        <w:rPr>
          <w:rFonts w:ascii="Times New Roman" w:hAnsi="Times New Roman"/>
          <w:sz w:val="28"/>
          <w:szCs w:val="28"/>
        </w:rPr>
        <w:t>-</w:t>
      </w:r>
      <w:r w:rsidRPr="00010B5E">
        <w:rPr>
          <w:rFonts w:ascii="Times New Roman" w:hAnsi="Times New Roman"/>
          <w:sz w:val="28"/>
          <w:szCs w:val="28"/>
        </w:rPr>
        <w:t>анаэробном) и анаэробном режимах.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Тренировочные нагрузки имеют свои биохимические, физиологические и педагогические особенности, которые зависят от длины дистанции и скорости ее преодоления. Границей между аэробной и смешанной зонами нагрузки является анаэробный порог (АнП), при этом ЧСС находится в пределах 174+6 уд./мин. Границей между смешанной и анаэробной зонами нагрузки считается критическая скорость (КС), при которой организм спортсмена выходит на уровень максимального потребления кислорода (МПК), что соответствует ЧСС= 185+10 уд./мин. АнП отражает качественные метаболические изменения в организме и является переходным режимом энергообеспечения - от преимущественно аэробного к преимущественно анаэробному. Поэтому учет индивидуальной скорости бега на уровне АнП у спортсменов-ориентировщиков позволит четко определить направленность тренировочного воздействия.</w:t>
      </w:r>
    </w:p>
    <w:p w:rsidR="00E30379" w:rsidRPr="00010B5E" w:rsidRDefault="00E30379" w:rsidP="00010B5E">
      <w:pPr>
        <w:spacing w:after="0" w:line="240" w:lineRule="auto"/>
        <w:ind w:left="7788" w:firstLine="708"/>
        <w:jc w:val="both"/>
        <w:rPr>
          <w:rFonts w:ascii="Times New Roman" w:hAnsi="Times New Roman"/>
          <w:sz w:val="28"/>
          <w:szCs w:val="28"/>
        </w:rPr>
      </w:pPr>
      <w:r w:rsidRPr="00010B5E">
        <w:rPr>
          <w:rFonts w:ascii="Times New Roman" w:hAnsi="Times New Roman"/>
          <w:sz w:val="28"/>
          <w:szCs w:val="28"/>
        </w:rPr>
        <w:t>Табл. 7</w:t>
      </w:r>
    </w:p>
    <w:p w:rsidR="00E30379" w:rsidRPr="00010B5E" w:rsidRDefault="00E30379" w:rsidP="00477879">
      <w:pPr>
        <w:spacing w:after="0" w:line="240" w:lineRule="auto"/>
        <w:jc w:val="center"/>
        <w:rPr>
          <w:rFonts w:ascii="Times New Roman" w:hAnsi="Times New Roman"/>
          <w:b/>
          <w:sz w:val="28"/>
          <w:szCs w:val="28"/>
        </w:rPr>
      </w:pPr>
      <w:r w:rsidRPr="00010B5E">
        <w:rPr>
          <w:rFonts w:ascii="Times New Roman" w:hAnsi="Times New Roman"/>
          <w:b/>
          <w:sz w:val="28"/>
          <w:szCs w:val="28"/>
        </w:rPr>
        <w:t>Классификация интенсивности тренировочных нагрузок</w:t>
      </w:r>
      <w:r w:rsidRPr="00CC46D2">
        <w:rPr>
          <w:rFonts w:ascii="Times New Roman" w:hAnsi="Times New Roman"/>
          <w:b/>
          <w:sz w:val="28"/>
          <w:szCs w:val="28"/>
        </w:rPr>
        <w:t xml:space="preserve"> </w:t>
      </w:r>
      <w:r>
        <w:rPr>
          <w:rFonts w:ascii="Times New Roman" w:hAnsi="Times New Roman"/>
          <w:b/>
          <w:sz w:val="28"/>
          <w:szCs w:val="28"/>
        </w:rPr>
        <w:br/>
        <w:t xml:space="preserve">ДЛЯ ТРЕНИРОВОЧНЫХ ГРУПП </w:t>
      </w:r>
      <w:r>
        <w:rPr>
          <w:rFonts w:ascii="Times New Roman" w:hAnsi="Times New Roman"/>
          <w:b/>
          <w:sz w:val="28"/>
          <w:szCs w:val="28"/>
        </w:rPr>
        <w:br/>
      </w:r>
      <w:r w:rsidRPr="00010B5E">
        <w:rPr>
          <w:rFonts w:ascii="Times New Roman" w:hAnsi="Times New Roman"/>
          <w:b/>
          <w:sz w:val="28"/>
          <w:szCs w:val="28"/>
        </w:rPr>
        <w:t>1-2</w:t>
      </w:r>
      <w:r>
        <w:rPr>
          <w:rFonts w:ascii="Times New Roman" w:hAnsi="Times New Roman"/>
          <w:b/>
          <w:sz w:val="28"/>
          <w:szCs w:val="28"/>
        </w:rPr>
        <w:t xml:space="preserve"> годов обучения</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369"/>
        <w:gridCol w:w="1972"/>
        <w:gridCol w:w="1268"/>
        <w:gridCol w:w="1875"/>
      </w:tblGrid>
      <w:tr w:rsidR="00E30379" w:rsidRPr="00010B5E" w:rsidTr="000200D7">
        <w:tc>
          <w:tcPr>
            <w:tcW w:w="226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Зона энергообразования</w:t>
            </w:r>
          </w:p>
        </w:tc>
        <w:tc>
          <w:tcPr>
            <w:tcW w:w="1879"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Интенсивность нагрузки</w:t>
            </w:r>
          </w:p>
        </w:tc>
        <w:tc>
          <w:tcPr>
            <w:tcW w:w="177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ЧСС, уд./мин</w:t>
            </w:r>
          </w:p>
        </w:tc>
        <w:tc>
          <w:tcPr>
            <w:tcW w:w="179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Ьа,</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мМоль/л</w:t>
            </w:r>
          </w:p>
        </w:tc>
        <w:tc>
          <w:tcPr>
            <w:tcW w:w="186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Длительность</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работы</w:t>
            </w:r>
          </w:p>
        </w:tc>
      </w:tr>
      <w:tr w:rsidR="00E30379" w:rsidRPr="00010B5E" w:rsidTr="000200D7">
        <w:tc>
          <w:tcPr>
            <w:tcW w:w="2268" w:type="dxa"/>
          </w:tcPr>
          <w:p w:rsidR="00E30379" w:rsidRPr="00010B5E" w:rsidRDefault="00E30379" w:rsidP="00010B5E">
            <w:pPr>
              <w:tabs>
                <w:tab w:val="left" w:pos="335"/>
              </w:tabs>
              <w:spacing w:after="0" w:line="240" w:lineRule="auto"/>
              <w:jc w:val="both"/>
              <w:rPr>
                <w:rFonts w:ascii="Times New Roman" w:hAnsi="Times New Roman"/>
                <w:sz w:val="28"/>
                <w:szCs w:val="28"/>
              </w:rPr>
            </w:pPr>
            <w:r w:rsidRPr="00010B5E">
              <w:rPr>
                <w:rFonts w:ascii="Times New Roman" w:hAnsi="Times New Roman"/>
                <w:sz w:val="28"/>
                <w:szCs w:val="28"/>
              </w:rPr>
              <w:t>1. Аэробная (общая вносливость)</w:t>
            </w:r>
          </w:p>
        </w:tc>
        <w:tc>
          <w:tcPr>
            <w:tcW w:w="1879"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Низкая</w:t>
            </w:r>
          </w:p>
        </w:tc>
        <w:tc>
          <w:tcPr>
            <w:tcW w:w="177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До 130</w:t>
            </w:r>
          </w:p>
        </w:tc>
        <w:tc>
          <w:tcPr>
            <w:tcW w:w="1793"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2</w:t>
            </w:r>
          </w:p>
        </w:tc>
        <w:tc>
          <w:tcPr>
            <w:tcW w:w="1861"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Несколько часов</w:t>
            </w:r>
          </w:p>
        </w:tc>
      </w:tr>
      <w:tr w:rsidR="00E30379" w:rsidRPr="00010B5E" w:rsidTr="000200D7">
        <w:tc>
          <w:tcPr>
            <w:tcW w:w="22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II. Пороговая зона</w:t>
            </w:r>
          </w:p>
        </w:tc>
        <w:tc>
          <w:tcPr>
            <w:tcW w:w="1879"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Средняя</w:t>
            </w:r>
          </w:p>
        </w:tc>
        <w:tc>
          <w:tcPr>
            <w:tcW w:w="177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131-175</w:t>
            </w:r>
          </w:p>
        </w:tc>
        <w:tc>
          <w:tcPr>
            <w:tcW w:w="1793"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3- 4</w:t>
            </w:r>
          </w:p>
        </w:tc>
        <w:tc>
          <w:tcPr>
            <w:tcW w:w="1861"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1-2 ч</w:t>
            </w:r>
          </w:p>
        </w:tc>
      </w:tr>
      <w:tr w:rsidR="00E30379" w:rsidRPr="00010B5E" w:rsidTr="000200D7">
        <w:tc>
          <w:tcPr>
            <w:tcW w:w="22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III. Аэробно-анаэробная</w:t>
            </w:r>
          </w:p>
        </w:tc>
        <w:tc>
          <w:tcPr>
            <w:tcW w:w="1879"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Высокая</w:t>
            </w:r>
          </w:p>
        </w:tc>
        <w:tc>
          <w:tcPr>
            <w:tcW w:w="177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176-189</w:t>
            </w:r>
          </w:p>
        </w:tc>
        <w:tc>
          <w:tcPr>
            <w:tcW w:w="1793"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До 10</w:t>
            </w:r>
          </w:p>
        </w:tc>
        <w:tc>
          <w:tcPr>
            <w:tcW w:w="1861"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До 10 мин</w:t>
            </w:r>
          </w:p>
        </w:tc>
      </w:tr>
      <w:tr w:rsidR="00E30379" w:rsidRPr="00010B5E" w:rsidTr="000200D7">
        <w:tc>
          <w:tcPr>
            <w:tcW w:w="22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IV. Анаэробная - гликолитическая (скоростная выносливость)</w:t>
            </w:r>
          </w:p>
        </w:tc>
        <w:tc>
          <w:tcPr>
            <w:tcW w:w="1879"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Субмаксимальная</w:t>
            </w:r>
          </w:p>
        </w:tc>
        <w:tc>
          <w:tcPr>
            <w:tcW w:w="177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190-200</w:t>
            </w:r>
          </w:p>
        </w:tc>
        <w:tc>
          <w:tcPr>
            <w:tcW w:w="1793"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10-11</w:t>
            </w:r>
          </w:p>
        </w:tc>
        <w:tc>
          <w:tcPr>
            <w:tcW w:w="1861"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От 15 с</w:t>
            </w:r>
          </w:p>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до 3 мин</w:t>
            </w:r>
          </w:p>
        </w:tc>
      </w:tr>
      <w:tr w:rsidR="00E30379" w:rsidRPr="00010B5E" w:rsidTr="000200D7">
        <w:tc>
          <w:tcPr>
            <w:tcW w:w="22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V. Анаэробная - алактатная (скоростно-силовые качества)</w:t>
            </w:r>
          </w:p>
        </w:tc>
        <w:tc>
          <w:tcPr>
            <w:tcW w:w="1879"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Максимальная</w:t>
            </w:r>
          </w:p>
        </w:tc>
        <w:tc>
          <w:tcPr>
            <w:tcW w:w="1776"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Максимальная</w:t>
            </w:r>
          </w:p>
        </w:tc>
        <w:tc>
          <w:tcPr>
            <w:tcW w:w="1793"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12 и более</w:t>
            </w:r>
          </w:p>
        </w:tc>
        <w:tc>
          <w:tcPr>
            <w:tcW w:w="1861" w:type="dxa"/>
          </w:tcPr>
          <w:p w:rsidR="00E30379" w:rsidRPr="00010B5E" w:rsidRDefault="00E30379" w:rsidP="00C95770">
            <w:pPr>
              <w:spacing w:after="0" w:line="240" w:lineRule="auto"/>
              <w:jc w:val="center"/>
              <w:rPr>
                <w:rFonts w:ascii="Times New Roman" w:hAnsi="Times New Roman"/>
                <w:sz w:val="28"/>
                <w:szCs w:val="28"/>
              </w:rPr>
            </w:pPr>
            <w:r w:rsidRPr="00010B5E">
              <w:rPr>
                <w:rFonts w:ascii="Times New Roman" w:hAnsi="Times New Roman"/>
                <w:sz w:val="28"/>
                <w:szCs w:val="28"/>
              </w:rPr>
              <w:t>До 10 с</w:t>
            </w:r>
          </w:p>
          <w:p w:rsidR="00E30379" w:rsidRPr="00010B5E" w:rsidRDefault="00E30379" w:rsidP="00C95770">
            <w:pPr>
              <w:spacing w:after="0" w:line="240" w:lineRule="auto"/>
              <w:jc w:val="center"/>
              <w:rPr>
                <w:rFonts w:ascii="Times New Roman" w:hAnsi="Times New Roman"/>
                <w:sz w:val="28"/>
                <w:szCs w:val="28"/>
              </w:rPr>
            </w:pPr>
          </w:p>
        </w:tc>
      </w:tr>
    </w:tbl>
    <w:p w:rsidR="00E30379" w:rsidRPr="00010B5E" w:rsidRDefault="00E30379" w:rsidP="00010B5E">
      <w:pPr>
        <w:spacing w:after="0" w:line="240" w:lineRule="auto"/>
        <w:jc w:val="both"/>
        <w:rPr>
          <w:rFonts w:ascii="Times New Roman" w:hAnsi="Times New Roman"/>
          <w:b/>
          <w:sz w:val="28"/>
          <w:szCs w:val="28"/>
        </w:rPr>
      </w:pPr>
    </w:p>
    <w:p w:rsidR="00E30379"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p>
    <w:p w:rsidR="00E30379" w:rsidRPr="00010B5E" w:rsidRDefault="00E30379" w:rsidP="00CC46D2">
      <w:pPr>
        <w:spacing w:after="0" w:line="240" w:lineRule="auto"/>
        <w:jc w:val="right"/>
        <w:rPr>
          <w:rFonts w:ascii="Times New Roman" w:hAnsi="Times New Roman"/>
          <w:sz w:val="28"/>
          <w:szCs w:val="28"/>
        </w:rPr>
      </w:pPr>
      <w:r>
        <w:rPr>
          <w:rFonts w:ascii="Times New Roman" w:hAnsi="Times New Roman"/>
          <w:sz w:val="28"/>
          <w:szCs w:val="28"/>
        </w:rPr>
        <w:br w:type="page"/>
      </w:r>
      <w:r w:rsidRPr="00010B5E">
        <w:rPr>
          <w:rFonts w:ascii="Times New Roman" w:hAnsi="Times New Roman"/>
          <w:sz w:val="28"/>
          <w:szCs w:val="28"/>
        </w:rPr>
        <w:lastRenderedPageBreak/>
        <w:t>Табл.8</w:t>
      </w:r>
    </w:p>
    <w:p w:rsidR="00E30379" w:rsidRPr="00010B5E" w:rsidRDefault="00E30379" w:rsidP="00CC46D2">
      <w:pPr>
        <w:spacing w:after="0" w:line="240" w:lineRule="auto"/>
        <w:jc w:val="center"/>
        <w:rPr>
          <w:rFonts w:ascii="Times New Roman" w:hAnsi="Times New Roman"/>
          <w:b/>
          <w:sz w:val="28"/>
          <w:szCs w:val="28"/>
        </w:rPr>
      </w:pPr>
      <w:r w:rsidRPr="00010B5E">
        <w:rPr>
          <w:rFonts w:ascii="Times New Roman" w:hAnsi="Times New Roman"/>
          <w:b/>
          <w:sz w:val="28"/>
          <w:szCs w:val="28"/>
        </w:rPr>
        <w:t xml:space="preserve">Примерный план построения тренировочных нагрузок </w:t>
      </w:r>
      <w:r>
        <w:rPr>
          <w:rFonts w:ascii="Times New Roman" w:hAnsi="Times New Roman"/>
          <w:b/>
          <w:sz w:val="28"/>
          <w:szCs w:val="28"/>
        </w:rPr>
        <w:br/>
      </w:r>
      <w:r w:rsidRPr="00010B5E">
        <w:rPr>
          <w:rFonts w:ascii="Times New Roman" w:hAnsi="Times New Roman"/>
          <w:b/>
          <w:sz w:val="28"/>
          <w:szCs w:val="28"/>
        </w:rPr>
        <w:t>в годичном цикле подготовки спортсменов</w:t>
      </w:r>
      <w:r>
        <w:rPr>
          <w:rFonts w:ascii="Times New Roman" w:hAnsi="Times New Roman"/>
          <w:b/>
          <w:sz w:val="28"/>
          <w:szCs w:val="28"/>
        </w:rPr>
        <w:br/>
      </w:r>
      <w:r w:rsidRPr="00010B5E">
        <w:rPr>
          <w:rFonts w:ascii="Times New Roman" w:hAnsi="Times New Roman"/>
          <w:b/>
          <w:sz w:val="28"/>
          <w:szCs w:val="28"/>
        </w:rPr>
        <w:t xml:space="preserve"> </w:t>
      </w:r>
      <w:r>
        <w:rPr>
          <w:rFonts w:ascii="Times New Roman" w:hAnsi="Times New Roman"/>
          <w:b/>
          <w:sz w:val="28"/>
          <w:szCs w:val="28"/>
        </w:rPr>
        <w:t xml:space="preserve">ДЛЯ ТРЕНИРОВОЧНЫХ ГРУПП </w:t>
      </w:r>
      <w:r>
        <w:rPr>
          <w:rFonts w:ascii="Times New Roman" w:hAnsi="Times New Roman"/>
          <w:b/>
          <w:sz w:val="28"/>
          <w:szCs w:val="28"/>
        </w:rPr>
        <w:br/>
      </w:r>
      <w:r w:rsidRPr="00010B5E">
        <w:rPr>
          <w:rFonts w:ascii="Times New Roman" w:hAnsi="Times New Roman"/>
          <w:b/>
          <w:sz w:val="28"/>
          <w:szCs w:val="28"/>
        </w:rPr>
        <w:t>1</w:t>
      </w:r>
      <w:r>
        <w:rPr>
          <w:rFonts w:ascii="Times New Roman" w:hAnsi="Times New Roman"/>
          <w:b/>
          <w:sz w:val="28"/>
          <w:szCs w:val="28"/>
        </w:rPr>
        <w:t xml:space="preserve"> годов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642"/>
        <w:gridCol w:w="641"/>
        <w:gridCol w:w="660"/>
        <w:gridCol w:w="657"/>
        <w:gridCol w:w="657"/>
        <w:gridCol w:w="576"/>
        <w:gridCol w:w="655"/>
        <w:gridCol w:w="644"/>
        <w:gridCol w:w="646"/>
        <w:gridCol w:w="612"/>
        <w:gridCol w:w="665"/>
        <w:gridCol w:w="612"/>
        <w:gridCol w:w="699"/>
      </w:tblGrid>
      <w:tr w:rsidR="00E30379" w:rsidRPr="00010B5E" w:rsidTr="000200D7">
        <w:tc>
          <w:tcPr>
            <w:tcW w:w="1225" w:type="dxa"/>
            <w:vMerge w:val="restart"/>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Показатель</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подготовки</w:t>
            </w:r>
          </w:p>
        </w:tc>
        <w:tc>
          <w:tcPr>
            <w:tcW w:w="1912"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Подготовительный</w:t>
            </w:r>
          </w:p>
        </w:tc>
        <w:tc>
          <w:tcPr>
            <w:tcW w:w="1859" w:type="dxa"/>
            <w:gridSpan w:val="3"/>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Зимний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соревновательный</w:t>
            </w:r>
          </w:p>
        </w:tc>
        <w:tc>
          <w:tcPr>
            <w:tcW w:w="1913"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Подготовительный</w:t>
            </w:r>
          </w:p>
        </w:tc>
        <w:tc>
          <w:tcPr>
            <w:tcW w:w="1857"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Летний соревновательный</w:t>
            </w:r>
          </w:p>
        </w:tc>
        <w:tc>
          <w:tcPr>
            <w:tcW w:w="706" w:type="dxa"/>
            <w:vMerge w:val="restart"/>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Всего за год</w:t>
            </w:r>
          </w:p>
        </w:tc>
      </w:tr>
      <w:tr w:rsidR="00E30379" w:rsidRPr="00010B5E" w:rsidTr="000200D7">
        <w:tc>
          <w:tcPr>
            <w:tcW w:w="1225" w:type="dxa"/>
            <w:vMerge/>
          </w:tcPr>
          <w:p w:rsidR="00E30379" w:rsidRPr="00010B5E" w:rsidRDefault="00E30379" w:rsidP="00010B5E">
            <w:pPr>
              <w:spacing w:after="0" w:line="240" w:lineRule="auto"/>
              <w:jc w:val="both"/>
              <w:rPr>
                <w:rFonts w:ascii="Times New Roman" w:hAnsi="Times New Roman"/>
                <w:b/>
                <w:sz w:val="28"/>
                <w:szCs w:val="28"/>
              </w:rPr>
            </w:pPr>
          </w:p>
        </w:tc>
        <w:tc>
          <w:tcPr>
            <w:tcW w:w="614"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w:t>
            </w:r>
          </w:p>
        </w:tc>
        <w:tc>
          <w:tcPr>
            <w:tcW w:w="62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XI</w:t>
            </w:r>
          </w:p>
        </w:tc>
        <w:tc>
          <w:tcPr>
            <w:tcW w:w="67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XII</w:t>
            </w:r>
          </w:p>
        </w:tc>
        <w:tc>
          <w:tcPr>
            <w:tcW w:w="63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w:t>
            </w:r>
          </w:p>
        </w:tc>
        <w:tc>
          <w:tcPr>
            <w:tcW w:w="621"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II</w:t>
            </w:r>
          </w:p>
        </w:tc>
        <w:tc>
          <w:tcPr>
            <w:tcW w:w="60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III</w:t>
            </w:r>
          </w:p>
        </w:tc>
        <w:tc>
          <w:tcPr>
            <w:tcW w:w="66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IV</w:t>
            </w:r>
          </w:p>
        </w:tc>
        <w:tc>
          <w:tcPr>
            <w:tcW w:w="613"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w:t>
            </w:r>
          </w:p>
        </w:tc>
        <w:tc>
          <w:tcPr>
            <w:tcW w:w="64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w:t>
            </w:r>
          </w:p>
        </w:tc>
        <w:tc>
          <w:tcPr>
            <w:tcW w:w="614"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VII</w:t>
            </w:r>
          </w:p>
        </w:tc>
        <w:tc>
          <w:tcPr>
            <w:tcW w:w="684"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VIII</w:t>
            </w:r>
          </w:p>
        </w:tc>
        <w:tc>
          <w:tcPr>
            <w:tcW w:w="559"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IX</w:t>
            </w:r>
          </w:p>
        </w:tc>
        <w:tc>
          <w:tcPr>
            <w:tcW w:w="706" w:type="dxa"/>
            <w:vMerge/>
          </w:tcPr>
          <w:p w:rsidR="00E30379" w:rsidRPr="00010B5E" w:rsidRDefault="00E30379" w:rsidP="00010B5E">
            <w:pPr>
              <w:spacing w:after="0" w:line="240" w:lineRule="auto"/>
              <w:jc w:val="both"/>
              <w:rPr>
                <w:rFonts w:ascii="Times New Roman" w:hAnsi="Times New Roman"/>
                <w:b/>
                <w:sz w:val="28"/>
                <w:szCs w:val="28"/>
              </w:rPr>
            </w:pPr>
          </w:p>
        </w:tc>
      </w:tr>
      <w:tr w:rsidR="00E30379" w:rsidRPr="00010B5E" w:rsidTr="000200D7">
        <w:tc>
          <w:tcPr>
            <w:tcW w:w="122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Трениров. дней</w:t>
            </w:r>
          </w:p>
          <w:p w:rsidR="00E30379" w:rsidRPr="00010B5E" w:rsidRDefault="00E30379" w:rsidP="00010B5E">
            <w:pPr>
              <w:spacing w:after="0" w:line="240" w:lineRule="auto"/>
              <w:jc w:val="both"/>
              <w:rPr>
                <w:rFonts w:ascii="Times New Roman" w:hAnsi="Times New Roman"/>
                <w:b/>
                <w:sz w:val="28"/>
                <w:szCs w:val="28"/>
              </w:rPr>
            </w:pP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w:t>
            </w:r>
          </w:p>
        </w:tc>
        <w:tc>
          <w:tcPr>
            <w:tcW w:w="62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w:t>
            </w:r>
          </w:p>
        </w:tc>
        <w:tc>
          <w:tcPr>
            <w:tcW w:w="67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62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60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w:t>
            </w:r>
          </w:p>
        </w:tc>
        <w:tc>
          <w:tcPr>
            <w:tcW w:w="66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61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64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15</w:t>
            </w:r>
          </w:p>
        </w:tc>
        <w:tc>
          <w:tcPr>
            <w:tcW w:w="68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w:t>
            </w:r>
          </w:p>
        </w:tc>
        <w:tc>
          <w:tcPr>
            <w:tcW w:w="55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w:t>
            </w:r>
          </w:p>
        </w:tc>
        <w:tc>
          <w:tcPr>
            <w:tcW w:w="70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186</w:t>
            </w:r>
          </w:p>
        </w:tc>
      </w:tr>
      <w:tr w:rsidR="00E30379" w:rsidRPr="00010B5E" w:rsidTr="000200D7">
        <w:tc>
          <w:tcPr>
            <w:tcW w:w="122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Тренировок</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w:t>
            </w:r>
          </w:p>
        </w:tc>
        <w:tc>
          <w:tcPr>
            <w:tcW w:w="62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w:t>
            </w:r>
          </w:p>
        </w:tc>
        <w:tc>
          <w:tcPr>
            <w:tcW w:w="67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2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60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w:t>
            </w:r>
          </w:p>
        </w:tc>
        <w:tc>
          <w:tcPr>
            <w:tcW w:w="66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1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64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w:t>
            </w:r>
          </w:p>
        </w:tc>
        <w:tc>
          <w:tcPr>
            <w:tcW w:w="68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p>
        </w:tc>
        <w:tc>
          <w:tcPr>
            <w:tcW w:w="55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w:t>
            </w:r>
          </w:p>
        </w:tc>
        <w:tc>
          <w:tcPr>
            <w:tcW w:w="70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204</w:t>
            </w:r>
          </w:p>
        </w:tc>
      </w:tr>
      <w:tr w:rsidR="00E30379" w:rsidRPr="00010B5E" w:rsidTr="000200D7">
        <w:tc>
          <w:tcPr>
            <w:tcW w:w="122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Маршрут, км,</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110</w:t>
            </w:r>
          </w:p>
        </w:tc>
        <w:tc>
          <w:tcPr>
            <w:tcW w:w="62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130</w:t>
            </w:r>
          </w:p>
        </w:tc>
        <w:tc>
          <w:tcPr>
            <w:tcW w:w="67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60</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60</w:t>
            </w:r>
          </w:p>
        </w:tc>
        <w:tc>
          <w:tcPr>
            <w:tcW w:w="62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60</w:t>
            </w:r>
          </w:p>
        </w:tc>
        <w:tc>
          <w:tcPr>
            <w:tcW w:w="60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50</w:t>
            </w:r>
          </w:p>
        </w:tc>
        <w:tc>
          <w:tcPr>
            <w:tcW w:w="66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140</w:t>
            </w:r>
          </w:p>
        </w:tc>
        <w:tc>
          <w:tcPr>
            <w:tcW w:w="61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160</w:t>
            </w:r>
          </w:p>
        </w:tc>
        <w:tc>
          <w:tcPr>
            <w:tcW w:w="64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150</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130</w:t>
            </w:r>
          </w:p>
        </w:tc>
        <w:tc>
          <w:tcPr>
            <w:tcW w:w="68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120</w:t>
            </w:r>
          </w:p>
        </w:tc>
        <w:tc>
          <w:tcPr>
            <w:tcW w:w="55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100</w:t>
            </w:r>
          </w:p>
        </w:tc>
        <w:tc>
          <w:tcPr>
            <w:tcW w:w="70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1270</w:t>
            </w:r>
          </w:p>
        </w:tc>
      </w:tr>
      <w:tr w:rsidR="00E30379" w:rsidRPr="00010B5E" w:rsidTr="000200D7">
        <w:tc>
          <w:tcPr>
            <w:tcW w:w="122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Лыжи, км,</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2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7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80</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100</w:t>
            </w:r>
          </w:p>
        </w:tc>
        <w:tc>
          <w:tcPr>
            <w:tcW w:w="62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70</w:t>
            </w:r>
          </w:p>
        </w:tc>
        <w:tc>
          <w:tcPr>
            <w:tcW w:w="60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40</w:t>
            </w:r>
          </w:p>
        </w:tc>
        <w:tc>
          <w:tcPr>
            <w:tcW w:w="66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1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4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8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55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70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290</w:t>
            </w:r>
          </w:p>
        </w:tc>
      </w:tr>
      <w:tr w:rsidR="00E30379" w:rsidRPr="00010B5E" w:rsidTr="000200D7">
        <w:tc>
          <w:tcPr>
            <w:tcW w:w="122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Общий объем, км</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110</w:t>
            </w:r>
          </w:p>
        </w:tc>
        <w:tc>
          <w:tcPr>
            <w:tcW w:w="62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130</w:t>
            </w:r>
          </w:p>
        </w:tc>
        <w:tc>
          <w:tcPr>
            <w:tcW w:w="67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140</w:t>
            </w:r>
          </w:p>
        </w:tc>
        <w:tc>
          <w:tcPr>
            <w:tcW w:w="63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160</w:t>
            </w:r>
          </w:p>
        </w:tc>
        <w:tc>
          <w:tcPr>
            <w:tcW w:w="62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130</w:t>
            </w:r>
          </w:p>
        </w:tc>
        <w:tc>
          <w:tcPr>
            <w:tcW w:w="60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90</w:t>
            </w:r>
          </w:p>
        </w:tc>
        <w:tc>
          <w:tcPr>
            <w:tcW w:w="66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140</w:t>
            </w:r>
          </w:p>
        </w:tc>
        <w:tc>
          <w:tcPr>
            <w:tcW w:w="61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160</w:t>
            </w:r>
          </w:p>
        </w:tc>
        <w:tc>
          <w:tcPr>
            <w:tcW w:w="64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150</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130</w:t>
            </w:r>
          </w:p>
        </w:tc>
        <w:tc>
          <w:tcPr>
            <w:tcW w:w="68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120</w:t>
            </w:r>
          </w:p>
        </w:tc>
        <w:tc>
          <w:tcPr>
            <w:tcW w:w="55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100</w:t>
            </w:r>
          </w:p>
        </w:tc>
        <w:tc>
          <w:tcPr>
            <w:tcW w:w="70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1560</w:t>
            </w:r>
          </w:p>
        </w:tc>
      </w:tr>
    </w:tbl>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r>
      <w:r w:rsidRPr="00010B5E">
        <w:rPr>
          <w:rFonts w:ascii="Times New Roman" w:hAnsi="Times New Roman"/>
          <w:sz w:val="28"/>
          <w:szCs w:val="28"/>
        </w:rPr>
        <w:tab/>
        <w:t>Табл.9</w:t>
      </w:r>
    </w:p>
    <w:p w:rsidR="00E30379" w:rsidRPr="00010B5E" w:rsidRDefault="00E30379" w:rsidP="00477879">
      <w:pPr>
        <w:spacing w:after="0" w:line="240" w:lineRule="auto"/>
        <w:jc w:val="center"/>
        <w:rPr>
          <w:rFonts w:ascii="Times New Roman" w:hAnsi="Times New Roman"/>
          <w:b/>
          <w:sz w:val="28"/>
          <w:szCs w:val="28"/>
        </w:rPr>
      </w:pPr>
      <w:r w:rsidRPr="00010B5E">
        <w:rPr>
          <w:rFonts w:ascii="Times New Roman" w:hAnsi="Times New Roman"/>
          <w:b/>
          <w:sz w:val="28"/>
          <w:szCs w:val="28"/>
        </w:rPr>
        <w:t>Примерный план построения тренировочных нагрузок</w:t>
      </w:r>
      <w:r>
        <w:rPr>
          <w:rFonts w:ascii="Times New Roman" w:hAnsi="Times New Roman"/>
          <w:b/>
          <w:sz w:val="28"/>
          <w:szCs w:val="28"/>
        </w:rPr>
        <w:br/>
      </w:r>
      <w:r w:rsidRPr="00010B5E">
        <w:rPr>
          <w:rFonts w:ascii="Times New Roman" w:hAnsi="Times New Roman"/>
          <w:b/>
          <w:sz w:val="28"/>
          <w:szCs w:val="28"/>
        </w:rPr>
        <w:t xml:space="preserve">в годичном цикле подготовки спортсменов </w:t>
      </w:r>
      <w:r>
        <w:rPr>
          <w:rFonts w:ascii="Times New Roman" w:hAnsi="Times New Roman"/>
          <w:b/>
          <w:sz w:val="28"/>
          <w:szCs w:val="28"/>
        </w:rPr>
        <w:br/>
        <w:t xml:space="preserve">ДЛЯ ТРЕНИРОВОЧНЫХ ГРУПП </w:t>
      </w:r>
      <w:r>
        <w:rPr>
          <w:rFonts w:ascii="Times New Roman" w:hAnsi="Times New Roman"/>
          <w:b/>
          <w:sz w:val="28"/>
          <w:szCs w:val="28"/>
        </w:rPr>
        <w:br/>
        <w:t>2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1"/>
        <w:gridCol w:w="637"/>
        <w:gridCol w:w="637"/>
        <w:gridCol w:w="669"/>
        <w:gridCol w:w="630"/>
        <w:gridCol w:w="630"/>
        <w:gridCol w:w="630"/>
        <w:gridCol w:w="653"/>
        <w:gridCol w:w="642"/>
        <w:gridCol w:w="649"/>
        <w:gridCol w:w="612"/>
        <w:gridCol w:w="665"/>
        <w:gridCol w:w="612"/>
        <w:gridCol w:w="699"/>
      </w:tblGrid>
      <w:tr w:rsidR="00E30379" w:rsidRPr="00010B5E" w:rsidTr="000200D7">
        <w:tc>
          <w:tcPr>
            <w:tcW w:w="1226" w:type="dxa"/>
            <w:vMerge w:val="restart"/>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Показатель</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подготовки</w:t>
            </w:r>
          </w:p>
        </w:tc>
        <w:tc>
          <w:tcPr>
            <w:tcW w:w="1913"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Подготовительный</w:t>
            </w:r>
          </w:p>
        </w:tc>
        <w:tc>
          <w:tcPr>
            <w:tcW w:w="1858" w:type="dxa"/>
            <w:gridSpan w:val="3"/>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Зимний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соревновательный</w:t>
            </w:r>
          </w:p>
        </w:tc>
        <w:tc>
          <w:tcPr>
            <w:tcW w:w="1912"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Подготовительный</w:t>
            </w:r>
          </w:p>
        </w:tc>
        <w:tc>
          <w:tcPr>
            <w:tcW w:w="1857"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Летний соревновательный</w:t>
            </w:r>
          </w:p>
        </w:tc>
        <w:tc>
          <w:tcPr>
            <w:tcW w:w="706" w:type="dxa"/>
            <w:vMerge w:val="restart"/>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Всего за год</w:t>
            </w:r>
          </w:p>
        </w:tc>
      </w:tr>
      <w:tr w:rsidR="00E30379" w:rsidRPr="00010B5E" w:rsidTr="000200D7">
        <w:tc>
          <w:tcPr>
            <w:tcW w:w="1226" w:type="dxa"/>
            <w:vMerge/>
          </w:tcPr>
          <w:p w:rsidR="00E30379" w:rsidRPr="00010B5E" w:rsidRDefault="00E30379" w:rsidP="00010B5E">
            <w:pPr>
              <w:spacing w:after="0" w:line="240" w:lineRule="auto"/>
              <w:jc w:val="both"/>
              <w:rPr>
                <w:rFonts w:ascii="Times New Roman" w:hAnsi="Times New Roman"/>
                <w:b/>
                <w:sz w:val="28"/>
                <w:szCs w:val="28"/>
              </w:rPr>
            </w:pPr>
          </w:p>
        </w:tc>
        <w:tc>
          <w:tcPr>
            <w:tcW w:w="57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w:t>
            </w:r>
          </w:p>
        </w:tc>
        <w:tc>
          <w:tcPr>
            <w:tcW w:w="62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XI</w:t>
            </w:r>
          </w:p>
        </w:tc>
        <w:tc>
          <w:tcPr>
            <w:tcW w:w="709"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XII</w:t>
            </w:r>
          </w:p>
        </w:tc>
        <w:tc>
          <w:tcPr>
            <w:tcW w:w="614"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w:t>
            </w:r>
          </w:p>
        </w:tc>
        <w:tc>
          <w:tcPr>
            <w:tcW w:w="609"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II</w:t>
            </w:r>
          </w:p>
        </w:tc>
        <w:tc>
          <w:tcPr>
            <w:tcW w:w="635"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III</w:t>
            </w:r>
          </w:p>
        </w:tc>
        <w:tc>
          <w:tcPr>
            <w:tcW w:w="66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IV</w:t>
            </w:r>
          </w:p>
        </w:tc>
        <w:tc>
          <w:tcPr>
            <w:tcW w:w="599"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w:t>
            </w:r>
          </w:p>
        </w:tc>
        <w:tc>
          <w:tcPr>
            <w:tcW w:w="653"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w:t>
            </w:r>
          </w:p>
        </w:tc>
        <w:tc>
          <w:tcPr>
            <w:tcW w:w="61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VII</w:t>
            </w:r>
          </w:p>
        </w:tc>
        <w:tc>
          <w:tcPr>
            <w:tcW w:w="69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VIII</w:t>
            </w:r>
          </w:p>
        </w:tc>
        <w:tc>
          <w:tcPr>
            <w:tcW w:w="541"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IX</w:t>
            </w:r>
          </w:p>
        </w:tc>
        <w:tc>
          <w:tcPr>
            <w:tcW w:w="706" w:type="dxa"/>
            <w:vMerge/>
          </w:tcPr>
          <w:p w:rsidR="00E30379" w:rsidRPr="00010B5E" w:rsidRDefault="00E30379" w:rsidP="00010B5E">
            <w:pPr>
              <w:spacing w:after="0" w:line="240" w:lineRule="auto"/>
              <w:jc w:val="both"/>
              <w:rPr>
                <w:rFonts w:ascii="Times New Roman" w:hAnsi="Times New Roman"/>
                <w:b/>
                <w:sz w:val="28"/>
                <w:szCs w:val="28"/>
              </w:rPr>
            </w:pPr>
          </w:p>
        </w:tc>
      </w:tr>
      <w:tr w:rsidR="00E30379" w:rsidRPr="00010B5E" w:rsidTr="000200D7">
        <w:tc>
          <w:tcPr>
            <w:tcW w:w="122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Трениров. дней</w:t>
            </w:r>
          </w:p>
          <w:p w:rsidR="00E30379" w:rsidRPr="00010B5E" w:rsidRDefault="00E30379" w:rsidP="00010B5E">
            <w:pPr>
              <w:spacing w:after="0" w:line="240" w:lineRule="auto"/>
              <w:jc w:val="both"/>
              <w:rPr>
                <w:rFonts w:ascii="Times New Roman" w:hAnsi="Times New Roman"/>
                <w:b/>
                <w:sz w:val="28"/>
                <w:szCs w:val="28"/>
              </w:rPr>
            </w:pPr>
          </w:p>
        </w:tc>
        <w:tc>
          <w:tcPr>
            <w:tcW w:w="57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p>
        </w:tc>
        <w:tc>
          <w:tcPr>
            <w:tcW w:w="62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w:t>
            </w:r>
          </w:p>
        </w:tc>
        <w:tc>
          <w:tcPr>
            <w:tcW w:w="70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0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63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p>
        </w:tc>
        <w:tc>
          <w:tcPr>
            <w:tcW w:w="66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21</w:t>
            </w:r>
          </w:p>
        </w:tc>
        <w:tc>
          <w:tcPr>
            <w:tcW w:w="59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5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6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p>
        </w:tc>
        <w:tc>
          <w:tcPr>
            <w:tcW w:w="69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p>
        </w:tc>
        <w:tc>
          <w:tcPr>
            <w:tcW w:w="54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p>
        </w:tc>
        <w:tc>
          <w:tcPr>
            <w:tcW w:w="70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220</w:t>
            </w:r>
          </w:p>
        </w:tc>
      </w:tr>
      <w:tr w:rsidR="00E30379" w:rsidRPr="00010B5E" w:rsidTr="000200D7">
        <w:tc>
          <w:tcPr>
            <w:tcW w:w="122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Тренировок</w:t>
            </w:r>
          </w:p>
        </w:tc>
        <w:tc>
          <w:tcPr>
            <w:tcW w:w="57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p>
        </w:tc>
        <w:tc>
          <w:tcPr>
            <w:tcW w:w="62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w:t>
            </w:r>
          </w:p>
        </w:tc>
        <w:tc>
          <w:tcPr>
            <w:tcW w:w="70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w:t>
            </w:r>
          </w:p>
        </w:tc>
        <w:tc>
          <w:tcPr>
            <w:tcW w:w="60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3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p>
        </w:tc>
        <w:tc>
          <w:tcPr>
            <w:tcW w:w="66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w:t>
            </w:r>
          </w:p>
        </w:tc>
        <w:tc>
          <w:tcPr>
            <w:tcW w:w="59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5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69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54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70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241</w:t>
            </w:r>
          </w:p>
        </w:tc>
      </w:tr>
      <w:tr w:rsidR="00E30379" w:rsidRPr="00010B5E" w:rsidTr="000200D7">
        <w:tc>
          <w:tcPr>
            <w:tcW w:w="122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Маршрут, км,</w:t>
            </w:r>
          </w:p>
        </w:tc>
        <w:tc>
          <w:tcPr>
            <w:tcW w:w="57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120</w:t>
            </w:r>
          </w:p>
        </w:tc>
        <w:tc>
          <w:tcPr>
            <w:tcW w:w="62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130</w:t>
            </w:r>
          </w:p>
        </w:tc>
        <w:tc>
          <w:tcPr>
            <w:tcW w:w="70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50</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40</w:t>
            </w:r>
          </w:p>
        </w:tc>
        <w:tc>
          <w:tcPr>
            <w:tcW w:w="60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40</w:t>
            </w:r>
          </w:p>
        </w:tc>
        <w:tc>
          <w:tcPr>
            <w:tcW w:w="63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40</w:t>
            </w:r>
          </w:p>
        </w:tc>
        <w:tc>
          <w:tcPr>
            <w:tcW w:w="66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165</w:t>
            </w:r>
          </w:p>
        </w:tc>
        <w:tc>
          <w:tcPr>
            <w:tcW w:w="59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200</w:t>
            </w:r>
          </w:p>
        </w:tc>
        <w:tc>
          <w:tcPr>
            <w:tcW w:w="65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170</w:t>
            </w:r>
          </w:p>
        </w:tc>
        <w:tc>
          <w:tcPr>
            <w:tcW w:w="6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160</w:t>
            </w:r>
          </w:p>
        </w:tc>
        <w:tc>
          <w:tcPr>
            <w:tcW w:w="69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150</w:t>
            </w:r>
          </w:p>
        </w:tc>
        <w:tc>
          <w:tcPr>
            <w:tcW w:w="54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120</w:t>
            </w:r>
          </w:p>
        </w:tc>
        <w:tc>
          <w:tcPr>
            <w:tcW w:w="70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1385</w:t>
            </w:r>
          </w:p>
        </w:tc>
      </w:tr>
      <w:tr w:rsidR="00E30379" w:rsidRPr="00010B5E" w:rsidTr="000200D7">
        <w:tc>
          <w:tcPr>
            <w:tcW w:w="122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Лыжи, км,</w:t>
            </w:r>
          </w:p>
        </w:tc>
        <w:tc>
          <w:tcPr>
            <w:tcW w:w="57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2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70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105</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140</w:t>
            </w:r>
          </w:p>
        </w:tc>
        <w:tc>
          <w:tcPr>
            <w:tcW w:w="60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120</w:t>
            </w:r>
          </w:p>
        </w:tc>
        <w:tc>
          <w:tcPr>
            <w:tcW w:w="63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70</w:t>
            </w:r>
          </w:p>
        </w:tc>
        <w:tc>
          <w:tcPr>
            <w:tcW w:w="66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59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5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9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54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70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435</w:t>
            </w:r>
          </w:p>
        </w:tc>
      </w:tr>
      <w:tr w:rsidR="00E30379" w:rsidRPr="00010B5E" w:rsidTr="000200D7">
        <w:tc>
          <w:tcPr>
            <w:tcW w:w="122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Общий объем, км</w:t>
            </w:r>
          </w:p>
        </w:tc>
        <w:tc>
          <w:tcPr>
            <w:tcW w:w="57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120</w:t>
            </w:r>
          </w:p>
        </w:tc>
        <w:tc>
          <w:tcPr>
            <w:tcW w:w="62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130</w:t>
            </w:r>
          </w:p>
        </w:tc>
        <w:tc>
          <w:tcPr>
            <w:tcW w:w="70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155</w:t>
            </w:r>
          </w:p>
        </w:tc>
        <w:tc>
          <w:tcPr>
            <w:tcW w:w="61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180</w:t>
            </w:r>
          </w:p>
        </w:tc>
        <w:tc>
          <w:tcPr>
            <w:tcW w:w="60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160</w:t>
            </w:r>
          </w:p>
        </w:tc>
        <w:tc>
          <w:tcPr>
            <w:tcW w:w="63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110</w:t>
            </w:r>
          </w:p>
        </w:tc>
        <w:tc>
          <w:tcPr>
            <w:tcW w:w="66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165</w:t>
            </w:r>
          </w:p>
        </w:tc>
        <w:tc>
          <w:tcPr>
            <w:tcW w:w="59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200</w:t>
            </w:r>
          </w:p>
        </w:tc>
        <w:tc>
          <w:tcPr>
            <w:tcW w:w="65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170</w:t>
            </w:r>
          </w:p>
        </w:tc>
        <w:tc>
          <w:tcPr>
            <w:tcW w:w="6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160</w:t>
            </w:r>
          </w:p>
        </w:tc>
        <w:tc>
          <w:tcPr>
            <w:tcW w:w="69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150</w:t>
            </w:r>
          </w:p>
        </w:tc>
        <w:tc>
          <w:tcPr>
            <w:tcW w:w="54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120</w:t>
            </w:r>
          </w:p>
        </w:tc>
        <w:tc>
          <w:tcPr>
            <w:tcW w:w="70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1820</w:t>
            </w:r>
          </w:p>
        </w:tc>
      </w:tr>
    </w:tbl>
    <w:p w:rsidR="00E30379" w:rsidRDefault="00E30379" w:rsidP="00477879">
      <w:pPr>
        <w:spacing w:after="0" w:line="240" w:lineRule="auto"/>
        <w:jc w:val="center"/>
        <w:rPr>
          <w:rFonts w:ascii="Times New Roman" w:hAnsi="Times New Roman"/>
          <w:b/>
          <w:sz w:val="28"/>
          <w:szCs w:val="28"/>
        </w:rPr>
      </w:pPr>
    </w:p>
    <w:p w:rsidR="00E30379" w:rsidRPr="00010B5E" w:rsidRDefault="00E30379" w:rsidP="00477879">
      <w:pPr>
        <w:spacing w:after="0" w:line="240" w:lineRule="auto"/>
        <w:jc w:val="center"/>
        <w:rPr>
          <w:rFonts w:ascii="Times New Roman" w:hAnsi="Times New Roman"/>
          <w:b/>
          <w:sz w:val="28"/>
          <w:szCs w:val="28"/>
        </w:rPr>
      </w:pPr>
      <w:r>
        <w:rPr>
          <w:rFonts w:ascii="Times New Roman" w:hAnsi="Times New Roman"/>
          <w:b/>
          <w:sz w:val="28"/>
          <w:szCs w:val="28"/>
        </w:rPr>
        <w:br w:type="page"/>
      </w:r>
      <w:r w:rsidRPr="00010B5E">
        <w:rPr>
          <w:rFonts w:ascii="Times New Roman" w:hAnsi="Times New Roman"/>
          <w:b/>
          <w:sz w:val="28"/>
          <w:szCs w:val="28"/>
        </w:rPr>
        <w:lastRenderedPageBreak/>
        <w:tab/>
        <w:t>Избранный вид спорта.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Углубленное изучение основ топографии. Измерение расстояний на местности во время бега по дорогам, в подъем, со спуска, по лесу различной проходимости. Движение в заданном направлении по азимуту по открытой и закрытой местности.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Закрепление на практике технических и тактических приемов преодоления локальных и продолжительных препятствий. Ориентирование в горной местности. Работа с компасом и картой. Приготовление пищи в условиях пересеченной местности. Ремонт туристского инвентаря и снаряжения. Составление отчета о проведенном походе.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Техника страховки на этапе. Совершенствование навыков преодоления естественных препятствий, организации страховки и самостраховки при прохождении опасных участков. Взаимоотношения с судьями и участниками других команд. Работа в командных и личных соревнованиях.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Особенности техники движения (возможность вытаптывания, выбивания ступенек, использование точек опоры для страховки, движение «след в след», «елочкой», «в три такта», «зигзагом»).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Участие в некатегорийном спортивном походе 1-3 степени сложности.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Зачетный категорийный поход 1 к.с.</w:t>
      </w:r>
    </w:p>
    <w:p w:rsidR="00E30379" w:rsidRPr="00010B5E" w:rsidRDefault="00E30379" w:rsidP="00477879">
      <w:pPr>
        <w:spacing w:after="0" w:line="240" w:lineRule="auto"/>
        <w:jc w:val="center"/>
        <w:rPr>
          <w:rFonts w:ascii="Times New Roman" w:hAnsi="Times New Roman"/>
          <w:b/>
          <w:sz w:val="28"/>
          <w:szCs w:val="28"/>
        </w:rPr>
      </w:pPr>
      <w:r w:rsidRPr="00010B5E">
        <w:rPr>
          <w:rFonts w:ascii="Times New Roman" w:hAnsi="Times New Roman"/>
          <w:b/>
          <w:sz w:val="28"/>
          <w:szCs w:val="28"/>
        </w:rPr>
        <w:tab/>
        <w:t>Специальные навыки.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Выход на контрольный пункт с различных привязок. Отметка на КП.</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Дальнейшее изучение техники классических лыжных ходов (обучение подседанию, отталкиванию, активной постановке палок). Знакомство с основными элементами конькового хода. Обучение преодолению подъемов скользящим и беговым шагом. Обучение торможению «плугом», упором, поворотом, падением. Элементы слаломной подготовки.</w:t>
      </w:r>
    </w:p>
    <w:p w:rsidR="00E30379" w:rsidRPr="00010B5E" w:rsidRDefault="00E30379" w:rsidP="00010B5E">
      <w:pPr>
        <w:spacing w:after="0" w:line="240" w:lineRule="auto"/>
        <w:ind w:firstLine="180"/>
        <w:jc w:val="both"/>
        <w:rPr>
          <w:rFonts w:ascii="Times New Roman" w:hAnsi="Times New Roman"/>
          <w:sz w:val="28"/>
          <w:szCs w:val="28"/>
        </w:rPr>
      </w:pPr>
      <w:r w:rsidRPr="00010B5E">
        <w:rPr>
          <w:rFonts w:ascii="Times New Roman" w:hAnsi="Times New Roman"/>
          <w:sz w:val="28"/>
          <w:szCs w:val="28"/>
        </w:rPr>
        <w:t>Движение по склонам различной крутизны и с различными почвенно-растительными условиями. Техника движения (возможность вытаптывания, выбивания ступенек, использование точек опоры для страховки, движение «след в след», «елочкой», «в три такта», «зигзагом»).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Преодоления естественных препятствий, организации страховки и самостраховки при прохождении опасных участков.</w:t>
      </w:r>
    </w:p>
    <w:p w:rsidR="00E30379" w:rsidRPr="00010B5E" w:rsidRDefault="00E30379" w:rsidP="00477879">
      <w:pPr>
        <w:spacing w:after="0" w:line="240" w:lineRule="auto"/>
        <w:jc w:val="center"/>
        <w:rPr>
          <w:rFonts w:ascii="Times New Roman" w:hAnsi="Times New Roman"/>
          <w:b/>
          <w:sz w:val="28"/>
          <w:szCs w:val="28"/>
        </w:rPr>
      </w:pPr>
      <w:r w:rsidRPr="00010B5E">
        <w:rPr>
          <w:rFonts w:ascii="Times New Roman" w:hAnsi="Times New Roman"/>
          <w:b/>
          <w:sz w:val="28"/>
          <w:szCs w:val="28"/>
        </w:rPr>
        <w:tab/>
        <w:t>Работа со спортивным и специальным оборудованием.</w:t>
      </w:r>
    </w:p>
    <w:p w:rsidR="00E30379" w:rsidRPr="00010B5E" w:rsidRDefault="00E30379" w:rsidP="00010B5E">
      <w:pPr>
        <w:spacing w:after="0" w:line="240" w:lineRule="auto"/>
        <w:ind w:firstLine="180"/>
        <w:jc w:val="both"/>
        <w:rPr>
          <w:rFonts w:ascii="Times New Roman" w:hAnsi="Times New Roman"/>
          <w:sz w:val="28"/>
          <w:szCs w:val="28"/>
        </w:rPr>
      </w:pPr>
      <w:r w:rsidRPr="00010B5E">
        <w:rPr>
          <w:rFonts w:ascii="Times New Roman" w:hAnsi="Times New Roman"/>
          <w:sz w:val="28"/>
          <w:szCs w:val="28"/>
        </w:rPr>
        <w:t>Карта. Спортивная карта. Компас.</w:t>
      </w:r>
    </w:p>
    <w:p w:rsidR="00E30379" w:rsidRPr="00010B5E" w:rsidRDefault="00E30379" w:rsidP="00010B5E">
      <w:pPr>
        <w:spacing w:after="0" w:line="240" w:lineRule="auto"/>
        <w:ind w:firstLine="180"/>
        <w:jc w:val="both"/>
        <w:rPr>
          <w:rFonts w:ascii="Times New Roman" w:hAnsi="Times New Roman"/>
          <w:sz w:val="28"/>
          <w:szCs w:val="28"/>
        </w:rPr>
      </w:pPr>
      <w:r w:rsidRPr="00010B5E">
        <w:rPr>
          <w:rFonts w:ascii="Times New Roman" w:hAnsi="Times New Roman"/>
          <w:sz w:val="28"/>
          <w:szCs w:val="28"/>
        </w:rPr>
        <w:t>Лыжи.</w:t>
      </w:r>
    </w:p>
    <w:p w:rsidR="00E30379" w:rsidRPr="00010B5E" w:rsidRDefault="00E30379" w:rsidP="00010B5E">
      <w:pPr>
        <w:spacing w:after="0" w:line="240" w:lineRule="auto"/>
        <w:ind w:firstLine="180"/>
        <w:jc w:val="both"/>
        <w:rPr>
          <w:rFonts w:ascii="Times New Roman" w:hAnsi="Times New Roman"/>
          <w:sz w:val="28"/>
          <w:szCs w:val="28"/>
        </w:rPr>
      </w:pPr>
      <w:r w:rsidRPr="00010B5E">
        <w:rPr>
          <w:rFonts w:ascii="Times New Roman" w:hAnsi="Times New Roman"/>
          <w:sz w:val="28"/>
          <w:szCs w:val="28"/>
        </w:rPr>
        <w:t>Учебные тренажеры и трассы (скалодромы, переправы и т.п.).</w:t>
      </w:r>
    </w:p>
    <w:p w:rsidR="00E30379" w:rsidRPr="00010B5E" w:rsidRDefault="00E30379" w:rsidP="00477879">
      <w:pPr>
        <w:spacing w:after="0" w:line="240" w:lineRule="auto"/>
        <w:jc w:val="center"/>
        <w:rPr>
          <w:rFonts w:ascii="Times New Roman" w:hAnsi="Times New Roman"/>
          <w:b/>
          <w:sz w:val="28"/>
          <w:szCs w:val="28"/>
        </w:rPr>
      </w:pPr>
      <w:r w:rsidRPr="00010B5E">
        <w:rPr>
          <w:rFonts w:ascii="Times New Roman" w:hAnsi="Times New Roman"/>
          <w:b/>
          <w:sz w:val="28"/>
          <w:szCs w:val="28"/>
        </w:rPr>
        <w:tab/>
        <w:t>Самостоятельная работа обучающихся.</w:t>
      </w:r>
    </w:p>
    <w:p w:rsidR="00E30379" w:rsidRDefault="00E30379" w:rsidP="00477879">
      <w:pPr>
        <w:spacing w:after="0" w:line="240" w:lineRule="auto"/>
        <w:ind w:firstLine="360"/>
        <w:jc w:val="both"/>
        <w:rPr>
          <w:rFonts w:ascii="Times New Roman" w:hAnsi="Times New Roman"/>
          <w:sz w:val="28"/>
          <w:szCs w:val="28"/>
        </w:rPr>
      </w:pPr>
      <w:r w:rsidRPr="00010B5E">
        <w:rPr>
          <w:rFonts w:ascii="Times New Roman" w:hAnsi="Times New Roman"/>
          <w:sz w:val="28"/>
          <w:szCs w:val="28"/>
        </w:rPr>
        <w:t>Задание на самостоятельную работу обучающимся могут даваться тренером-преподавателем во время учебно-тренировочного процесса на отработку того или иного элемента при достаточных знаниях об отрабатываемом элементе, правилах выполнения, мерах безопасности, а также в качестве домашнего задания. При этом обязателен всесторонний контроль качества выполнения задания с последующим анализом и разбором допущенных неточностей и ошибок в выполнении данного задания.</w:t>
      </w:r>
    </w:p>
    <w:p w:rsidR="00E30379" w:rsidRDefault="00E30379" w:rsidP="00477879">
      <w:pPr>
        <w:spacing w:after="0" w:line="240" w:lineRule="auto"/>
        <w:ind w:firstLine="360"/>
        <w:jc w:val="both"/>
        <w:rPr>
          <w:rFonts w:ascii="Times New Roman" w:hAnsi="Times New Roman"/>
          <w:sz w:val="28"/>
          <w:szCs w:val="28"/>
        </w:rPr>
      </w:pPr>
    </w:p>
    <w:p w:rsidR="00E30379" w:rsidRDefault="00E30379" w:rsidP="00477879">
      <w:pPr>
        <w:spacing w:after="0" w:line="240" w:lineRule="auto"/>
        <w:ind w:firstLine="360"/>
        <w:jc w:val="center"/>
        <w:rPr>
          <w:rFonts w:ascii="Times New Roman" w:hAnsi="Times New Roman"/>
          <w:b/>
          <w:sz w:val="28"/>
          <w:szCs w:val="28"/>
        </w:rPr>
      </w:pPr>
      <w:r>
        <w:rPr>
          <w:rFonts w:ascii="Times New Roman" w:hAnsi="Times New Roman"/>
          <w:b/>
          <w:sz w:val="28"/>
          <w:szCs w:val="28"/>
        </w:rPr>
        <w:lastRenderedPageBreak/>
        <w:t xml:space="preserve">3.3. </w:t>
      </w:r>
      <w:r w:rsidRPr="00010B5E">
        <w:rPr>
          <w:rFonts w:ascii="Times New Roman" w:hAnsi="Times New Roman"/>
          <w:b/>
          <w:sz w:val="28"/>
          <w:szCs w:val="28"/>
        </w:rPr>
        <w:t>ТРЕНИРОВОЧНЫ</w:t>
      </w:r>
      <w:r>
        <w:rPr>
          <w:rFonts w:ascii="Times New Roman" w:hAnsi="Times New Roman"/>
          <w:b/>
          <w:sz w:val="28"/>
          <w:szCs w:val="28"/>
        </w:rPr>
        <w:t>Й ЭТАП</w:t>
      </w:r>
      <w:r>
        <w:rPr>
          <w:rFonts w:ascii="Times New Roman" w:hAnsi="Times New Roman"/>
          <w:b/>
          <w:sz w:val="28"/>
          <w:szCs w:val="28"/>
        </w:rPr>
        <w:br/>
        <w:t xml:space="preserve">ДЛЯ ТРЕНИРОВОЧНЫХ ГРУПП </w:t>
      </w:r>
      <w:r>
        <w:rPr>
          <w:rFonts w:ascii="Times New Roman" w:hAnsi="Times New Roman"/>
          <w:b/>
          <w:sz w:val="28"/>
          <w:szCs w:val="28"/>
        </w:rPr>
        <w:br/>
      </w:r>
      <w:r w:rsidRPr="00010B5E">
        <w:rPr>
          <w:rFonts w:ascii="Times New Roman" w:hAnsi="Times New Roman"/>
          <w:b/>
          <w:sz w:val="28"/>
          <w:szCs w:val="28"/>
        </w:rPr>
        <w:t>3-5</w:t>
      </w:r>
      <w:r>
        <w:rPr>
          <w:rFonts w:ascii="Times New Roman" w:hAnsi="Times New Roman"/>
          <w:b/>
          <w:sz w:val="28"/>
          <w:szCs w:val="28"/>
        </w:rPr>
        <w:t xml:space="preserve"> годов обучения</w:t>
      </w:r>
    </w:p>
    <w:p w:rsidR="00E30379" w:rsidRDefault="00E30379" w:rsidP="00477879">
      <w:pPr>
        <w:spacing w:after="0" w:line="240" w:lineRule="auto"/>
        <w:jc w:val="center"/>
        <w:rPr>
          <w:rFonts w:ascii="Times New Roman" w:hAnsi="Times New Roman"/>
          <w:b/>
          <w:sz w:val="28"/>
          <w:szCs w:val="28"/>
        </w:rPr>
      </w:pPr>
      <w:r w:rsidRPr="00010B5E">
        <w:rPr>
          <w:rFonts w:ascii="Times New Roman" w:hAnsi="Times New Roman"/>
          <w:b/>
          <w:sz w:val="28"/>
          <w:szCs w:val="28"/>
        </w:rPr>
        <w:t>(период спортивной</w:t>
      </w:r>
      <w:r w:rsidRPr="00010B5E">
        <w:rPr>
          <w:rFonts w:ascii="Times New Roman" w:hAnsi="Times New Roman"/>
          <w:sz w:val="28"/>
          <w:szCs w:val="28"/>
        </w:rPr>
        <w:t xml:space="preserve"> </w:t>
      </w:r>
      <w:r w:rsidRPr="00010B5E">
        <w:rPr>
          <w:rFonts w:ascii="Times New Roman" w:hAnsi="Times New Roman"/>
          <w:b/>
          <w:sz w:val="28"/>
          <w:szCs w:val="28"/>
        </w:rPr>
        <w:t>специализации)</w:t>
      </w:r>
    </w:p>
    <w:p w:rsidR="00E30379" w:rsidRPr="00010B5E" w:rsidRDefault="00E30379" w:rsidP="00477879">
      <w:pPr>
        <w:spacing w:after="0" w:line="240" w:lineRule="auto"/>
        <w:jc w:val="center"/>
        <w:rPr>
          <w:rFonts w:ascii="Times New Roman" w:hAnsi="Times New Roman"/>
          <w:b/>
          <w:sz w:val="28"/>
          <w:szCs w:val="28"/>
        </w:rPr>
      </w:pP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Задачи и преимущественная направленность:</w:t>
      </w:r>
    </w:p>
    <w:p w:rsidR="00E30379" w:rsidRPr="00010B5E" w:rsidRDefault="00E30379" w:rsidP="00477879">
      <w:pPr>
        <w:numPr>
          <w:ilvl w:val="0"/>
          <w:numId w:val="14"/>
        </w:numPr>
        <w:spacing w:after="0" w:line="240" w:lineRule="auto"/>
        <w:jc w:val="both"/>
        <w:rPr>
          <w:rFonts w:ascii="Times New Roman" w:hAnsi="Times New Roman"/>
          <w:sz w:val="28"/>
          <w:szCs w:val="28"/>
        </w:rPr>
      </w:pPr>
      <w:r w:rsidRPr="00010B5E">
        <w:rPr>
          <w:rFonts w:ascii="Times New Roman" w:hAnsi="Times New Roman"/>
          <w:sz w:val="28"/>
          <w:szCs w:val="28"/>
        </w:rPr>
        <w:t>совершенствование техники и тактики приемов и способов преодоления маршрута (дистанции);</w:t>
      </w:r>
    </w:p>
    <w:p w:rsidR="00E30379" w:rsidRPr="00010B5E" w:rsidRDefault="00E30379" w:rsidP="00477879">
      <w:pPr>
        <w:numPr>
          <w:ilvl w:val="0"/>
          <w:numId w:val="14"/>
        </w:numPr>
        <w:spacing w:after="0" w:line="240" w:lineRule="auto"/>
        <w:jc w:val="both"/>
        <w:rPr>
          <w:rFonts w:ascii="Times New Roman" w:hAnsi="Times New Roman"/>
          <w:sz w:val="28"/>
          <w:szCs w:val="28"/>
        </w:rPr>
      </w:pPr>
      <w:r w:rsidRPr="00010B5E">
        <w:rPr>
          <w:rFonts w:ascii="Times New Roman" w:hAnsi="Times New Roman"/>
          <w:sz w:val="28"/>
          <w:szCs w:val="28"/>
        </w:rPr>
        <w:t>развитие специальных физических качеств;</w:t>
      </w:r>
    </w:p>
    <w:p w:rsidR="00E30379" w:rsidRPr="00010B5E" w:rsidRDefault="00E30379" w:rsidP="00477879">
      <w:pPr>
        <w:numPr>
          <w:ilvl w:val="0"/>
          <w:numId w:val="14"/>
        </w:numPr>
        <w:spacing w:after="0" w:line="240" w:lineRule="auto"/>
        <w:jc w:val="both"/>
        <w:rPr>
          <w:rFonts w:ascii="Times New Roman" w:hAnsi="Times New Roman"/>
          <w:sz w:val="28"/>
          <w:szCs w:val="28"/>
        </w:rPr>
      </w:pPr>
      <w:r w:rsidRPr="00010B5E">
        <w:rPr>
          <w:rFonts w:ascii="Times New Roman" w:hAnsi="Times New Roman"/>
          <w:sz w:val="28"/>
          <w:szCs w:val="28"/>
        </w:rPr>
        <w:t>повышение функциональной подготовленности;</w:t>
      </w:r>
    </w:p>
    <w:p w:rsidR="00E30379" w:rsidRPr="00010B5E" w:rsidRDefault="00E30379" w:rsidP="00477879">
      <w:pPr>
        <w:numPr>
          <w:ilvl w:val="0"/>
          <w:numId w:val="14"/>
        </w:numPr>
        <w:spacing w:after="0" w:line="240" w:lineRule="auto"/>
        <w:jc w:val="both"/>
        <w:rPr>
          <w:rFonts w:ascii="Times New Roman" w:hAnsi="Times New Roman"/>
          <w:sz w:val="28"/>
          <w:szCs w:val="28"/>
        </w:rPr>
      </w:pPr>
      <w:r w:rsidRPr="00010B5E">
        <w:rPr>
          <w:rFonts w:ascii="Times New Roman" w:hAnsi="Times New Roman"/>
          <w:sz w:val="28"/>
          <w:szCs w:val="28"/>
        </w:rPr>
        <w:t>освоение допустимых тренировочных нагрузок;</w:t>
      </w:r>
    </w:p>
    <w:p w:rsidR="00E30379" w:rsidRPr="00010B5E" w:rsidRDefault="00E30379" w:rsidP="00477879">
      <w:pPr>
        <w:numPr>
          <w:ilvl w:val="0"/>
          <w:numId w:val="14"/>
        </w:numPr>
        <w:spacing w:after="0" w:line="240" w:lineRule="auto"/>
        <w:jc w:val="both"/>
        <w:rPr>
          <w:rFonts w:ascii="Times New Roman" w:hAnsi="Times New Roman"/>
          <w:sz w:val="28"/>
          <w:szCs w:val="28"/>
        </w:rPr>
      </w:pPr>
      <w:r w:rsidRPr="00010B5E">
        <w:rPr>
          <w:rFonts w:ascii="Times New Roman" w:hAnsi="Times New Roman"/>
          <w:sz w:val="28"/>
          <w:szCs w:val="28"/>
        </w:rPr>
        <w:t>приобретение и накопление соревновательного опыта.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Этап углубленной тренировки в спортивном туризме приходится на период, когда в основном завершается формирование всех функциональных систем, обеспечивающих высокую работоспособность. Удельный вес специальной подготовки неуклонно возрастает, и тренировочный процесс приобретает ярко выраженную спортивную специализацию. В спортивном туризме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Продолжается процесс совершенствования техники и тактики спортивного туризма в усложненных условиях. Все более значительная роль в совершенствовании технико-тактической подготовки отводится соревновательному методу.</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На данном этапе подготовки большое значение имеет рациональное планирование тренировочных нагрузок в годичном цикле. Распределение нагрузки имеет волнообразный характер. Основополагающим является положение о том, что нагрузки должны быть адекватны возрастным особенностям юных спортсменов.</w:t>
      </w:r>
    </w:p>
    <w:p w:rsidR="00E30379" w:rsidRPr="00010B5E" w:rsidRDefault="00E30379" w:rsidP="00010B5E">
      <w:pPr>
        <w:spacing w:after="0" w:line="240" w:lineRule="auto"/>
        <w:ind w:left="7788"/>
        <w:jc w:val="both"/>
        <w:rPr>
          <w:rFonts w:ascii="Times New Roman" w:hAnsi="Times New Roman"/>
          <w:sz w:val="28"/>
          <w:szCs w:val="28"/>
        </w:rPr>
      </w:pPr>
      <w:r>
        <w:rPr>
          <w:rFonts w:ascii="Times New Roman" w:hAnsi="Times New Roman"/>
          <w:sz w:val="28"/>
          <w:szCs w:val="28"/>
        </w:rPr>
        <w:br w:type="page"/>
      </w:r>
      <w:r w:rsidRPr="00010B5E">
        <w:rPr>
          <w:rFonts w:ascii="Times New Roman" w:hAnsi="Times New Roman"/>
          <w:sz w:val="28"/>
          <w:szCs w:val="28"/>
        </w:rPr>
        <w:lastRenderedPageBreak/>
        <w:t>Табл. 10</w:t>
      </w:r>
    </w:p>
    <w:p w:rsidR="00E30379" w:rsidRDefault="00E30379" w:rsidP="00EE7001">
      <w:pPr>
        <w:spacing w:after="0" w:line="240" w:lineRule="auto"/>
        <w:ind w:firstLine="360"/>
        <w:jc w:val="center"/>
        <w:rPr>
          <w:rFonts w:ascii="Times New Roman" w:hAnsi="Times New Roman"/>
          <w:b/>
          <w:sz w:val="28"/>
          <w:szCs w:val="28"/>
        </w:rPr>
      </w:pPr>
      <w:r w:rsidRPr="00010B5E">
        <w:rPr>
          <w:rFonts w:ascii="Times New Roman" w:hAnsi="Times New Roman"/>
          <w:b/>
          <w:sz w:val="28"/>
          <w:szCs w:val="28"/>
        </w:rPr>
        <w:t>У</w:t>
      </w:r>
      <w:r>
        <w:rPr>
          <w:rFonts w:ascii="Times New Roman" w:hAnsi="Times New Roman"/>
          <w:b/>
          <w:sz w:val="28"/>
          <w:szCs w:val="28"/>
        </w:rPr>
        <w:t>ЧЕБНО-ТЕМАТИЧЕСКИЙ ПЛАН</w:t>
      </w:r>
      <w:r>
        <w:rPr>
          <w:rFonts w:ascii="Times New Roman" w:hAnsi="Times New Roman"/>
          <w:b/>
          <w:sz w:val="28"/>
          <w:szCs w:val="28"/>
        </w:rPr>
        <w:br/>
        <w:t xml:space="preserve">ДЛЯ ТРЕНИРОВОЧНЫХ ГРУПП </w:t>
      </w:r>
      <w:r>
        <w:rPr>
          <w:rFonts w:ascii="Times New Roman" w:hAnsi="Times New Roman"/>
          <w:b/>
          <w:sz w:val="28"/>
          <w:szCs w:val="28"/>
        </w:rPr>
        <w:br/>
      </w:r>
      <w:r w:rsidRPr="00010B5E">
        <w:rPr>
          <w:rFonts w:ascii="Times New Roman" w:hAnsi="Times New Roman"/>
          <w:b/>
          <w:sz w:val="28"/>
          <w:szCs w:val="28"/>
        </w:rPr>
        <w:t>3-5</w:t>
      </w:r>
      <w:r>
        <w:rPr>
          <w:rFonts w:ascii="Times New Roman" w:hAnsi="Times New Roman"/>
          <w:b/>
          <w:sz w:val="28"/>
          <w:szCs w:val="28"/>
        </w:rPr>
        <w:t xml:space="preserve"> годов обучения</w:t>
      </w:r>
    </w:p>
    <w:p w:rsidR="00E30379" w:rsidRDefault="00E30379" w:rsidP="00EE7001">
      <w:pPr>
        <w:spacing w:after="0" w:line="240" w:lineRule="auto"/>
        <w:jc w:val="center"/>
        <w:rPr>
          <w:rFonts w:ascii="Times New Roman" w:hAnsi="Times New Roman"/>
          <w:b/>
          <w:sz w:val="28"/>
          <w:szCs w:val="28"/>
        </w:rPr>
      </w:pPr>
      <w:r w:rsidRPr="00010B5E">
        <w:rPr>
          <w:rFonts w:ascii="Times New Roman" w:hAnsi="Times New Roman"/>
          <w:b/>
          <w:sz w:val="28"/>
          <w:szCs w:val="28"/>
        </w:rPr>
        <w:t>(период спортивной</w:t>
      </w:r>
      <w:r w:rsidRPr="00010B5E">
        <w:rPr>
          <w:rFonts w:ascii="Times New Roman" w:hAnsi="Times New Roman"/>
          <w:sz w:val="28"/>
          <w:szCs w:val="28"/>
        </w:rPr>
        <w:t xml:space="preserve"> </w:t>
      </w:r>
      <w:r w:rsidRPr="00010B5E">
        <w:rPr>
          <w:rFonts w:ascii="Times New Roman" w:hAnsi="Times New Roman"/>
          <w:b/>
          <w:sz w:val="28"/>
          <w:szCs w:val="28"/>
        </w:rPr>
        <w:t>специализации)</w:t>
      </w:r>
    </w:p>
    <w:p w:rsidR="00E30379" w:rsidRDefault="00E30379" w:rsidP="00CC46D2">
      <w:pPr>
        <w:spacing w:after="0" w:line="240" w:lineRule="auto"/>
        <w:jc w:val="center"/>
        <w:rPr>
          <w:rFonts w:ascii="Times New Roman" w:hAnsi="Times New Roman"/>
          <w:b/>
          <w:sz w:val="28"/>
          <w:szCs w:val="28"/>
        </w:rPr>
      </w:pPr>
    </w:p>
    <w:p w:rsidR="00E30379" w:rsidRPr="00010B5E" w:rsidRDefault="00E30379" w:rsidP="00477879">
      <w:pPr>
        <w:spacing w:after="0" w:line="240" w:lineRule="auto"/>
        <w:jc w:val="center"/>
        <w:rPr>
          <w:rFonts w:ascii="Times New Roman" w:hAnsi="Times New Roman"/>
          <w:b/>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1080"/>
        <w:gridCol w:w="1080"/>
        <w:gridCol w:w="1080"/>
      </w:tblGrid>
      <w:tr w:rsidR="00E30379" w:rsidRPr="00010B5E" w:rsidTr="000200D7">
        <w:tc>
          <w:tcPr>
            <w:tcW w:w="586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Виды подготовки</w:t>
            </w:r>
          </w:p>
        </w:tc>
        <w:tc>
          <w:tcPr>
            <w:tcW w:w="3240"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Тренировочный этап подготовки</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p>
        </w:tc>
        <w:tc>
          <w:tcPr>
            <w:tcW w:w="3240"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Период спортивной специализации</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p>
        </w:tc>
        <w:tc>
          <w:tcPr>
            <w:tcW w:w="108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3-й год</w:t>
            </w:r>
          </w:p>
        </w:tc>
        <w:tc>
          <w:tcPr>
            <w:tcW w:w="108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4-й год</w:t>
            </w:r>
          </w:p>
        </w:tc>
        <w:tc>
          <w:tcPr>
            <w:tcW w:w="108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5-й год</w:t>
            </w:r>
          </w:p>
        </w:tc>
      </w:tr>
      <w:tr w:rsidR="00E30379" w:rsidRPr="00010B5E" w:rsidTr="000200D7">
        <w:tc>
          <w:tcPr>
            <w:tcW w:w="9108" w:type="dxa"/>
            <w:gridSpan w:val="4"/>
          </w:tcPr>
          <w:p w:rsidR="00E30379" w:rsidRPr="00010B5E" w:rsidRDefault="00E30379" w:rsidP="00010B5E">
            <w:pPr>
              <w:spacing w:after="0" w:line="240" w:lineRule="auto"/>
              <w:jc w:val="both"/>
              <w:rPr>
                <w:rFonts w:ascii="Times New Roman" w:hAnsi="Times New Roman"/>
                <w:b/>
                <w:sz w:val="28"/>
                <w:szCs w:val="28"/>
              </w:rPr>
            </w:pPr>
            <w:r>
              <w:rPr>
                <w:rFonts w:ascii="Times New Roman" w:hAnsi="Times New Roman"/>
                <w:b/>
                <w:sz w:val="28"/>
                <w:szCs w:val="28"/>
              </w:rPr>
              <w:t xml:space="preserve">1. </w:t>
            </w:r>
            <w:r w:rsidRPr="00010B5E">
              <w:rPr>
                <w:rFonts w:ascii="Times New Roman" w:hAnsi="Times New Roman"/>
                <w:b/>
                <w:sz w:val="28"/>
                <w:szCs w:val="28"/>
              </w:rPr>
              <w:t>Теоретическая подготовка</w:t>
            </w:r>
            <w:r w:rsidRPr="00010B5E">
              <w:rPr>
                <w:rFonts w:ascii="Times New Roman" w:hAnsi="Times New Roman"/>
                <w:b/>
                <w:sz w:val="28"/>
                <w:szCs w:val="28"/>
              </w:rPr>
              <w:tab/>
            </w:r>
            <w:r w:rsidRPr="00010B5E">
              <w:rPr>
                <w:rFonts w:ascii="Times New Roman" w:hAnsi="Times New Roman"/>
                <w:b/>
                <w:sz w:val="28"/>
                <w:szCs w:val="28"/>
              </w:rPr>
              <w:tab/>
            </w:r>
            <w:r w:rsidRPr="00010B5E">
              <w:rPr>
                <w:rFonts w:ascii="Times New Roman" w:hAnsi="Times New Roman"/>
                <w:b/>
                <w:sz w:val="28"/>
                <w:szCs w:val="28"/>
              </w:rPr>
              <w:tab/>
            </w:r>
          </w:p>
          <w:p w:rsidR="00E30379" w:rsidRPr="00010B5E" w:rsidRDefault="00E30379" w:rsidP="00010B5E">
            <w:pPr>
              <w:spacing w:after="0" w:line="240" w:lineRule="auto"/>
              <w:jc w:val="both"/>
              <w:rPr>
                <w:rFonts w:ascii="Times New Roman" w:hAnsi="Times New Roman"/>
                <w:b/>
                <w:sz w:val="28"/>
                <w:szCs w:val="28"/>
              </w:rPr>
            </w:pP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 Перспективы подготовки юных спортсменов на этапе спортивной специализации.</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 Основы техники и тактики спортивного туризма.</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21</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 Общие основы методики обучения и тренировки.</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 Педагогический и врачебный контроль состояния организма спортсмена.</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1.5. Правила соревнований по спортивному туризму.</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 Основы гигиены и первая доврачебная помощь.</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Итого:</w:t>
            </w:r>
            <w:r w:rsidRPr="00010B5E">
              <w:rPr>
                <w:rFonts w:ascii="Times New Roman" w:hAnsi="Times New Roman"/>
                <w:sz w:val="28"/>
                <w:szCs w:val="28"/>
              </w:rPr>
              <w:tab/>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52</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56</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57</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2. </w:t>
            </w:r>
            <w:r w:rsidRPr="00010B5E">
              <w:rPr>
                <w:rFonts w:ascii="Times New Roman" w:hAnsi="Times New Roman"/>
                <w:sz w:val="28"/>
                <w:szCs w:val="28"/>
              </w:rPr>
              <w:t>Общефизическая и специальная физическая подготовка</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162</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182</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193</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3. </w:t>
            </w:r>
            <w:r w:rsidRPr="00010B5E">
              <w:rPr>
                <w:rFonts w:ascii="Times New Roman" w:hAnsi="Times New Roman"/>
                <w:sz w:val="28"/>
                <w:szCs w:val="28"/>
              </w:rPr>
              <w:t>Избранный вид спорта</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294</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331</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368</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4. </w:t>
            </w:r>
            <w:r w:rsidRPr="00010B5E">
              <w:rPr>
                <w:rFonts w:ascii="Times New Roman" w:hAnsi="Times New Roman"/>
                <w:sz w:val="28"/>
                <w:szCs w:val="28"/>
              </w:rPr>
              <w:t>Специальные навыки</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96</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109</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129</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5. </w:t>
            </w:r>
            <w:r w:rsidRPr="00010B5E">
              <w:rPr>
                <w:rFonts w:ascii="Times New Roman" w:hAnsi="Times New Roman"/>
                <w:sz w:val="28"/>
                <w:szCs w:val="28"/>
              </w:rPr>
              <w:t>Работа со спортивным и специальным оборудованием</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96</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108</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129</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6. </w:t>
            </w:r>
            <w:r w:rsidRPr="00010B5E">
              <w:rPr>
                <w:rFonts w:ascii="Times New Roman" w:hAnsi="Times New Roman"/>
                <w:sz w:val="28"/>
                <w:szCs w:val="28"/>
              </w:rPr>
              <w:t>Самостоятельная работа обучающихся</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36</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42</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44</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Всего часов тренировочной и соревновательной деятельности за 46 недель</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736</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828</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920</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Pr>
                <w:rFonts w:ascii="Times New Roman" w:hAnsi="Times New Roman"/>
                <w:sz w:val="28"/>
                <w:szCs w:val="28"/>
              </w:rPr>
              <w:t xml:space="preserve">7. </w:t>
            </w:r>
            <w:r w:rsidRPr="00010B5E">
              <w:rPr>
                <w:rFonts w:ascii="Times New Roman" w:hAnsi="Times New Roman"/>
                <w:sz w:val="28"/>
                <w:szCs w:val="28"/>
              </w:rPr>
              <w:t>Индивидуальный план (задание)</w:t>
            </w:r>
            <w:r w:rsidRPr="00010B5E">
              <w:rPr>
                <w:rFonts w:ascii="Times New Roman" w:hAnsi="Times New Roman"/>
                <w:sz w:val="28"/>
                <w:szCs w:val="28"/>
              </w:rPr>
              <w:tab/>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96</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108</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120</w:t>
            </w:r>
          </w:p>
        </w:tc>
      </w:tr>
      <w:tr w:rsidR="00E30379" w:rsidRPr="00010B5E" w:rsidTr="000200D7">
        <w:tc>
          <w:tcPr>
            <w:tcW w:w="58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Всего часов на 52 недели</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832</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936</w:t>
            </w:r>
          </w:p>
        </w:tc>
        <w:tc>
          <w:tcPr>
            <w:tcW w:w="108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1040</w:t>
            </w:r>
          </w:p>
        </w:tc>
      </w:tr>
    </w:tbl>
    <w:p w:rsidR="00E30379" w:rsidRDefault="00E30379" w:rsidP="00010B5E">
      <w:pPr>
        <w:spacing w:after="0" w:line="240" w:lineRule="auto"/>
        <w:jc w:val="center"/>
        <w:rPr>
          <w:rFonts w:ascii="Times New Roman" w:hAnsi="Times New Roman"/>
          <w:b/>
          <w:sz w:val="40"/>
          <w:szCs w:val="40"/>
        </w:rPr>
      </w:pPr>
    </w:p>
    <w:p w:rsidR="00E30379" w:rsidRDefault="00E30379" w:rsidP="00EE7001">
      <w:pPr>
        <w:spacing w:after="0" w:line="240" w:lineRule="auto"/>
        <w:ind w:firstLine="360"/>
        <w:jc w:val="center"/>
        <w:rPr>
          <w:rFonts w:ascii="Times New Roman" w:hAnsi="Times New Roman"/>
          <w:b/>
          <w:sz w:val="28"/>
          <w:szCs w:val="28"/>
        </w:rPr>
      </w:pPr>
      <w:r>
        <w:rPr>
          <w:rFonts w:ascii="Times New Roman" w:hAnsi="Times New Roman"/>
          <w:b/>
          <w:sz w:val="40"/>
          <w:szCs w:val="40"/>
        </w:rPr>
        <w:br w:type="page"/>
      </w:r>
      <w:r w:rsidRPr="00010B5E">
        <w:rPr>
          <w:rFonts w:ascii="Times New Roman" w:hAnsi="Times New Roman"/>
          <w:b/>
          <w:sz w:val="40"/>
          <w:szCs w:val="40"/>
        </w:rPr>
        <w:lastRenderedPageBreak/>
        <w:t>Тематический план</w:t>
      </w:r>
      <w:r>
        <w:rPr>
          <w:rFonts w:ascii="Times New Roman" w:hAnsi="Times New Roman"/>
          <w:b/>
          <w:sz w:val="40"/>
          <w:szCs w:val="40"/>
        </w:rPr>
        <w:br/>
      </w:r>
      <w:r>
        <w:rPr>
          <w:rFonts w:ascii="Times New Roman" w:hAnsi="Times New Roman"/>
          <w:b/>
          <w:sz w:val="28"/>
          <w:szCs w:val="28"/>
        </w:rPr>
        <w:t xml:space="preserve">ДЛЯ ТРЕНИРОВОЧНЫХ ГРУПП </w:t>
      </w:r>
      <w:r>
        <w:rPr>
          <w:rFonts w:ascii="Times New Roman" w:hAnsi="Times New Roman"/>
          <w:b/>
          <w:sz w:val="28"/>
          <w:szCs w:val="28"/>
        </w:rPr>
        <w:br/>
      </w:r>
      <w:r w:rsidRPr="00010B5E">
        <w:rPr>
          <w:rFonts w:ascii="Times New Roman" w:hAnsi="Times New Roman"/>
          <w:b/>
          <w:sz w:val="28"/>
          <w:szCs w:val="28"/>
        </w:rPr>
        <w:t>3-5</w:t>
      </w:r>
      <w:r>
        <w:rPr>
          <w:rFonts w:ascii="Times New Roman" w:hAnsi="Times New Roman"/>
          <w:b/>
          <w:sz w:val="28"/>
          <w:szCs w:val="28"/>
        </w:rPr>
        <w:t xml:space="preserve"> годов обучения</w:t>
      </w:r>
    </w:p>
    <w:p w:rsidR="00E30379" w:rsidRDefault="00E30379" w:rsidP="00EE7001">
      <w:pPr>
        <w:spacing w:after="0" w:line="240" w:lineRule="auto"/>
        <w:jc w:val="center"/>
        <w:rPr>
          <w:rFonts w:ascii="Times New Roman" w:hAnsi="Times New Roman"/>
          <w:b/>
          <w:sz w:val="28"/>
          <w:szCs w:val="28"/>
        </w:rPr>
      </w:pPr>
      <w:r w:rsidRPr="00010B5E">
        <w:rPr>
          <w:rFonts w:ascii="Times New Roman" w:hAnsi="Times New Roman"/>
          <w:b/>
          <w:sz w:val="28"/>
          <w:szCs w:val="28"/>
        </w:rPr>
        <w:t>(период спортивной</w:t>
      </w:r>
      <w:r w:rsidRPr="00010B5E">
        <w:rPr>
          <w:rFonts w:ascii="Times New Roman" w:hAnsi="Times New Roman"/>
          <w:sz w:val="28"/>
          <w:szCs w:val="28"/>
        </w:rPr>
        <w:t xml:space="preserve"> </w:t>
      </w:r>
      <w:r w:rsidRPr="00010B5E">
        <w:rPr>
          <w:rFonts w:ascii="Times New Roman" w:hAnsi="Times New Roman"/>
          <w:b/>
          <w:sz w:val="28"/>
          <w:szCs w:val="28"/>
        </w:rPr>
        <w:t>специализации)</w:t>
      </w:r>
    </w:p>
    <w:p w:rsidR="00E30379" w:rsidRDefault="00E30379" w:rsidP="00CC46D2">
      <w:pPr>
        <w:spacing w:after="0" w:line="240" w:lineRule="auto"/>
        <w:jc w:val="center"/>
        <w:rPr>
          <w:rFonts w:ascii="Times New Roman" w:hAnsi="Times New Roman"/>
          <w:b/>
          <w:sz w:val="28"/>
          <w:szCs w:val="28"/>
        </w:rPr>
      </w:pPr>
    </w:p>
    <w:p w:rsidR="00E30379"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Теоретическая подготовка.</w:t>
      </w:r>
    </w:p>
    <w:p w:rsidR="00E30379" w:rsidRPr="00010B5E" w:rsidRDefault="00E30379" w:rsidP="00010B5E">
      <w:pPr>
        <w:spacing w:after="0" w:line="240" w:lineRule="auto"/>
        <w:jc w:val="both"/>
        <w:rPr>
          <w:rFonts w:ascii="Times New Roman" w:hAnsi="Times New Roman"/>
          <w:b/>
          <w:sz w:val="28"/>
          <w:szCs w:val="28"/>
        </w:rPr>
      </w:pPr>
      <w:r>
        <w:rPr>
          <w:rFonts w:ascii="Times New Roman" w:hAnsi="Times New Roman"/>
          <w:b/>
          <w:sz w:val="28"/>
          <w:szCs w:val="28"/>
        </w:rPr>
        <w:t xml:space="preserve">1. </w:t>
      </w:r>
      <w:r w:rsidRPr="00010B5E">
        <w:rPr>
          <w:rFonts w:ascii="Times New Roman" w:hAnsi="Times New Roman"/>
          <w:b/>
          <w:sz w:val="28"/>
          <w:szCs w:val="28"/>
        </w:rPr>
        <w:t>Перспективы подготовки юных спортсменов на этапе углубленной тренировки.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Этапы развития спортивного туризма в России и в своем регионе. Люди, внесшие значительный вклад в проведение соревнований. Традиции своего коллектива.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Итоги выступления российских спортсменов на крупнейших международных соревнованиях. Перспективы развития спортивного туризма. Международная федерация спортивного туризма.</w:t>
      </w:r>
    </w:p>
    <w:p w:rsidR="00E30379" w:rsidRPr="00010B5E" w:rsidRDefault="00E30379" w:rsidP="00010B5E">
      <w:pPr>
        <w:spacing w:after="0" w:line="240" w:lineRule="auto"/>
        <w:jc w:val="both"/>
        <w:rPr>
          <w:rFonts w:ascii="Times New Roman" w:hAnsi="Times New Roman"/>
          <w:b/>
          <w:sz w:val="28"/>
          <w:szCs w:val="28"/>
        </w:rPr>
      </w:pPr>
      <w:r>
        <w:rPr>
          <w:rFonts w:ascii="Times New Roman" w:hAnsi="Times New Roman"/>
          <w:b/>
          <w:sz w:val="28"/>
          <w:szCs w:val="28"/>
        </w:rPr>
        <w:t xml:space="preserve">2. </w:t>
      </w:r>
      <w:r w:rsidRPr="00010B5E">
        <w:rPr>
          <w:rFonts w:ascii="Times New Roman" w:hAnsi="Times New Roman"/>
          <w:b/>
          <w:sz w:val="28"/>
          <w:szCs w:val="28"/>
        </w:rPr>
        <w:t>Основы техники и тактики спортивного туризма.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Методы развития у спортсменов специализированных восприятий - расстояния, скорости и направления движения.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Детальное чтение рельефа на соревновательной скорости. Путь через точечные ориентиры. Использование технических приемов в соответствии с конкретной соревновательной ситуацией.</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Организационно-подготовительные действия и подготовка инвентаря к соревнованиям. Действия участников после приезда на место соревнований.</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Характеристика естественных препятствий: лесные заросли, завалы, склоны, реки, болота, осыпи, снежники. Движение группы по дорогам и тропам. Разведка маршрута и по необходимости маркировка. Техника движения на равнине по травянистой поверхности, песку, мокрому грунту, через кустарники, по камням, болоту. Передвижение по тундре, по карликовой растительности, стланику, высокотравью, густому кустарнику. Движение в тайге. Сложности ориентирования. Техника преодоления завалов, густых зарослей, низинных заболоченных участков. Движение в горах.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Перестроения колонны при преодолении сложных участков.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Тактика планирования нитки маршрута.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Тактические действия до момента старта.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Тактика прохождения маршрута (дистанции) в различных видах соревнований по спортивному туризму. Особенности тактики прохождения маршрута (дистанции) в зимних соревнованиях.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Разработка плана-графика похода. Маршруты линейные и кольцевые. Радиальные выходы. Разработка запасных вариантов маршрута. Дневки. Заброска продуктов и переноска «челноком». Изучение, разведка сложных участков маршрута. Определение способов их преодоления.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Сбивающие факторы, воздействующие на спортсмена во время преодоления им соревновательной дистанции. Раскладка сил на дистанции. Взаимодействие с партнером на дистанции.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lastRenderedPageBreak/>
        <w:t>Подведение итогов дневного перехода и корректировка плана на следующий день.</w:t>
      </w:r>
    </w:p>
    <w:p w:rsidR="00E30379" w:rsidRPr="00010B5E" w:rsidRDefault="00E30379" w:rsidP="00010B5E">
      <w:pPr>
        <w:spacing w:after="0" w:line="240" w:lineRule="auto"/>
        <w:jc w:val="both"/>
        <w:rPr>
          <w:rFonts w:ascii="Times New Roman" w:hAnsi="Times New Roman"/>
          <w:b/>
          <w:sz w:val="28"/>
          <w:szCs w:val="28"/>
        </w:rPr>
      </w:pPr>
      <w:r>
        <w:rPr>
          <w:rFonts w:ascii="Times New Roman" w:hAnsi="Times New Roman"/>
          <w:b/>
          <w:sz w:val="28"/>
          <w:szCs w:val="28"/>
        </w:rPr>
        <w:t xml:space="preserve">3. </w:t>
      </w:r>
      <w:r w:rsidRPr="00010B5E">
        <w:rPr>
          <w:rFonts w:ascii="Times New Roman" w:hAnsi="Times New Roman"/>
          <w:b/>
          <w:sz w:val="28"/>
          <w:szCs w:val="28"/>
        </w:rPr>
        <w:t>Общие основы методики обучения и тренировки.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Основные задачи учебно-тренировочного процесса. Обучение и тренировка - единый педагогический процесс. Взаимосвязь физической, технической, тактической и психологической подготовки. Основные средства и методы физической подготовки спортсменов-туристов. Общая и специальная физическая подготовка.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Периодизация годичного цикла тренировки в спортивном туризме. Особенности тренировки в подготовительном и соревновательном периодах годичного цикла. Значение и место соревнований в учебно-тренировочном процессе.</w:t>
      </w:r>
    </w:p>
    <w:p w:rsidR="00E30379" w:rsidRPr="00010B5E" w:rsidRDefault="00E30379" w:rsidP="00010B5E">
      <w:pPr>
        <w:spacing w:after="0" w:line="240" w:lineRule="auto"/>
        <w:jc w:val="both"/>
        <w:rPr>
          <w:rFonts w:ascii="Times New Roman" w:hAnsi="Times New Roman"/>
          <w:b/>
          <w:sz w:val="28"/>
          <w:szCs w:val="28"/>
        </w:rPr>
      </w:pPr>
      <w:r>
        <w:rPr>
          <w:rFonts w:ascii="Times New Roman" w:hAnsi="Times New Roman"/>
          <w:b/>
          <w:sz w:val="28"/>
          <w:szCs w:val="28"/>
        </w:rPr>
        <w:t xml:space="preserve">4. </w:t>
      </w:r>
      <w:r w:rsidRPr="00010B5E">
        <w:rPr>
          <w:rFonts w:ascii="Times New Roman" w:hAnsi="Times New Roman"/>
          <w:b/>
          <w:sz w:val="28"/>
          <w:szCs w:val="28"/>
        </w:rPr>
        <w:t>Педагогический</w:t>
      </w:r>
      <w:r w:rsidRPr="00010B5E">
        <w:rPr>
          <w:rFonts w:ascii="Times New Roman" w:hAnsi="Times New Roman"/>
          <w:b/>
          <w:sz w:val="28"/>
          <w:szCs w:val="28"/>
        </w:rPr>
        <w:tab/>
        <w:t>и врачебный контроль состояния организма спортсмена.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Значение комплексного педагогического контроля и углубленного медико-биологического обследования в подготовке спортсменов.</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Особенности энергообеспечения физических упражнений различной интенсивности.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Понятие о спортивной форме, переутомлении и перенапряжении организма спортсмена. Методика ежедневного самоконтроля. Методика индивидуального ускорения восстановления организма. Факторы, лимитирующие работоспособность. Скорость бега на уровне анаэробного порога (АнП). Методика определения индивидуальной скорости бега на уровне АнП.</w:t>
      </w:r>
    </w:p>
    <w:p w:rsidR="00E30379" w:rsidRPr="00010B5E" w:rsidRDefault="00E30379" w:rsidP="00010B5E">
      <w:pPr>
        <w:spacing w:after="0" w:line="240" w:lineRule="auto"/>
        <w:jc w:val="both"/>
        <w:rPr>
          <w:rFonts w:ascii="Times New Roman" w:hAnsi="Times New Roman"/>
          <w:b/>
          <w:sz w:val="28"/>
          <w:szCs w:val="28"/>
        </w:rPr>
      </w:pPr>
      <w:r>
        <w:rPr>
          <w:rFonts w:ascii="Times New Roman" w:hAnsi="Times New Roman"/>
          <w:b/>
          <w:sz w:val="28"/>
          <w:szCs w:val="28"/>
        </w:rPr>
        <w:t xml:space="preserve">5. </w:t>
      </w:r>
      <w:r w:rsidRPr="00010B5E">
        <w:rPr>
          <w:rFonts w:ascii="Times New Roman" w:hAnsi="Times New Roman"/>
          <w:b/>
          <w:sz w:val="28"/>
          <w:szCs w:val="28"/>
        </w:rPr>
        <w:t>Правила соревнований по спортивному туризму.</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Организация соревнований. Заявки на участие в соревнованиях. Протесты. Допуск к соревнованиям. Представитель команды. Состав судейской коллегии и общие обязанности судей. Требования к планированию дистанций по спортивному туризму. Определение класса дистанции и ранга соревнований. Подсчет результатов и определение выполненных разрядов.</w:t>
      </w:r>
    </w:p>
    <w:p w:rsidR="00E30379" w:rsidRPr="00010B5E" w:rsidRDefault="00E30379" w:rsidP="00010B5E">
      <w:pPr>
        <w:spacing w:after="0" w:line="240" w:lineRule="auto"/>
        <w:jc w:val="both"/>
        <w:rPr>
          <w:rFonts w:ascii="Times New Roman" w:hAnsi="Times New Roman"/>
          <w:b/>
          <w:sz w:val="28"/>
          <w:szCs w:val="28"/>
        </w:rPr>
      </w:pPr>
      <w:r>
        <w:rPr>
          <w:rFonts w:ascii="Times New Roman" w:hAnsi="Times New Roman"/>
          <w:b/>
          <w:sz w:val="28"/>
          <w:szCs w:val="28"/>
        </w:rPr>
        <w:t xml:space="preserve">6. </w:t>
      </w:r>
      <w:r w:rsidRPr="00010B5E">
        <w:rPr>
          <w:rFonts w:ascii="Times New Roman" w:hAnsi="Times New Roman"/>
          <w:b/>
          <w:sz w:val="28"/>
          <w:szCs w:val="28"/>
        </w:rPr>
        <w:t>Основы гигиены и первая доврачебная помощь.</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Личная гигиена занимающихся туризмом. Гигиена обуви и одежды. Общая гигиеническая характеристика соревнований и тренировок. Вредное влияние курения и употребления спиртных напитков на здоровье и работоспособность спортсмена.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Составление медицинской аптечки. Назначение и дозировка, показания и противопоказания применения лекарственных препаратов.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Основные приемы оказания первой доврачебной помощи при различных травмах. Респираторные и простудные заболевания. Пищевые отравления и желудочные заболевания. Приемы транспортировки пострадавшего.</w:t>
      </w:r>
    </w:p>
    <w:p w:rsidR="00E30379" w:rsidRDefault="00E30379" w:rsidP="00CC46D2">
      <w:pPr>
        <w:spacing w:after="0" w:line="240" w:lineRule="auto"/>
        <w:ind w:firstLine="360"/>
        <w:jc w:val="center"/>
        <w:rPr>
          <w:rFonts w:ascii="Times New Roman" w:hAnsi="Times New Roman"/>
          <w:b/>
          <w:sz w:val="28"/>
          <w:szCs w:val="28"/>
        </w:rPr>
      </w:pPr>
      <w:r w:rsidRPr="00010B5E">
        <w:rPr>
          <w:rFonts w:ascii="Times New Roman" w:hAnsi="Times New Roman"/>
          <w:b/>
          <w:sz w:val="28"/>
          <w:szCs w:val="28"/>
        </w:rPr>
        <w:tab/>
      </w:r>
    </w:p>
    <w:p w:rsidR="00E30379" w:rsidRDefault="00E30379" w:rsidP="00EE7001">
      <w:pPr>
        <w:spacing w:after="0" w:line="240" w:lineRule="auto"/>
        <w:ind w:firstLine="360"/>
        <w:jc w:val="center"/>
        <w:rPr>
          <w:rFonts w:ascii="Times New Roman" w:hAnsi="Times New Roman"/>
          <w:b/>
          <w:sz w:val="28"/>
          <w:szCs w:val="28"/>
        </w:rPr>
      </w:pPr>
    </w:p>
    <w:p w:rsidR="00E30379" w:rsidRDefault="00E30379" w:rsidP="00EE7001">
      <w:pPr>
        <w:spacing w:after="0" w:line="240" w:lineRule="auto"/>
        <w:ind w:firstLine="360"/>
        <w:jc w:val="center"/>
        <w:rPr>
          <w:rFonts w:ascii="Times New Roman" w:hAnsi="Times New Roman"/>
          <w:b/>
          <w:sz w:val="28"/>
          <w:szCs w:val="28"/>
        </w:rPr>
      </w:pPr>
    </w:p>
    <w:p w:rsidR="00E30379" w:rsidRDefault="00E30379" w:rsidP="00EE7001">
      <w:pPr>
        <w:spacing w:after="0" w:line="240" w:lineRule="auto"/>
        <w:ind w:firstLine="360"/>
        <w:jc w:val="center"/>
        <w:rPr>
          <w:rFonts w:ascii="Times New Roman" w:hAnsi="Times New Roman"/>
          <w:b/>
          <w:sz w:val="28"/>
          <w:szCs w:val="28"/>
        </w:rPr>
      </w:pPr>
    </w:p>
    <w:p w:rsidR="00E30379" w:rsidRDefault="00E30379" w:rsidP="00EE7001">
      <w:pPr>
        <w:spacing w:after="0" w:line="240" w:lineRule="auto"/>
        <w:ind w:firstLine="360"/>
        <w:jc w:val="center"/>
        <w:rPr>
          <w:rFonts w:ascii="Times New Roman" w:hAnsi="Times New Roman"/>
          <w:b/>
          <w:sz w:val="28"/>
          <w:szCs w:val="28"/>
        </w:rPr>
      </w:pPr>
      <w:r w:rsidRPr="00010B5E">
        <w:rPr>
          <w:rFonts w:ascii="Times New Roman" w:hAnsi="Times New Roman"/>
          <w:b/>
          <w:sz w:val="28"/>
          <w:szCs w:val="28"/>
        </w:rPr>
        <w:lastRenderedPageBreak/>
        <w:t>Общефизическая и специальная физическая подготовка</w:t>
      </w:r>
      <w:r w:rsidRPr="00CC46D2">
        <w:rPr>
          <w:rFonts w:ascii="Times New Roman" w:hAnsi="Times New Roman"/>
          <w:b/>
          <w:sz w:val="28"/>
          <w:szCs w:val="28"/>
        </w:rPr>
        <w:t xml:space="preserve"> </w:t>
      </w:r>
      <w:r>
        <w:rPr>
          <w:rFonts w:ascii="Times New Roman" w:hAnsi="Times New Roman"/>
          <w:b/>
          <w:sz w:val="28"/>
          <w:szCs w:val="28"/>
        </w:rPr>
        <w:br/>
        <w:t xml:space="preserve">ДЛЯ ТРЕНИРОВОЧНЫХ ГРУПП </w:t>
      </w:r>
      <w:r>
        <w:rPr>
          <w:rFonts w:ascii="Times New Roman" w:hAnsi="Times New Roman"/>
          <w:b/>
          <w:sz w:val="28"/>
          <w:szCs w:val="28"/>
        </w:rPr>
        <w:br/>
      </w:r>
      <w:r w:rsidRPr="00010B5E">
        <w:rPr>
          <w:rFonts w:ascii="Times New Roman" w:hAnsi="Times New Roman"/>
          <w:b/>
          <w:sz w:val="28"/>
          <w:szCs w:val="28"/>
        </w:rPr>
        <w:t>3-5</w:t>
      </w:r>
      <w:r>
        <w:rPr>
          <w:rFonts w:ascii="Times New Roman" w:hAnsi="Times New Roman"/>
          <w:b/>
          <w:sz w:val="28"/>
          <w:szCs w:val="28"/>
        </w:rPr>
        <w:t xml:space="preserve"> годов обучения</w:t>
      </w:r>
    </w:p>
    <w:p w:rsidR="00E30379" w:rsidRDefault="00E30379" w:rsidP="00EE7001">
      <w:pPr>
        <w:spacing w:after="0" w:line="240" w:lineRule="auto"/>
        <w:jc w:val="center"/>
        <w:rPr>
          <w:rFonts w:ascii="Times New Roman" w:hAnsi="Times New Roman"/>
          <w:b/>
          <w:sz w:val="28"/>
          <w:szCs w:val="28"/>
        </w:rPr>
      </w:pPr>
      <w:r w:rsidRPr="00010B5E">
        <w:rPr>
          <w:rFonts w:ascii="Times New Roman" w:hAnsi="Times New Roman"/>
          <w:b/>
          <w:sz w:val="28"/>
          <w:szCs w:val="28"/>
        </w:rPr>
        <w:t>(период спортивной</w:t>
      </w:r>
      <w:r w:rsidRPr="00010B5E">
        <w:rPr>
          <w:rFonts w:ascii="Times New Roman" w:hAnsi="Times New Roman"/>
          <w:sz w:val="28"/>
          <w:szCs w:val="28"/>
        </w:rPr>
        <w:t xml:space="preserve"> </w:t>
      </w:r>
      <w:r w:rsidRPr="00010B5E">
        <w:rPr>
          <w:rFonts w:ascii="Times New Roman" w:hAnsi="Times New Roman"/>
          <w:b/>
          <w:sz w:val="28"/>
          <w:szCs w:val="28"/>
        </w:rPr>
        <w:t>специализации)</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Общая физическая подготовка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Значительное место в учебно-тренировочном процессе отводится физической подготовке. Из всего многообразия физических упражнений избираются те, которые способствуют развитию специальных качеств, необходимых в избранной спортивной деятельности, и эффективному совершенствованию в технике и тактике.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На этапе углубленной тренировки в избранном виде спорта для воспитания скоростных и скоростно-силовых качеств спортсмена следует широко использовать специальные беговые и прыжковые упражнения, упражнения с отягощениями, со штангой, спринтерский бег во всех разновидностях. Ведущая роль в процессе повышения скорости и скоростно¬силовых качеств должна быть отведена методу повторного использования скоростно-силовых упражнений.</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Основной задачей силовой подготовки является укрепление мышечных групп всего двигательного аппарата занимающихся. Основным методом воспитания мышечной силы у юных спортсменов является метод повторного выполнения силового упражнения с отягощением среднего и околопредельного веса.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Основными средствами воспитания общей и специальной выносливости у юных спортсменов являются кроссовый бег, спортивные игры, ходьба на лыжах. Длина дистанций, скорость их преодоления и продолжительность пауз отдыха зависят от возраста, степени подготовленности спортсмена и задач, стоящих перед ним на данном этапе тренировки. Для развития специальной выносливости применяется переменный метод тренировки, интервальный, повторный, а также продолжительный бег с интенсивностью на уровне индивидуального АнП (не более 15% от общего объема) и соревновательный метод.</w:t>
      </w:r>
    </w:p>
    <w:p w:rsidR="00E30379" w:rsidRPr="00EE7001" w:rsidRDefault="00E30379" w:rsidP="00010B5E">
      <w:pPr>
        <w:spacing w:after="0" w:line="240" w:lineRule="auto"/>
        <w:ind w:left="7788"/>
        <w:jc w:val="both"/>
        <w:rPr>
          <w:rFonts w:ascii="Times New Roman" w:hAnsi="Times New Roman"/>
          <w:sz w:val="16"/>
          <w:szCs w:val="16"/>
        </w:rPr>
      </w:pPr>
      <w:r w:rsidRPr="00EE7001">
        <w:rPr>
          <w:rFonts w:ascii="Times New Roman" w:hAnsi="Times New Roman"/>
          <w:sz w:val="16"/>
          <w:szCs w:val="16"/>
        </w:rPr>
        <w:t>Табл.11</w:t>
      </w:r>
    </w:p>
    <w:p w:rsidR="00E30379" w:rsidRDefault="00E30379" w:rsidP="00EE7001">
      <w:pPr>
        <w:spacing w:after="0" w:line="240" w:lineRule="auto"/>
        <w:ind w:firstLine="360"/>
        <w:jc w:val="center"/>
        <w:rPr>
          <w:rFonts w:ascii="Times New Roman" w:hAnsi="Times New Roman"/>
          <w:b/>
          <w:sz w:val="28"/>
          <w:szCs w:val="28"/>
        </w:rPr>
      </w:pPr>
      <w:r w:rsidRPr="00010B5E">
        <w:rPr>
          <w:rFonts w:ascii="Times New Roman" w:hAnsi="Times New Roman"/>
          <w:b/>
          <w:sz w:val="28"/>
          <w:szCs w:val="28"/>
        </w:rPr>
        <w:t xml:space="preserve">Примерный план построения тренировочных нагрузок </w:t>
      </w:r>
      <w:r>
        <w:rPr>
          <w:rFonts w:ascii="Times New Roman" w:hAnsi="Times New Roman"/>
          <w:b/>
          <w:sz w:val="28"/>
          <w:szCs w:val="28"/>
        </w:rPr>
        <w:br/>
      </w:r>
      <w:r w:rsidRPr="00010B5E">
        <w:rPr>
          <w:rFonts w:ascii="Times New Roman" w:hAnsi="Times New Roman"/>
          <w:b/>
          <w:sz w:val="28"/>
          <w:szCs w:val="28"/>
        </w:rPr>
        <w:t xml:space="preserve">в годичном цикле подготовки спортсменов </w:t>
      </w:r>
      <w:r>
        <w:rPr>
          <w:rFonts w:ascii="Times New Roman" w:hAnsi="Times New Roman"/>
          <w:b/>
          <w:sz w:val="28"/>
          <w:szCs w:val="28"/>
        </w:rPr>
        <w:br/>
        <w:t xml:space="preserve">ДЛЯ ТРЕНИРОВОЧНЫХ ГРУПП </w:t>
      </w:r>
      <w:r>
        <w:rPr>
          <w:rFonts w:ascii="Times New Roman" w:hAnsi="Times New Roman"/>
          <w:b/>
          <w:sz w:val="28"/>
          <w:szCs w:val="28"/>
        </w:rPr>
        <w:br/>
        <w:t>3 года обучения</w:t>
      </w:r>
    </w:p>
    <w:p w:rsidR="00E30379" w:rsidRDefault="00E30379" w:rsidP="00EE7001">
      <w:pPr>
        <w:spacing w:after="0" w:line="240" w:lineRule="auto"/>
        <w:jc w:val="center"/>
        <w:rPr>
          <w:rFonts w:ascii="Times New Roman" w:hAnsi="Times New Roman"/>
          <w:b/>
          <w:sz w:val="28"/>
          <w:szCs w:val="28"/>
        </w:rPr>
      </w:pPr>
      <w:r w:rsidRPr="00010B5E">
        <w:rPr>
          <w:rFonts w:ascii="Times New Roman" w:hAnsi="Times New Roman"/>
          <w:b/>
          <w:sz w:val="28"/>
          <w:szCs w:val="28"/>
        </w:rPr>
        <w:t>(период спортивной</w:t>
      </w:r>
      <w:r w:rsidRPr="00010B5E">
        <w:rPr>
          <w:rFonts w:ascii="Times New Roman" w:hAnsi="Times New Roman"/>
          <w:sz w:val="28"/>
          <w:szCs w:val="28"/>
        </w:rPr>
        <w:t xml:space="preserve"> </w:t>
      </w:r>
      <w:r w:rsidRPr="00010B5E">
        <w:rPr>
          <w:rFonts w:ascii="Times New Roman" w:hAnsi="Times New Roman"/>
          <w:b/>
          <w:sz w:val="28"/>
          <w:szCs w:val="28"/>
        </w:rPr>
        <w:t>специализации)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1"/>
        <w:gridCol w:w="647"/>
        <w:gridCol w:w="647"/>
        <w:gridCol w:w="649"/>
        <w:gridCol w:w="630"/>
        <w:gridCol w:w="630"/>
        <w:gridCol w:w="630"/>
        <w:gridCol w:w="648"/>
        <w:gridCol w:w="648"/>
        <w:gridCol w:w="648"/>
        <w:gridCol w:w="612"/>
        <w:gridCol w:w="665"/>
        <w:gridCol w:w="612"/>
        <w:gridCol w:w="699"/>
      </w:tblGrid>
      <w:tr w:rsidR="00E30379" w:rsidRPr="00010B5E" w:rsidTr="00CC46D2">
        <w:tc>
          <w:tcPr>
            <w:tcW w:w="1249" w:type="dxa"/>
            <w:vMerge w:val="restart"/>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Показатель</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подготовки</w:t>
            </w:r>
          </w:p>
        </w:tc>
        <w:tc>
          <w:tcPr>
            <w:tcW w:w="1993"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Подготовительный</w:t>
            </w:r>
          </w:p>
        </w:tc>
        <w:tc>
          <w:tcPr>
            <w:tcW w:w="1939" w:type="dxa"/>
            <w:gridSpan w:val="3"/>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Зимний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соревновательный</w:t>
            </w:r>
          </w:p>
        </w:tc>
        <w:tc>
          <w:tcPr>
            <w:tcW w:w="1994"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Подготовительный</w:t>
            </w:r>
          </w:p>
        </w:tc>
        <w:tc>
          <w:tcPr>
            <w:tcW w:w="1939"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Летний соревновательный</w:t>
            </w:r>
          </w:p>
        </w:tc>
        <w:tc>
          <w:tcPr>
            <w:tcW w:w="718" w:type="dxa"/>
            <w:vMerge w:val="restart"/>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Всего за год</w:t>
            </w:r>
          </w:p>
        </w:tc>
      </w:tr>
      <w:tr w:rsidR="00E30379" w:rsidRPr="00010B5E" w:rsidTr="00CC46D2">
        <w:tc>
          <w:tcPr>
            <w:tcW w:w="1249" w:type="dxa"/>
            <w:vMerge/>
          </w:tcPr>
          <w:p w:rsidR="00E30379" w:rsidRPr="00010B5E" w:rsidRDefault="00E30379" w:rsidP="00010B5E">
            <w:pPr>
              <w:spacing w:after="0" w:line="240" w:lineRule="auto"/>
              <w:jc w:val="both"/>
              <w:rPr>
                <w:rFonts w:ascii="Times New Roman" w:hAnsi="Times New Roman"/>
                <w:b/>
                <w:sz w:val="28"/>
                <w:szCs w:val="28"/>
              </w:rPr>
            </w:pPr>
          </w:p>
        </w:tc>
        <w:tc>
          <w:tcPr>
            <w:tcW w:w="66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w:t>
            </w:r>
          </w:p>
        </w:tc>
        <w:tc>
          <w:tcPr>
            <w:tcW w:w="663"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XI</w:t>
            </w:r>
          </w:p>
        </w:tc>
        <w:tc>
          <w:tcPr>
            <w:tcW w:w="66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XII</w:t>
            </w:r>
          </w:p>
        </w:tc>
        <w:tc>
          <w:tcPr>
            <w:tcW w:w="64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w:t>
            </w:r>
          </w:p>
        </w:tc>
        <w:tc>
          <w:tcPr>
            <w:tcW w:w="64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II</w:t>
            </w:r>
          </w:p>
        </w:tc>
        <w:tc>
          <w:tcPr>
            <w:tcW w:w="647"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III</w:t>
            </w:r>
          </w:p>
        </w:tc>
        <w:tc>
          <w:tcPr>
            <w:tcW w:w="665"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IV</w:t>
            </w:r>
          </w:p>
        </w:tc>
        <w:tc>
          <w:tcPr>
            <w:tcW w:w="664"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w:t>
            </w:r>
          </w:p>
        </w:tc>
        <w:tc>
          <w:tcPr>
            <w:tcW w:w="665"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w:t>
            </w:r>
          </w:p>
        </w:tc>
        <w:tc>
          <w:tcPr>
            <w:tcW w:w="62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VII</w:t>
            </w:r>
          </w:p>
        </w:tc>
        <w:tc>
          <w:tcPr>
            <w:tcW w:w="683"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VIII</w:t>
            </w:r>
          </w:p>
        </w:tc>
        <w:tc>
          <w:tcPr>
            <w:tcW w:w="62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IX</w:t>
            </w:r>
          </w:p>
        </w:tc>
        <w:tc>
          <w:tcPr>
            <w:tcW w:w="718" w:type="dxa"/>
            <w:vMerge/>
          </w:tcPr>
          <w:p w:rsidR="00E30379" w:rsidRPr="00010B5E" w:rsidRDefault="00E30379" w:rsidP="00010B5E">
            <w:pPr>
              <w:spacing w:after="0" w:line="240" w:lineRule="auto"/>
              <w:jc w:val="both"/>
              <w:rPr>
                <w:rFonts w:ascii="Times New Roman" w:hAnsi="Times New Roman"/>
                <w:b/>
                <w:sz w:val="28"/>
                <w:szCs w:val="28"/>
              </w:rPr>
            </w:pPr>
          </w:p>
        </w:tc>
      </w:tr>
      <w:tr w:rsidR="00E30379" w:rsidRPr="00010B5E" w:rsidTr="00CC46D2">
        <w:tc>
          <w:tcPr>
            <w:tcW w:w="124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Трениров. дней</w:t>
            </w:r>
          </w:p>
          <w:p w:rsidR="00E30379" w:rsidRPr="00010B5E" w:rsidRDefault="00E30379" w:rsidP="00010B5E">
            <w:pPr>
              <w:spacing w:after="0" w:line="240" w:lineRule="auto"/>
              <w:jc w:val="both"/>
              <w:rPr>
                <w:rFonts w:ascii="Times New Roman" w:hAnsi="Times New Roman"/>
                <w:b/>
                <w:sz w:val="28"/>
                <w:szCs w:val="28"/>
              </w:rPr>
            </w:pPr>
          </w:p>
        </w:tc>
        <w:tc>
          <w:tcPr>
            <w:tcW w:w="66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w:t>
            </w:r>
          </w:p>
        </w:tc>
        <w:tc>
          <w:tcPr>
            <w:tcW w:w="66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p>
        </w:tc>
        <w:tc>
          <w:tcPr>
            <w:tcW w:w="6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25</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4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23</w:t>
            </w:r>
          </w:p>
        </w:tc>
        <w:tc>
          <w:tcPr>
            <w:tcW w:w="66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68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w:t>
            </w:r>
          </w:p>
        </w:tc>
        <w:tc>
          <w:tcPr>
            <w:tcW w:w="7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240</w:t>
            </w:r>
          </w:p>
        </w:tc>
      </w:tr>
      <w:tr w:rsidR="00E30379" w:rsidRPr="00010B5E" w:rsidTr="00CC46D2">
        <w:tc>
          <w:tcPr>
            <w:tcW w:w="124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lastRenderedPageBreak/>
              <w:t>Тренировок</w:t>
            </w:r>
          </w:p>
        </w:tc>
        <w:tc>
          <w:tcPr>
            <w:tcW w:w="66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w:t>
            </w:r>
          </w:p>
        </w:tc>
        <w:tc>
          <w:tcPr>
            <w:tcW w:w="66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p>
        </w:tc>
        <w:tc>
          <w:tcPr>
            <w:tcW w:w="6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4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p>
        </w:tc>
        <w:tc>
          <w:tcPr>
            <w:tcW w:w="66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68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p>
        </w:tc>
        <w:tc>
          <w:tcPr>
            <w:tcW w:w="7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262</w:t>
            </w:r>
          </w:p>
        </w:tc>
      </w:tr>
      <w:tr w:rsidR="00E30379" w:rsidRPr="00010B5E" w:rsidTr="00CC46D2">
        <w:tc>
          <w:tcPr>
            <w:tcW w:w="124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Маршрут, км,</w:t>
            </w:r>
          </w:p>
        </w:tc>
        <w:tc>
          <w:tcPr>
            <w:tcW w:w="66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170</w:t>
            </w:r>
          </w:p>
        </w:tc>
        <w:tc>
          <w:tcPr>
            <w:tcW w:w="66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190</w:t>
            </w:r>
          </w:p>
        </w:tc>
        <w:tc>
          <w:tcPr>
            <w:tcW w:w="6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50</w:t>
            </w:r>
          </w:p>
        </w:tc>
        <w:tc>
          <w:tcPr>
            <w:tcW w:w="64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190</w:t>
            </w:r>
          </w:p>
        </w:tc>
        <w:tc>
          <w:tcPr>
            <w:tcW w:w="66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250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230</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210</w:t>
            </w:r>
          </w:p>
        </w:tc>
        <w:tc>
          <w:tcPr>
            <w:tcW w:w="68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190</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160</w:t>
            </w:r>
          </w:p>
        </w:tc>
        <w:tc>
          <w:tcPr>
            <w:tcW w:w="7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1800</w:t>
            </w:r>
          </w:p>
        </w:tc>
      </w:tr>
      <w:tr w:rsidR="00E30379" w:rsidRPr="00010B5E" w:rsidTr="00CC46D2">
        <w:tc>
          <w:tcPr>
            <w:tcW w:w="124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Лыжи, км,</w:t>
            </w:r>
          </w:p>
        </w:tc>
        <w:tc>
          <w:tcPr>
            <w:tcW w:w="66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6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180</w:t>
            </w:r>
          </w:p>
        </w:tc>
        <w:tc>
          <w:tcPr>
            <w:tcW w:w="64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6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8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7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630</w:t>
            </w:r>
          </w:p>
        </w:tc>
      </w:tr>
      <w:tr w:rsidR="00E30379" w:rsidRPr="00010B5E" w:rsidTr="00CC46D2">
        <w:tc>
          <w:tcPr>
            <w:tcW w:w="124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Общий объем, км</w:t>
            </w:r>
          </w:p>
        </w:tc>
        <w:tc>
          <w:tcPr>
            <w:tcW w:w="66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170</w:t>
            </w:r>
          </w:p>
        </w:tc>
        <w:tc>
          <w:tcPr>
            <w:tcW w:w="66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190</w:t>
            </w:r>
          </w:p>
        </w:tc>
        <w:tc>
          <w:tcPr>
            <w:tcW w:w="6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230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250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230</w:t>
            </w:r>
          </w:p>
        </w:tc>
        <w:tc>
          <w:tcPr>
            <w:tcW w:w="64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190</w:t>
            </w:r>
          </w:p>
        </w:tc>
        <w:tc>
          <w:tcPr>
            <w:tcW w:w="66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250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230</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210</w:t>
            </w:r>
          </w:p>
        </w:tc>
        <w:tc>
          <w:tcPr>
            <w:tcW w:w="68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190</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160</w:t>
            </w:r>
          </w:p>
        </w:tc>
        <w:tc>
          <w:tcPr>
            <w:tcW w:w="7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2430</w:t>
            </w:r>
          </w:p>
        </w:tc>
      </w:tr>
    </w:tbl>
    <w:p w:rsidR="00E30379" w:rsidRPr="00EE7001" w:rsidRDefault="00E30379" w:rsidP="00010B5E">
      <w:pPr>
        <w:spacing w:after="0" w:line="240" w:lineRule="auto"/>
        <w:ind w:left="7788"/>
        <w:jc w:val="both"/>
        <w:rPr>
          <w:rFonts w:ascii="Times New Roman" w:hAnsi="Times New Roman"/>
          <w:sz w:val="16"/>
          <w:szCs w:val="16"/>
        </w:rPr>
      </w:pPr>
      <w:r w:rsidRPr="00EE7001">
        <w:rPr>
          <w:rFonts w:ascii="Times New Roman" w:hAnsi="Times New Roman"/>
          <w:sz w:val="16"/>
          <w:szCs w:val="16"/>
        </w:rPr>
        <w:t>Табл.12</w:t>
      </w:r>
    </w:p>
    <w:p w:rsidR="00E30379" w:rsidRDefault="00E30379" w:rsidP="00EE7001">
      <w:pPr>
        <w:spacing w:after="0" w:line="240" w:lineRule="auto"/>
        <w:ind w:firstLine="360"/>
        <w:jc w:val="center"/>
        <w:rPr>
          <w:rFonts w:ascii="Times New Roman" w:hAnsi="Times New Roman"/>
          <w:b/>
          <w:sz w:val="28"/>
          <w:szCs w:val="28"/>
        </w:rPr>
      </w:pPr>
      <w:r w:rsidRPr="00010B5E">
        <w:rPr>
          <w:rFonts w:ascii="Times New Roman" w:hAnsi="Times New Roman"/>
          <w:b/>
          <w:sz w:val="28"/>
          <w:szCs w:val="28"/>
        </w:rPr>
        <w:t xml:space="preserve">Примерный план построения тренировочных нагрузок </w:t>
      </w:r>
      <w:r>
        <w:rPr>
          <w:rFonts w:ascii="Times New Roman" w:hAnsi="Times New Roman"/>
          <w:b/>
          <w:sz w:val="28"/>
          <w:szCs w:val="28"/>
        </w:rPr>
        <w:br/>
      </w:r>
      <w:r w:rsidRPr="00010B5E">
        <w:rPr>
          <w:rFonts w:ascii="Times New Roman" w:hAnsi="Times New Roman"/>
          <w:b/>
          <w:sz w:val="28"/>
          <w:szCs w:val="28"/>
        </w:rPr>
        <w:t xml:space="preserve">годичном цикле подготовки спортсменов </w:t>
      </w:r>
      <w:r>
        <w:rPr>
          <w:rFonts w:ascii="Times New Roman" w:hAnsi="Times New Roman"/>
          <w:b/>
          <w:sz w:val="28"/>
          <w:szCs w:val="28"/>
        </w:rPr>
        <w:br/>
        <w:t xml:space="preserve">ДЛЯ ТРЕНИРОВОЧНЫХ ГРУПП </w:t>
      </w:r>
      <w:r>
        <w:rPr>
          <w:rFonts w:ascii="Times New Roman" w:hAnsi="Times New Roman"/>
          <w:b/>
          <w:sz w:val="28"/>
          <w:szCs w:val="28"/>
        </w:rPr>
        <w:br/>
        <w:t>4 года обучения</w:t>
      </w:r>
    </w:p>
    <w:p w:rsidR="00E30379" w:rsidRDefault="00E30379" w:rsidP="00EE7001">
      <w:pPr>
        <w:spacing w:after="0" w:line="240" w:lineRule="auto"/>
        <w:jc w:val="center"/>
        <w:rPr>
          <w:rFonts w:ascii="Times New Roman" w:hAnsi="Times New Roman"/>
          <w:b/>
          <w:sz w:val="28"/>
          <w:szCs w:val="28"/>
        </w:rPr>
      </w:pPr>
      <w:r w:rsidRPr="00010B5E">
        <w:rPr>
          <w:rFonts w:ascii="Times New Roman" w:hAnsi="Times New Roman"/>
          <w:b/>
          <w:sz w:val="28"/>
          <w:szCs w:val="28"/>
        </w:rPr>
        <w:t>(период спортивной</w:t>
      </w:r>
      <w:r w:rsidRPr="00010B5E">
        <w:rPr>
          <w:rFonts w:ascii="Times New Roman" w:hAnsi="Times New Roman"/>
          <w:sz w:val="28"/>
          <w:szCs w:val="28"/>
        </w:rPr>
        <w:t xml:space="preserve"> </w:t>
      </w:r>
      <w:r w:rsidRPr="00010B5E">
        <w:rPr>
          <w:rFonts w:ascii="Times New Roman" w:hAnsi="Times New Roman"/>
          <w:b/>
          <w:sz w:val="28"/>
          <w:szCs w:val="28"/>
        </w:rPr>
        <w:t>специализации)</w:t>
      </w:r>
    </w:p>
    <w:p w:rsidR="00E30379" w:rsidRDefault="00E30379" w:rsidP="00CC46D2">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1"/>
        <w:gridCol w:w="647"/>
        <w:gridCol w:w="647"/>
        <w:gridCol w:w="649"/>
        <w:gridCol w:w="630"/>
        <w:gridCol w:w="630"/>
        <w:gridCol w:w="630"/>
        <w:gridCol w:w="648"/>
        <w:gridCol w:w="648"/>
        <w:gridCol w:w="648"/>
        <w:gridCol w:w="612"/>
        <w:gridCol w:w="665"/>
        <w:gridCol w:w="612"/>
        <w:gridCol w:w="699"/>
      </w:tblGrid>
      <w:tr w:rsidR="00E30379" w:rsidRPr="00010B5E" w:rsidTr="00CC46D2">
        <w:tc>
          <w:tcPr>
            <w:tcW w:w="1249" w:type="dxa"/>
            <w:vMerge w:val="restart"/>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Показатель</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подготовки</w:t>
            </w:r>
          </w:p>
        </w:tc>
        <w:tc>
          <w:tcPr>
            <w:tcW w:w="1993"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Подготовительный</w:t>
            </w:r>
          </w:p>
        </w:tc>
        <w:tc>
          <w:tcPr>
            <w:tcW w:w="1939" w:type="dxa"/>
            <w:gridSpan w:val="3"/>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Зимний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соревновательный</w:t>
            </w:r>
          </w:p>
        </w:tc>
        <w:tc>
          <w:tcPr>
            <w:tcW w:w="1994"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Подготовительный</w:t>
            </w:r>
          </w:p>
        </w:tc>
        <w:tc>
          <w:tcPr>
            <w:tcW w:w="1939"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Летний соревновательный</w:t>
            </w:r>
          </w:p>
        </w:tc>
        <w:tc>
          <w:tcPr>
            <w:tcW w:w="718" w:type="dxa"/>
            <w:vMerge w:val="restart"/>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Всего за год</w:t>
            </w:r>
          </w:p>
        </w:tc>
      </w:tr>
      <w:tr w:rsidR="00E30379" w:rsidRPr="00010B5E" w:rsidTr="00CC46D2">
        <w:tc>
          <w:tcPr>
            <w:tcW w:w="1249" w:type="dxa"/>
            <w:vMerge/>
          </w:tcPr>
          <w:p w:rsidR="00E30379" w:rsidRPr="00010B5E" w:rsidRDefault="00E30379" w:rsidP="00010B5E">
            <w:pPr>
              <w:spacing w:after="0" w:line="240" w:lineRule="auto"/>
              <w:jc w:val="both"/>
              <w:rPr>
                <w:rFonts w:ascii="Times New Roman" w:hAnsi="Times New Roman"/>
                <w:b/>
                <w:sz w:val="28"/>
                <w:szCs w:val="28"/>
              </w:rPr>
            </w:pPr>
          </w:p>
        </w:tc>
        <w:tc>
          <w:tcPr>
            <w:tcW w:w="66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w:t>
            </w:r>
          </w:p>
        </w:tc>
        <w:tc>
          <w:tcPr>
            <w:tcW w:w="663"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XI</w:t>
            </w:r>
          </w:p>
        </w:tc>
        <w:tc>
          <w:tcPr>
            <w:tcW w:w="66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XII</w:t>
            </w:r>
          </w:p>
        </w:tc>
        <w:tc>
          <w:tcPr>
            <w:tcW w:w="64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w:t>
            </w:r>
          </w:p>
        </w:tc>
        <w:tc>
          <w:tcPr>
            <w:tcW w:w="646"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II</w:t>
            </w:r>
          </w:p>
        </w:tc>
        <w:tc>
          <w:tcPr>
            <w:tcW w:w="647"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III</w:t>
            </w:r>
          </w:p>
        </w:tc>
        <w:tc>
          <w:tcPr>
            <w:tcW w:w="665"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IV</w:t>
            </w:r>
          </w:p>
        </w:tc>
        <w:tc>
          <w:tcPr>
            <w:tcW w:w="664"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w:t>
            </w:r>
          </w:p>
        </w:tc>
        <w:tc>
          <w:tcPr>
            <w:tcW w:w="665"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w:t>
            </w:r>
          </w:p>
        </w:tc>
        <w:tc>
          <w:tcPr>
            <w:tcW w:w="62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VII</w:t>
            </w:r>
          </w:p>
        </w:tc>
        <w:tc>
          <w:tcPr>
            <w:tcW w:w="683"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VIII</w:t>
            </w:r>
          </w:p>
        </w:tc>
        <w:tc>
          <w:tcPr>
            <w:tcW w:w="62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IX</w:t>
            </w:r>
          </w:p>
        </w:tc>
        <w:tc>
          <w:tcPr>
            <w:tcW w:w="718" w:type="dxa"/>
            <w:vMerge/>
          </w:tcPr>
          <w:p w:rsidR="00E30379" w:rsidRPr="00010B5E" w:rsidRDefault="00E30379" w:rsidP="00010B5E">
            <w:pPr>
              <w:spacing w:after="0" w:line="240" w:lineRule="auto"/>
              <w:jc w:val="both"/>
              <w:rPr>
                <w:rFonts w:ascii="Times New Roman" w:hAnsi="Times New Roman"/>
                <w:b/>
                <w:sz w:val="28"/>
                <w:szCs w:val="28"/>
              </w:rPr>
            </w:pPr>
          </w:p>
        </w:tc>
      </w:tr>
      <w:tr w:rsidR="00E30379" w:rsidRPr="00010B5E" w:rsidTr="00CC46D2">
        <w:tc>
          <w:tcPr>
            <w:tcW w:w="124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Трениров. дней</w:t>
            </w:r>
          </w:p>
          <w:p w:rsidR="00E30379" w:rsidRPr="00010B5E" w:rsidRDefault="00E30379" w:rsidP="00010B5E">
            <w:pPr>
              <w:spacing w:after="0" w:line="240" w:lineRule="auto"/>
              <w:jc w:val="both"/>
              <w:rPr>
                <w:rFonts w:ascii="Times New Roman" w:hAnsi="Times New Roman"/>
                <w:b/>
                <w:sz w:val="28"/>
                <w:szCs w:val="28"/>
              </w:rPr>
            </w:pPr>
          </w:p>
        </w:tc>
        <w:tc>
          <w:tcPr>
            <w:tcW w:w="66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p>
        </w:tc>
        <w:tc>
          <w:tcPr>
            <w:tcW w:w="66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21</w:t>
            </w:r>
          </w:p>
        </w:tc>
        <w:tc>
          <w:tcPr>
            <w:tcW w:w="6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23</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4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6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68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p>
        </w:tc>
        <w:tc>
          <w:tcPr>
            <w:tcW w:w="7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264</w:t>
            </w:r>
          </w:p>
        </w:tc>
      </w:tr>
      <w:tr w:rsidR="00E30379" w:rsidRPr="00010B5E" w:rsidTr="00CC46D2">
        <w:tc>
          <w:tcPr>
            <w:tcW w:w="124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Тренировок</w:t>
            </w:r>
          </w:p>
        </w:tc>
        <w:tc>
          <w:tcPr>
            <w:tcW w:w="66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p>
        </w:tc>
        <w:tc>
          <w:tcPr>
            <w:tcW w:w="66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23</w:t>
            </w:r>
          </w:p>
        </w:tc>
        <w:tc>
          <w:tcPr>
            <w:tcW w:w="6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25</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p>
        </w:tc>
        <w:tc>
          <w:tcPr>
            <w:tcW w:w="64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w:t>
            </w:r>
          </w:p>
        </w:tc>
        <w:tc>
          <w:tcPr>
            <w:tcW w:w="66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29</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8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7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288</w:t>
            </w:r>
          </w:p>
        </w:tc>
      </w:tr>
      <w:tr w:rsidR="00E30379" w:rsidRPr="00010B5E" w:rsidTr="00CC46D2">
        <w:tc>
          <w:tcPr>
            <w:tcW w:w="124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Маршрут, км,</w:t>
            </w:r>
          </w:p>
        </w:tc>
        <w:tc>
          <w:tcPr>
            <w:tcW w:w="66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200</w:t>
            </w:r>
          </w:p>
        </w:tc>
        <w:tc>
          <w:tcPr>
            <w:tcW w:w="66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180</w:t>
            </w:r>
          </w:p>
        </w:tc>
        <w:tc>
          <w:tcPr>
            <w:tcW w:w="6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50</w:t>
            </w:r>
          </w:p>
        </w:tc>
        <w:tc>
          <w:tcPr>
            <w:tcW w:w="64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220</w:t>
            </w:r>
          </w:p>
        </w:tc>
        <w:tc>
          <w:tcPr>
            <w:tcW w:w="66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320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300</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260</w:t>
            </w:r>
          </w:p>
        </w:tc>
        <w:tc>
          <w:tcPr>
            <w:tcW w:w="68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240</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180</w:t>
            </w:r>
          </w:p>
        </w:tc>
        <w:tc>
          <w:tcPr>
            <w:tcW w:w="7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2100</w:t>
            </w:r>
          </w:p>
        </w:tc>
      </w:tr>
      <w:tr w:rsidR="00E30379" w:rsidRPr="00010B5E" w:rsidTr="00CC46D2">
        <w:tc>
          <w:tcPr>
            <w:tcW w:w="124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Лыжи, км,</w:t>
            </w:r>
          </w:p>
        </w:tc>
        <w:tc>
          <w:tcPr>
            <w:tcW w:w="66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6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60</w:t>
            </w:r>
          </w:p>
        </w:tc>
        <w:tc>
          <w:tcPr>
            <w:tcW w:w="6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210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250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220</w:t>
            </w:r>
          </w:p>
        </w:tc>
        <w:tc>
          <w:tcPr>
            <w:tcW w:w="64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6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8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7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840</w:t>
            </w:r>
          </w:p>
        </w:tc>
      </w:tr>
      <w:tr w:rsidR="00E30379" w:rsidRPr="00010B5E" w:rsidTr="00CC46D2">
        <w:tc>
          <w:tcPr>
            <w:tcW w:w="124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Общий объем, км</w:t>
            </w:r>
          </w:p>
        </w:tc>
        <w:tc>
          <w:tcPr>
            <w:tcW w:w="66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200</w:t>
            </w:r>
          </w:p>
        </w:tc>
        <w:tc>
          <w:tcPr>
            <w:tcW w:w="66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240</w:t>
            </w:r>
          </w:p>
        </w:tc>
        <w:tc>
          <w:tcPr>
            <w:tcW w:w="66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300</w:t>
            </w:r>
          </w:p>
        </w:tc>
        <w:tc>
          <w:tcPr>
            <w:tcW w:w="646"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270</w:t>
            </w:r>
          </w:p>
        </w:tc>
        <w:tc>
          <w:tcPr>
            <w:tcW w:w="647"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220</w:t>
            </w:r>
          </w:p>
        </w:tc>
        <w:tc>
          <w:tcPr>
            <w:tcW w:w="664"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320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300</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260</w:t>
            </w:r>
          </w:p>
        </w:tc>
        <w:tc>
          <w:tcPr>
            <w:tcW w:w="68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240</w:t>
            </w:r>
          </w:p>
        </w:tc>
        <w:tc>
          <w:tcPr>
            <w:tcW w:w="62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180</w:t>
            </w:r>
          </w:p>
        </w:tc>
        <w:tc>
          <w:tcPr>
            <w:tcW w:w="71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2940</w:t>
            </w:r>
          </w:p>
        </w:tc>
      </w:tr>
    </w:tbl>
    <w:p w:rsidR="00E30379" w:rsidRPr="00EE7001" w:rsidRDefault="00E30379" w:rsidP="00010B5E">
      <w:pPr>
        <w:spacing w:after="0" w:line="240" w:lineRule="auto"/>
        <w:ind w:left="7788"/>
        <w:jc w:val="both"/>
        <w:rPr>
          <w:rFonts w:ascii="Times New Roman" w:hAnsi="Times New Roman"/>
          <w:sz w:val="16"/>
          <w:szCs w:val="16"/>
        </w:rPr>
      </w:pPr>
      <w:r w:rsidRPr="00EE7001">
        <w:rPr>
          <w:rFonts w:ascii="Times New Roman" w:hAnsi="Times New Roman"/>
          <w:sz w:val="16"/>
          <w:szCs w:val="16"/>
        </w:rPr>
        <w:t>Табл.13</w:t>
      </w:r>
    </w:p>
    <w:p w:rsidR="00E30379" w:rsidRDefault="00E30379" w:rsidP="00EE7001">
      <w:pPr>
        <w:spacing w:after="0" w:line="240" w:lineRule="auto"/>
        <w:ind w:firstLine="360"/>
        <w:jc w:val="center"/>
        <w:rPr>
          <w:rFonts w:ascii="Times New Roman" w:hAnsi="Times New Roman"/>
          <w:b/>
          <w:sz w:val="28"/>
          <w:szCs w:val="28"/>
        </w:rPr>
      </w:pPr>
      <w:r w:rsidRPr="00010B5E">
        <w:rPr>
          <w:rFonts w:ascii="Times New Roman" w:hAnsi="Times New Roman"/>
          <w:b/>
          <w:sz w:val="28"/>
          <w:szCs w:val="28"/>
        </w:rPr>
        <w:t xml:space="preserve">Примерный план построения тренировочных нагрузок </w:t>
      </w:r>
      <w:r>
        <w:rPr>
          <w:rFonts w:ascii="Times New Roman" w:hAnsi="Times New Roman"/>
          <w:b/>
          <w:sz w:val="28"/>
          <w:szCs w:val="28"/>
        </w:rPr>
        <w:br/>
      </w:r>
      <w:r w:rsidRPr="00010B5E">
        <w:rPr>
          <w:rFonts w:ascii="Times New Roman" w:hAnsi="Times New Roman"/>
          <w:b/>
          <w:sz w:val="28"/>
          <w:szCs w:val="28"/>
        </w:rPr>
        <w:t xml:space="preserve">в годичном цикле подготовки спортсменов </w:t>
      </w:r>
      <w:r>
        <w:rPr>
          <w:rFonts w:ascii="Times New Roman" w:hAnsi="Times New Roman"/>
          <w:b/>
          <w:sz w:val="28"/>
          <w:szCs w:val="28"/>
        </w:rPr>
        <w:br/>
        <w:t xml:space="preserve">ДЛЯ ТРЕНИРОВОЧНЫХ ГРУПП </w:t>
      </w:r>
      <w:r>
        <w:rPr>
          <w:rFonts w:ascii="Times New Roman" w:hAnsi="Times New Roman"/>
          <w:b/>
          <w:sz w:val="28"/>
          <w:szCs w:val="28"/>
        </w:rPr>
        <w:br/>
      </w:r>
      <w:r w:rsidRPr="00010B5E">
        <w:rPr>
          <w:rFonts w:ascii="Times New Roman" w:hAnsi="Times New Roman"/>
          <w:b/>
          <w:sz w:val="28"/>
          <w:szCs w:val="28"/>
        </w:rPr>
        <w:t>5</w:t>
      </w:r>
      <w:r>
        <w:rPr>
          <w:rFonts w:ascii="Times New Roman" w:hAnsi="Times New Roman"/>
          <w:b/>
          <w:sz w:val="28"/>
          <w:szCs w:val="28"/>
        </w:rPr>
        <w:t xml:space="preserve"> года обучения</w:t>
      </w:r>
    </w:p>
    <w:p w:rsidR="00E30379" w:rsidRDefault="00E30379" w:rsidP="00EE7001">
      <w:pPr>
        <w:spacing w:after="0" w:line="240" w:lineRule="auto"/>
        <w:jc w:val="center"/>
        <w:rPr>
          <w:rFonts w:ascii="Times New Roman" w:hAnsi="Times New Roman"/>
          <w:b/>
          <w:sz w:val="28"/>
          <w:szCs w:val="28"/>
        </w:rPr>
      </w:pPr>
      <w:r w:rsidRPr="00010B5E">
        <w:rPr>
          <w:rFonts w:ascii="Times New Roman" w:hAnsi="Times New Roman"/>
          <w:b/>
          <w:sz w:val="28"/>
          <w:szCs w:val="28"/>
        </w:rPr>
        <w:t>(период спортивной</w:t>
      </w:r>
      <w:r w:rsidRPr="00010B5E">
        <w:rPr>
          <w:rFonts w:ascii="Times New Roman" w:hAnsi="Times New Roman"/>
          <w:sz w:val="28"/>
          <w:szCs w:val="28"/>
        </w:rPr>
        <w:t xml:space="preserve"> </w:t>
      </w:r>
      <w:r w:rsidRPr="00010B5E">
        <w:rPr>
          <w:rFonts w:ascii="Times New Roman" w:hAnsi="Times New Roman"/>
          <w:b/>
          <w:sz w:val="28"/>
          <w:szCs w:val="28"/>
        </w:rPr>
        <w:t>специализации)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1"/>
        <w:gridCol w:w="646"/>
        <w:gridCol w:w="646"/>
        <w:gridCol w:w="652"/>
        <w:gridCol w:w="630"/>
        <w:gridCol w:w="630"/>
        <w:gridCol w:w="630"/>
        <w:gridCol w:w="649"/>
        <w:gridCol w:w="646"/>
        <w:gridCol w:w="648"/>
        <w:gridCol w:w="612"/>
        <w:gridCol w:w="665"/>
        <w:gridCol w:w="612"/>
        <w:gridCol w:w="699"/>
      </w:tblGrid>
      <w:tr w:rsidR="00E30379" w:rsidRPr="00010B5E" w:rsidTr="00EE7001">
        <w:tc>
          <w:tcPr>
            <w:tcW w:w="1211" w:type="dxa"/>
            <w:vMerge w:val="restart"/>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Показатель</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подготовки</w:t>
            </w:r>
          </w:p>
        </w:tc>
        <w:tc>
          <w:tcPr>
            <w:tcW w:w="1944"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Подготовительный</w:t>
            </w:r>
          </w:p>
        </w:tc>
        <w:tc>
          <w:tcPr>
            <w:tcW w:w="1890" w:type="dxa"/>
            <w:gridSpan w:val="3"/>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Зимний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соревновательный</w:t>
            </w:r>
          </w:p>
        </w:tc>
        <w:tc>
          <w:tcPr>
            <w:tcW w:w="1943"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Подготовительный</w:t>
            </w:r>
          </w:p>
        </w:tc>
        <w:tc>
          <w:tcPr>
            <w:tcW w:w="1889" w:type="dxa"/>
            <w:gridSpan w:val="3"/>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Летний соревновательный</w:t>
            </w:r>
          </w:p>
        </w:tc>
        <w:tc>
          <w:tcPr>
            <w:tcW w:w="699" w:type="dxa"/>
            <w:vMerge w:val="restart"/>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Всего за год</w:t>
            </w:r>
          </w:p>
        </w:tc>
      </w:tr>
      <w:tr w:rsidR="00E30379" w:rsidRPr="00010B5E" w:rsidTr="00EE7001">
        <w:tc>
          <w:tcPr>
            <w:tcW w:w="1211" w:type="dxa"/>
            <w:vMerge/>
          </w:tcPr>
          <w:p w:rsidR="00E30379" w:rsidRPr="00010B5E" w:rsidRDefault="00E30379" w:rsidP="00010B5E">
            <w:pPr>
              <w:spacing w:after="0" w:line="240" w:lineRule="auto"/>
              <w:jc w:val="both"/>
              <w:rPr>
                <w:rFonts w:ascii="Times New Roman" w:hAnsi="Times New Roman"/>
                <w:b/>
                <w:sz w:val="28"/>
                <w:szCs w:val="28"/>
              </w:rPr>
            </w:pPr>
          </w:p>
        </w:tc>
        <w:tc>
          <w:tcPr>
            <w:tcW w:w="643"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w:t>
            </w:r>
          </w:p>
        </w:tc>
        <w:tc>
          <w:tcPr>
            <w:tcW w:w="643"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XI</w:t>
            </w:r>
          </w:p>
        </w:tc>
        <w:tc>
          <w:tcPr>
            <w:tcW w:w="65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XII</w:t>
            </w:r>
          </w:p>
        </w:tc>
        <w:tc>
          <w:tcPr>
            <w:tcW w:w="63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w:t>
            </w:r>
          </w:p>
        </w:tc>
        <w:tc>
          <w:tcPr>
            <w:tcW w:w="63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II</w:t>
            </w:r>
          </w:p>
        </w:tc>
        <w:tc>
          <w:tcPr>
            <w:tcW w:w="63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III</w:t>
            </w:r>
          </w:p>
        </w:tc>
        <w:tc>
          <w:tcPr>
            <w:tcW w:w="650"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IV</w:t>
            </w:r>
          </w:p>
        </w:tc>
        <w:tc>
          <w:tcPr>
            <w:tcW w:w="645"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w:t>
            </w:r>
          </w:p>
        </w:tc>
        <w:tc>
          <w:tcPr>
            <w:tcW w:w="648"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w:t>
            </w:r>
          </w:p>
        </w:tc>
        <w:tc>
          <w:tcPr>
            <w:tcW w:w="61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VII</w:t>
            </w:r>
          </w:p>
        </w:tc>
        <w:tc>
          <w:tcPr>
            <w:tcW w:w="665"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VIII</w:t>
            </w:r>
          </w:p>
        </w:tc>
        <w:tc>
          <w:tcPr>
            <w:tcW w:w="612" w:type="dxa"/>
          </w:tcPr>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sz w:val="28"/>
                <w:szCs w:val="28"/>
              </w:rPr>
              <w:t>IX</w:t>
            </w:r>
          </w:p>
        </w:tc>
        <w:tc>
          <w:tcPr>
            <w:tcW w:w="699" w:type="dxa"/>
            <w:vMerge/>
          </w:tcPr>
          <w:p w:rsidR="00E30379" w:rsidRPr="00010B5E" w:rsidRDefault="00E30379" w:rsidP="00010B5E">
            <w:pPr>
              <w:spacing w:after="0" w:line="240" w:lineRule="auto"/>
              <w:jc w:val="both"/>
              <w:rPr>
                <w:rFonts w:ascii="Times New Roman" w:hAnsi="Times New Roman"/>
                <w:b/>
                <w:sz w:val="28"/>
                <w:szCs w:val="28"/>
              </w:rPr>
            </w:pPr>
          </w:p>
        </w:tc>
      </w:tr>
      <w:tr w:rsidR="00E30379" w:rsidRPr="00010B5E" w:rsidTr="00EE7001">
        <w:tc>
          <w:tcPr>
            <w:tcW w:w="121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Трениров. дней</w:t>
            </w:r>
          </w:p>
          <w:p w:rsidR="00E30379" w:rsidRPr="00010B5E" w:rsidRDefault="00E30379" w:rsidP="00010B5E">
            <w:pPr>
              <w:spacing w:after="0" w:line="240" w:lineRule="auto"/>
              <w:jc w:val="both"/>
              <w:rPr>
                <w:rFonts w:ascii="Times New Roman" w:hAnsi="Times New Roman"/>
                <w:b/>
                <w:sz w:val="28"/>
                <w:szCs w:val="28"/>
              </w:rPr>
            </w:pPr>
          </w:p>
        </w:tc>
        <w:tc>
          <w:tcPr>
            <w:tcW w:w="64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lastRenderedPageBreak/>
              <w:t>19</w:t>
            </w:r>
          </w:p>
        </w:tc>
        <w:tc>
          <w:tcPr>
            <w:tcW w:w="64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5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p>
        </w:tc>
        <w:tc>
          <w:tcPr>
            <w:tcW w:w="65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w:t>
            </w:r>
          </w:p>
        </w:tc>
        <w:tc>
          <w:tcPr>
            <w:tcW w:w="64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p>
        </w:tc>
        <w:tc>
          <w:tcPr>
            <w:tcW w:w="64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w:t>
            </w:r>
          </w:p>
        </w:tc>
        <w:tc>
          <w:tcPr>
            <w:tcW w:w="61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w:t>
            </w:r>
          </w:p>
        </w:tc>
        <w:tc>
          <w:tcPr>
            <w:tcW w:w="61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69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280</w:t>
            </w:r>
          </w:p>
        </w:tc>
      </w:tr>
      <w:tr w:rsidR="00E30379" w:rsidRPr="00010B5E" w:rsidTr="00EE7001">
        <w:tc>
          <w:tcPr>
            <w:tcW w:w="121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lastRenderedPageBreak/>
              <w:t>Тренировок</w:t>
            </w:r>
          </w:p>
        </w:tc>
        <w:tc>
          <w:tcPr>
            <w:tcW w:w="64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p>
        </w:tc>
        <w:tc>
          <w:tcPr>
            <w:tcW w:w="64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w:t>
            </w:r>
          </w:p>
        </w:tc>
        <w:tc>
          <w:tcPr>
            <w:tcW w:w="65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30</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p>
        </w:tc>
        <w:tc>
          <w:tcPr>
            <w:tcW w:w="65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32</w:t>
            </w:r>
          </w:p>
        </w:tc>
        <w:tc>
          <w:tcPr>
            <w:tcW w:w="64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30</w:t>
            </w:r>
          </w:p>
        </w:tc>
        <w:tc>
          <w:tcPr>
            <w:tcW w:w="64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p>
        </w:tc>
        <w:tc>
          <w:tcPr>
            <w:tcW w:w="61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w:t>
            </w:r>
          </w:p>
        </w:tc>
        <w:tc>
          <w:tcPr>
            <w:tcW w:w="61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p>
        </w:tc>
        <w:tc>
          <w:tcPr>
            <w:tcW w:w="69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304</w:t>
            </w:r>
          </w:p>
        </w:tc>
      </w:tr>
      <w:tr w:rsidR="00E30379" w:rsidRPr="00010B5E" w:rsidTr="00EE7001">
        <w:tc>
          <w:tcPr>
            <w:tcW w:w="121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Маршрут, км,</w:t>
            </w:r>
          </w:p>
        </w:tc>
        <w:tc>
          <w:tcPr>
            <w:tcW w:w="64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260</w:t>
            </w:r>
          </w:p>
        </w:tc>
        <w:tc>
          <w:tcPr>
            <w:tcW w:w="64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220</w:t>
            </w:r>
          </w:p>
        </w:tc>
        <w:tc>
          <w:tcPr>
            <w:tcW w:w="65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70</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70</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60</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30</w:t>
            </w:r>
          </w:p>
        </w:tc>
        <w:tc>
          <w:tcPr>
            <w:tcW w:w="65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310</w:t>
            </w:r>
          </w:p>
        </w:tc>
        <w:tc>
          <w:tcPr>
            <w:tcW w:w="64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360</w:t>
            </w:r>
          </w:p>
        </w:tc>
        <w:tc>
          <w:tcPr>
            <w:tcW w:w="64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340</w:t>
            </w:r>
          </w:p>
        </w:tc>
        <w:tc>
          <w:tcPr>
            <w:tcW w:w="61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310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280</w:t>
            </w:r>
          </w:p>
        </w:tc>
        <w:tc>
          <w:tcPr>
            <w:tcW w:w="61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230</w:t>
            </w:r>
          </w:p>
        </w:tc>
        <w:tc>
          <w:tcPr>
            <w:tcW w:w="69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2540</w:t>
            </w:r>
          </w:p>
        </w:tc>
      </w:tr>
      <w:tr w:rsidR="00E30379" w:rsidRPr="00010B5E" w:rsidTr="00EE7001">
        <w:tc>
          <w:tcPr>
            <w:tcW w:w="121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Лыжи, км,</w:t>
            </w:r>
          </w:p>
        </w:tc>
        <w:tc>
          <w:tcPr>
            <w:tcW w:w="64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4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100</w:t>
            </w:r>
          </w:p>
        </w:tc>
        <w:tc>
          <w:tcPr>
            <w:tcW w:w="65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260</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320</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280</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100</w:t>
            </w:r>
          </w:p>
        </w:tc>
        <w:tc>
          <w:tcPr>
            <w:tcW w:w="65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4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4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1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1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p>
        </w:tc>
        <w:tc>
          <w:tcPr>
            <w:tcW w:w="69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1060</w:t>
            </w:r>
          </w:p>
        </w:tc>
      </w:tr>
      <w:tr w:rsidR="00E30379" w:rsidRPr="00010B5E" w:rsidTr="00EE7001">
        <w:tc>
          <w:tcPr>
            <w:tcW w:w="1211"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Общий объем, км</w:t>
            </w:r>
          </w:p>
        </w:tc>
        <w:tc>
          <w:tcPr>
            <w:tcW w:w="64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260</w:t>
            </w:r>
          </w:p>
        </w:tc>
        <w:tc>
          <w:tcPr>
            <w:tcW w:w="643"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320</w:t>
            </w:r>
          </w:p>
        </w:tc>
        <w:tc>
          <w:tcPr>
            <w:tcW w:w="65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330</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390</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340</w:t>
            </w:r>
          </w:p>
        </w:tc>
        <w:tc>
          <w:tcPr>
            <w:tcW w:w="63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130</w:t>
            </w:r>
          </w:p>
        </w:tc>
        <w:tc>
          <w:tcPr>
            <w:tcW w:w="650"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310</w:t>
            </w:r>
          </w:p>
        </w:tc>
        <w:tc>
          <w:tcPr>
            <w:tcW w:w="64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360</w:t>
            </w:r>
          </w:p>
        </w:tc>
        <w:tc>
          <w:tcPr>
            <w:tcW w:w="648"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340</w:t>
            </w:r>
          </w:p>
        </w:tc>
        <w:tc>
          <w:tcPr>
            <w:tcW w:w="61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310</w:t>
            </w:r>
          </w:p>
        </w:tc>
        <w:tc>
          <w:tcPr>
            <w:tcW w:w="665"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280</w:t>
            </w:r>
          </w:p>
        </w:tc>
        <w:tc>
          <w:tcPr>
            <w:tcW w:w="612"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230</w:t>
            </w:r>
          </w:p>
        </w:tc>
        <w:tc>
          <w:tcPr>
            <w:tcW w:w="699" w:type="dxa"/>
          </w:tcPr>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3600</w:t>
            </w:r>
          </w:p>
        </w:tc>
      </w:tr>
    </w:tbl>
    <w:p w:rsidR="00E30379" w:rsidRDefault="00E30379" w:rsidP="00C95770">
      <w:pPr>
        <w:spacing w:after="0" w:line="240" w:lineRule="auto"/>
        <w:jc w:val="center"/>
        <w:rPr>
          <w:rFonts w:ascii="Times New Roman" w:hAnsi="Times New Roman"/>
          <w:b/>
          <w:sz w:val="28"/>
          <w:szCs w:val="28"/>
        </w:rPr>
      </w:pPr>
    </w:p>
    <w:p w:rsidR="00E30379" w:rsidRPr="00010B5E" w:rsidRDefault="00E30379" w:rsidP="00C95770">
      <w:pPr>
        <w:spacing w:after="0" w:line="240" w:lineRule="auto"/>
        <w:jc w:val="center"/>
        <w:rPr>
          <w:rFonts w:ascii="Times New Roman" w:hAnsi="Times New Roman"/>
          <w:b/>
          <w:sz w:val="28"/>
          <w:szCs w:val="28"/>
        </w:rPr>
      </w:pPr>
      <w:r w:rsidRPr="00010B5E">
        <w:rPr>
          <w:rFonts w:ascii="Times New Roman" w:hAnsi="Times New Roman"/>
          <w:b/>
          <w:sz w:val="28"/>
          <w:szCs w:val="28"/>
        </w:rPr>
        <w:tab/>
        <w:t>Избранный вид спорта.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Укладка рюкзаков, подгонка снаряжения. Работа со снаряжением, уход за снаряжением, его ремонт. Определение мест, пригодных для организации привалов и ночлегов. Развертывание и свертывание лагеря (бивака). Разжигание костра. Определение цели и района похода. Распределение обязанностей в группе. Составление плана подготовки похода. Изучение района похода: изучение литературы, карт, отчетов о походах, запросы в местные образовательные и другие учреждения, получение сведений у людей, прошедших планируемый маршрут. Разработка маршрута, составление плана-графика движения. Подготовка личного и общественного снаряжения. Составление плана подготовки 1-3-дневного похода. Изучение маршрутов походов. Составление плана-графика движения в 1-3-дневном походе. Подготовка личного и общественного снаряжения. Составление меню и списка продуктов для 1-3-дневного похода. Закупка, фасовка и упаковка продуктов. Приготовление пищи на костре.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Умение передвигаться по местности любого типа быстро и экономично.</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Закрепление на практике технических и тактических приемов преодоления локальных и продолжительных препятствий. Ориентирование в горной местности. Работа с компасом и картой. Приготовление пищи в условиях пересеченной местности.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Участие в соревнованиях, первенствах, чемпионатах различного уровня. Закрепление на практике технических и тактических приемов прохождения этапов. Закрепление на практике приемов организации и обеспечения страховки. Приемы ВСС, ПС. Назначение ИС, ЦС. Использование элементов: шант, жумар (Petzl, Венто), кулачок, зажим, лепесток, восьмерка.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Зачетный категорийный поход 2 к.с.</w:t>
      </w:r>
    </w:p>
    <w:p w:rsidR="00E30379" w:rsidRPr="00010B5E" w:rsidRDefault="00E30379" w:rsidP="00C95770">
      <w:pPr>
        <w:spacing w:after="0" w:line="240" w:lineRule="auto"/>
        <w:jc w:val="center"/>
        <w:rPr>
          <w:rFonts w:ascii="Times New Roman" w:hAnsi="Times New Roman"/>
          <w:b/>
          <w:sz w:val="28"/>
          <w:szCs w:val="28"/>
        </w:rPr>
      </w:pPr>
      <w:r w:rsidRPr="00010B5E">
        <w:rPr>
          <w:rFonts w:ascii="Times New Roman" w:hAnsi="Times New Roman"/>
          <w:b/>
          <w:sz w:val="28"/>
          <w:szCs w:val="28"/>
        </w:rPr>
        <w:tab/>
        <w:t>Специальные навыки.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Корректировка участка карты на местности. Выполнение маршрутной глазомерной съемки.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Техника классических лыжных ходов и элементов конькового хода (маховый вынос ноги и постановка ее на опору, подседание на опорной ноге и отталкивание боковым скользящим упором, ударная постановка палок и финальное усилие при отталкивании руками).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lastRenderedPageBreak/>
        <w:t>Движение по склонам различной крутизны и с различными почвенно-растительными условиями. Техника движения (возможность вытаптывания, выбивания ступенек, использование точек опоры для страховки, движение «след в след», «елочкой», «в три такта», «зигзагом»).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Организация переправ через горные реки. Выбор места для переправы, страховки, наблюдения. Переправы вброд (с шестом, вдвоем, шеренгой, колонной, кругом).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Преодоления естественных препятствий, организации страховки и самостраховки при прохождении опасных участков. Передвижение по снегу и фирну. Самозадержание на снежном склоне.</w:t>
      </w:r>
    </w:p>
    <w:p w:rsidR="00E30379" w:rsidRPr="00010B5E" w:rsidRDefault="00E30379" w:rsidP="00C95770">
      <w:pPr>
        <w:spacing w:after="0" w:line="240" w:lineRule="auto"/>
        <w:jc w:val="center"/>
        <w:rPr>
          <w:rFonts w:ascii="Times New Roman" w:hAnsi="Times New Roman"/>
          <w:b/>
          <w:sz w:val="28"/>
          <w:szCs w:val="28"/>
        </w:rPr>
      </w:pPr>
      <w:r w:rsidRPr="00010B5E">
        <w:rPr>
          <w:rFonts w:ascii="Times New Roman" w:hAnsi="Times New Roman"/>
          <w:b/>
          <w:sz w:val="28"/>
          <w:szCs w:val="28"/>
        </w:rPr>
        <w:tab/>
        <w:t>Работа со спортивным и специальным оборудованием.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Карта. Спортивная карта. Компас.</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Лыжи.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Учебные тренажеры и трассы (скалодромы, переправы и т.п.).</w:t>
      </w:r>
    </w:p>
    <w:p w:rsidR="00E30379" w:rsidRPr="00010B5E" w:rsidRDefault="00E30379" w:rsidP="002E5B04">
      <w:pPr>
        <w:spacing w:after="0" w:line="240" w:lineRule="auto"/>
        <w:jc w:val="center"/>
        <w:rPr>
          <w:rFonts w:ascii="Times New Roman" w:hAnsi="Times New Roman"/>
          <w:b/>
          <w:sz w:val="28"/>
          <w:szCs w:val="28"/>
        </w:rPr>
      </w:pPr>
      <w:r w:rsidRPr="00010B5E">
        <w:rPr>
          <w:rFonts w:ascii="Times New Roman" w:hAnsi="Times New Roman"/>
          <w:b/>
          <w:sz w:val="28"/>
          <w:szCs w:val="28"/>
        </w:rPr>
        <w:t>Самостоятельная работа обучающихся.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Задание на самостоятельную работу обучающимся могут даваться тренером-преподавателем во время учебно-тренировочного процесса на отработку того или иного элемента при достаточных знаниях об отрабатываемом элементе, правилах выполнения, мерах безопасности, а также в качестве домашнего задания. При этом обязателен всесторонний контроль качества выполнения задания с последующим анализом 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разбором допущенных неточностей и ошибок в выполнении данного задания.</w:t>
      </w:r>
    </w:p>
    <w:p w:rsidR="00E30379" w:rsidRPr="00010B5E" w:rsidRDefault="00E30379" w:rsidP="00EE7001">
      <w:pPr>
        <w:spacing w:after="0" w:line="240" w:lineRule="auto"/>
        <w:jc w:val="both"/>
        <w:rPr>
          <w:rFonts w:ascii="Times New Roman" w:hAnsi="Times New Roman"/>
          <w:b/>
          <w:sz w:val="28"/>
          <w:szCs w:val="28"/>
        </w:rPr>
      </w:pPr>
      <w:r w:rsidRPr="00010B5E">
        <w:rPr>
          <w:rFonts w:ascii="Times New Roman" w:hAnsi="Times New Roman"/>
          <w:sz w:val="28"/>
          <w:szCs w:val="28"/>
        </w:rPr>
        <w:tab/>
      </w:r>
    </w:p>
    <w:p w:rsidR="00E30379" w:rsidRPr="00010B5E" w:rsidRDefault="00E30379" w:rsidP="00C95770">
      <w:pPr>
        <w:spacing w:after="0" w:line="240" w:lineRule="auto"/>
        <w:ind w:firstLine="360"/>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w:t>
      </w:r>
      <w:r w:rsidRPr="00010B5E">
        <w:rPr>
          <w:rFonts w:ascii="Times New Roman" w:hAnsi="Times New Roman"/>
          <w:b/>
          <w:sz w:val="28"/>
          <w:szCs w:val="28"/>
        </w:rPr>
        <w:t>Т</w:t>
      </w:r>
      <w:r>
        <w:rPr>
          <w:rFonts w:ascii="Times New Roman" w:hAnsi="Times New Roman"/>
          <w:b/>
          <w:sz w:val="28"/>
          <w:szCs w:val="28"/>
        </w:rPr>
        <w:t>РЕБОВАНИЯ ТЕХНИКИ БЕЗОПАСНОСТИ</w:t>
      </w:r>
      <w:r>
        <w:rPr>
          <w:rFonts w:ascii="Times New Roman" w:hAnsi="Times New Roman"/>
          <w:b/>
          <w:sz w:val="28"/>
          <w:szCs w:val="28"/>
        </w:rPr>
        <w:br/>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При проведении учебно-тренировочного процесса (занятия, тренировки, соревнования и т.п.) необходимо убедиться в наличии медицинского допуска у каждого обучающегося (спортсмена), проинструктировать их о необходимых мерах безопасности, профилактики травматизма, мерах по оказанию первой медицинской помощи.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Тренер-преподаватель должен строго дозировать физическую нагрузку в зависимости от возраста, пола, физической и технической подготовленности обучающихся (спортсменов), а также проверять наличие у детей исправного снаряжения, соответствие обуви типу грунта или покрытия. Одежда обучающихся (спортсменов) должна соответствовать времени года и метеорологическим условиям, чтобы во время тренировки или соревнований дети не получили теплового удара или обморожения.  Кроме этого, одежда должна защищать тело и конечности ребенка от царапин, порезов, уколов и ушибов, получаемых при передвижении по местности с густой растительностью.</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При проведении мероприятий с использованием лыжного инвентаря, велосипедов или других средств передвижения тренер-преподаватель (ответственный за проведение мероприятия) обязан провести инструктаж по технике безопасности по соответствующим инструкциям. Особое внимание следует уделить исправности всех средств передвижения. При проведении </w:t>
      </w:r>
      <w:r w:rsidRPr="00010B5E">
        <w:rPr>
          <w:rFonts w:ascii="Times New Roman" w:hAnsi="Times New Roman"/>
          <w:sz w:val="28"/>
          <w:szCs w:val="28"/>
        </w:rPr>
        <w:lastRenderedPageBreak/>
        <w:t>мероприятий по спортивному туризму необходимо произвести расчистку трассы от растительности, установить предупреждающие знаки перед опасными спусками, исключить выход участников на водоемы с тонким льдом.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Недопустимо оставлять детей без сопровождения взрослых после окончания мероприятия на местности.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При проведении занятий или соревнований при неблагоприятных погодных условиях для укрытия участников необходимо использовать тенты из полиэтиленовой пленки, других водонепроницаемых материалов, а также строения, находящиеся в районе проведения. Спортивные карты обязательно должны быть герметично упакованы. При проведении тренировок и соревнований в зимнее время недопустимо переодевание детей на открытом воздухе до и после завершения бега.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При проведении занятия или тренировки тренер-преподаватель должен иметь журнал учета работы, конспект или тезисный план занятия. Он обязан руководствоваться своей рабочей программой и инструкцией по технике безопасности при проведении занятий (соревнований) по спортивному ориентированию. При организации и проведении соревнований необходимо руководствоваться Положением о соревнованиях, правилами соревнований и вышеназванной инструкцией. Перед началом соревнований организатор (главный судья, главный секретарь, другое уполномоченное лицо) обязан проверить заявку с печатью командирующей организации и визой врача, документы, подтверждающие личность участников и, если это требуется в положении, справку с места учебы. Главный судья соревнований имеет право прервать соревнования, если возникла ситуация, угрожающая жизни и здоровью участников.</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Организатор (руководитель) мероприятия по спортивному туризму обязан оказать первую медицинскую помощь участнику, получившему травму, а при необходимости - вызвать скорую медицинскую помощь или транспортировать участника в лечебное учреждение.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Обучающимся с первых же дней посещения занятий необходимо неукоснительно соблюдать строгую дисциплину, требования правил техники безопасности, правила соревнований и указания тренера- преподавателя (руководителя соревнований), быть лично дисциплинированными, корректными, не создавать себе и иным лицам травмоопасных ситуаций. Строго запрещается начинать и прекращать, а также уходить после окончания занятий (тренировки) без разрешения тренера-преподавателя (руководителя).</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Во время соревнований участник, сошедший с дистанции, обязан сообщить об этом организатору (главному судье или другому уполномоченному лицу) и своему руководителю (представителю). При прохождении дистанции соревнований участник должен руководствоваться положением, правилами соревнований, инструкцией по соблюдению правил техники безопасности. При проведении мероприятий по спортивному </w:t>
      </w:r>
      <w:r w:rsidRPr="00010B5E">
        <w:rPr>
          <w:rFonts w:ascii="Times New Roman" w:hAnsi="Times New Roman"/>
          <w:sz w:val="28"/>
          <w:szCs w:val="28"/>
        </w:rPr>
        <w:lastRenderedPageBreak/>
        <w:t>туризму обучающиеся (спортсмены) должны оказывать помощь друг другу при получении травмы, сообщать об этом руководителю (судье на финише).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Перед проведением мероприятий по спортивному туризму руководителю (организатору) необходимо ознакомиться с экологической обстановкой в районе проведения и получить разрешение местной санитарно-эпидемиологической службы. Перед началом мероприятия в летнее время руководитель должен объявить об условиях купания в водоемах, проинструктировать о правилах купания. Он обязан ознакомить детей с наличием опасных участков на местности и местами, запрещенными для бега. После окончания занятий или завершения дистанции соревнований обеспечить участников питьевой водой или горячим чаем в зависимости от погодных условий.</w:t>
      </w:r>
    </w:p>
    <w:p w:rsidR="00E30379" w:rsidRPr="00010B5E" w:rsidRDefault="00E30379" w:rsidP="00010B5E">
      <w:pPr>
        <w:spacing w:after="0" w:line="240" w:lineRule="auto"/>
        <w:ind w:firstLine="180"/>
        <w:jc w:val="both"/>
        <w:rPr>
          <w:rFonts w:ascii="Times New Roman" w:hAnsi="Times New Roman"/>
          <w:sz w:val="28"/>
          <w:szCs w:val="28"/>
        </w:rPr>
      </w:pPr>
      <w:r w:rsidRPr="00010B5E">
        <w:rPr>
          <w:rFonts w:ascii="Times New Roman" w:hAnsi="Times New Roman"/>
          <w:sz w:val="28"/>
          <w:szCs w:val="28"/>
        </w:rPr>
        <w:t>При проведении соревнований на сложных маршрутах (дистанциях) (удлиненные, марафоны, при неблагоприятных погодных условиях) организаторами могут быть предусмотрены: пункты медицинской помощи на дистанции, пункты обеспечения питьевой водой и питанием.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При планировке тренировочных маршрутов и дистанций необходимо исключить пересечение учащимися железнодорожных путей и автомобильных дорог с интенсивным движением, бег по возделываемым сельскохозяйственным угодьям, территориям, огражденным колючей проволокой, охраняемым собаками и другим местам, запрещенным для бега даже в том случае, если они обозначены на карте.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При проведении соревнований необходимо обеспечить обозначение на карте и ограждение на местности запрещенных районов, оповестить участников о необходимости соблюдения тех или иных мер предосторожности при прохождении отдельных участков дистанции: водоемов, канав, обрывов, осыпей, непреодолимых болот, скальных выходов, шурфов шахт и т.д.</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Особое внимание при проведении массовых стартов следует уделять безопасности участников. При проведении соревнований для начинающих район соревнований должен быть четко ограничен заметными ориентирами или маркировкой, о чем участники должны быть проинформированы. Тренировки (занятия) при неблагоприятных погодных условиях и температуре ниже нуля градусов для учащихся групп М/Ж-14 и моложе рекомендуется проводить на маркированной трассе.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 полевых лагерях для проведения учебно-тренировочных сборов при размещении участников должны быть соблюдены все требования экологии, санитарно-гигиенических норм и пожарной безопасности.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Полевой лагерь должен быть обеспечен питьевой водой, оборудован местами для разведения костров, приготовления пищи, туалетами, местами для умывания и купания. При проведении полевого лагеря у организатора (руководителя) должна иметься вся необходимая документация, регламентирующая работу данного лагеря и мероприятий.</w:t>
      </w:r>
    </w:p>
    <w:p w:rsidR="00E30379" w:rsidRPr="00CC46D2" w:rsidRDefault="00E30379" w:rsidP="00CC46D2">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lang w:val="en-US"/>
        </w:rPr>
        <w:lastRenderedPageBreak/>
        <w:t>V</w:t>
      </w:r>
      <w:r>
        <w:rPr>
          <w:rFonts w:ascii="Times New Roman" w:hAnsi="Times New Roman"/>
          <w:b/>
          <w:sz w:val="28"/>
          <w:szCs w:val="28"/>
        </w:rPr>
        <w:t>. СИСТЕМА КОНТРОЛЯ</w:t>
      </w:r>
      <w:r w:rsidRPr="00CC46D2">
        <w:rPr>
          <w:rFonts w:ascii="Times New Roman" w:hAnsi="Times New Roman"/>
          <w:b/>
          <w:sz w:val="28"/>
          <w:szCs w:val="28"/>
        </w:rPr>
        <w:t xml:space="preserve"> и </w:t>
      </w:r>
      <w:r>
        <w:rPr>
          <w:rFonts w:ascii="Times New Roman" w:hAnsi="Times New Roman"/>
          <w:b/>
          <w:sz w:val="28"/>
          <w:szCs w:val="28"/>
        </w:rPr>
        <w:t>НОРМАТИВНЫЕ ТРЕБОВАНИЯ</w:t>
      </w:r>
    </w:p>
    <w:p w:rsidR="00E30379" w:rsidRPr="00C95770" w:rsidRDefault="00E30379" w:rsidP="00C95770">
      <w:pPr>
        <w:spacing w:after="0" w:line="240" w:lineRule="auto"/>
        <w:jc w:val="center"/>
        <w:rPr>
          <w:rFonts w:ascii="Times New Roman" w:hAnsi="Times New Roman"/>
          <w:b/>
          <w:sz w:val="28"/>
          <w:szCs w:val="28"/>
        </w:rPr>
      </w:pPr>
      <w:r>
        <w:rPr>
          <w:rFonts w:ascii="Times New Roman" w:hAnsi="Times New Roman"/>
          <w:b/>
          <w:sz w:val="28"/>
          <w:szCs w:val="28"/>
        </w:rPr>
        <w:t xml:space="preserve">5.1. </w:t>
      </w:r>
      <w:r w:rsidRPr="00C95770">
        <w:rPr>
          <w:rFonts w:ascii="Times New Roman" w:hAnsi="Times New Roman"/>
          <w:b/>
          <w:sz w:val="28"/>
          <w:szCs w:val="28"/>
        </w:rPr>
        <w:t xml:space="preserve">Для </w:t>
      </w:r>
      <w:r>
        <w:rPr>
          <w:rFonts w:ascii="Times New Roman" w:hAnsi="Times New Roman"/>
          <w:b/>
          <w:sz w:val="28"/>
          <w:szCs w:val="28"/>
        </w:rPr>
        <w:t>этапа</w:t>
      </w:r>
      <w:r w:rsidRPr="00C95770">
        <w:rPr>
          <w:rFonts w:ascii="Times New Roman" w:hAnsi="Times New Roman"/>
          <w:b/>
          <w:sz w:val="28"/>
          <w:szCs w:val="28"/>
        </w:rPr>
        <w:t xml:space="preserve"> </w:t>
      </w:r>
      <w:r>
        <w:rPr>
          <w:rFonts w:ascii="Times New Roman" w:hAnsi="Times New Roman"/>
          <w:b/>
          <w:sz w:val="28"/>
          <w:szCs w:val="28"/>
        </w:rPr>
        <w:t>начальной подготовки (Э</w:t>
      </w:r>
      <w:r w:rsidRPr="00C95770">
        <w:rPr>
          <w:rFonts w:ascii="Times New Roman" w:hAnsi="Times New Roman"/>
          <w:b/>
          <w:sz w:val="28"/>
          <w:szCs w:val="28"/>
        </w:rPr>
        <w:t>НП</w:t>
      </w:r>
      <w:r>
        <w:rPr>
          <w:rFonts w:ascii="Times New Roman" w:hAnsi="Times New Roman"/>
          <w:b/>
          <w:sz w:val="28"/>
          <w:szCs w:val="28"/>
        </w:rPr>
        <w:t>)</w:t>
      </w:r>
      <w:r w:rsidRPr="00C95770">
        <w:rPr>
          <w:rFonts w:ascii="Times New Roman" w:hAnsi="Times New Roman"/>
          <w:b/>
          <w:sz w:val="28"/>
          <w:szCs w:val="28"/>
        </w:rPr>
        <w:t>:</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Участие в течение года в 1-2 соревнованиях по ОФП и</w:t>
      </w:r>
      <w:r>
        <w:rPr>
          <w:rFonts w:ascii="Times New Roman" w:hAnsi="Times New Roman"/>
          <w:sz w:val="28"/>
          <w:szCs w:val="28"/>
        </w:rPr>
        <w:t xml:space="preserve"> </w:t>
      </w:r>
      <w:r w:rsidRPr="00010B5E">
        <w:rPr>
          <w:rFonts w:ascii="Times New Roman" w:hAnsi="Times New Roman"/>
          <w:sz w:val="28"/>
          <w:szCs w:val="28"/>
        </w:rPr>
        <w:t>в 1-3 соревнованиях по спортивному туризму по своей возрастной категории.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Контрольные упражнения для оценки физической подготовленности.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Общая выносливость - 5 минутный бег с учетом пройденного расстояния (м).</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 xml:space="preserve">Быстрота - бег на </w:t>
      </w:r>
      <w:smartTag w:uri="urn:schemas-microsoft-com:office:smarttags" w:element="metricconverter">
        <w:smartTagPr>
          <w:attr w:name="ProductID" w:val="30 м"/>
        </w:smartTagPr>
        <w:r w:rsidRPr="00010B5E">
          <w:rPr>
            <w:rFonts w:ascii="Times New Roman" w:hAnsi="Times New Roman"/>
            <w:sz w:val="28"/>
            <w:szCs w:val="28"/>
          </w:rPr>
          <w:t>30 м</w:t>
        </w:r>
      </w:smartTag>
      <w:r w:rsidRPr="00010B5E">
        <w:rPr>
          <w:rFonts w:ascii="Times New Roman" w:hAnsi="Times New Roman"/>
          <w:sz w:val="28"/>
          <w:szCs w:val="28"/>
        </w:rPr>
        <w:t xml:space="preserve"> с ходу (с).</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Скоростно-силовые способности - пятикратный прыжок в длину с места (см).</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Сила - комплексное упражнение на силу. Подтягивание у мальчиков и отжимание у девочек. Прыжки через скакалку (раз в минуту).</w:t>
      </w:r>
    </w:p>
    <w:p w:rsidR="00E30379" w:rsidRPr="00C95770" w:rsidRDefault="00E30379" w:rsidP="00C95770">
      <w:pPr>
        <w:spacing w:after="0" w:line="240" w:lineRule="auto"/>
        <w:jc w:val="center"/>
        <w:rPr>
          <w:rFonts w:ascii="Times New Roman" w:hAnsi="Times New Roman"/>
          <w:b/>
          <w:sz w:val="28"/>
          <w:szCs w:val="28"/>
        </w:rPr>
      </w:pPr>
      <w:r>
        <w:rPr>
          <w:rFonts w:ascii="Times New Roman" w:hAnsi="Times New Roman"/>
          <w:b/>
          <w:sz w:val="28"/>
          <w:szCs w:val="28"/>
        </w:rPr>
        <w:t xml:space="preserve">5.2. </w:t>
      </w:r>
      <w:r w:rsidRPr="00C95770">
        <w:rPr>
          <w:rFonts w:ascii="Times New Roman" w:hAnsi="Times New Roman"/>
          <w:b/>
          <w:sz w:val="28"/>
          <w:szCs w:val="28"/>
        </w:rPr>
        <w:t xml:space="preserve">Для </w:t>
      </w:r>
      <w:r>
        <w:rPr>
          <w:rFonts w:ascii="Times New Roman" w:hAnsi="Times New Roman"/>
          <w:b/>
          <w:sz w:val="28"/>
          <w:szCs w:val="28"/>
        </w:rPr>
        <w:t xml:space="preserve"> тренировочного этапа (</w:t>
      </w:r>
      <w:r w:rsidRPr="00C95770">
        <w:rPr>
          <w:rFonts w:ascii="Times New Roman" w:hAnsi="Times New Roman"/>
          <w:b/>
          <w:sz w:val="28"/>
          <w:szCs w:val="28"/>
        </w:rPr>
        <w:t>Т</w:t>
      </w:r>
      <w:r>
        <w:rPr>
          <w:rFonts w:ascii="Times New Roman" w:hAnsi="Times New Roman"/>
          <w:b/>
          <w:sz w:val="28"/>
          <w:szCs w:val="28"/>
        </w:rPr>
        <w:t>Э)</w:t>
      </w:r>
      <w:r w:rsidRPr="00C95770">
        <w:rPr>
          <w:rFonts w:ascii="Times New Roman" w:hAnsi="Times New Roman"/>
          <w:b/>
          <w:sz w:val="28"/>
          <w:szCs w:val="28"/>
        </w:rPr>
        <w:t>:</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Обучающиеся 1-го года обучения в течение учебного года должны принять участие в 2-3 соревнованиях по ОФП и в 2-3 соревнованиях по спортивному туризму. Участие в некатегорийном спортивном походе 1-3 степени сложности.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Обучающиеся 2 года обучения в течение учебного года должны принять участие в 2-3 соревнованиях по ОФП и в 4-6 соревнованиях по спортивному туризму. Зачетный категорийный поход 1 к.с.</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Обучающиеся 3 года обучения в течение учебного года должны принять участие в 2-3 соревнованиях по ОФП и в 7-9 соревнованиях по спортивному туризму. Зачетный категорийный поход 2 к.с.</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Обучающиеся 4 года обучения в течение учебного года должны принять участие в 2-3 соревнованиях по ОФП и в 10-12 соревнованиях по спортивному туризму. Прохождение 2-х маршрутов 2 к.с.</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Обучающиеся 5 года обучения в течение учебного года должны принять участие в 3-4 соревнованиях по ОФП и в 12-14 соревнованиях по спортивному туризму. Прохождение 3-4-х маршрутов 2 к.с.</w:t>
      </w:r>
    </w:p>
    <w:p w:rsidR="00E30379" w:rsidRPr="00EE7001" w:rsidRDefault="00E30379" w:rsidP="00EE7001">
      <w:pPr>
        <w:tabs>
          <w:tab w:val="left" w:pos="708"/>
          <w:tab w:val="left" w:pos="1416"/>
          <w:tab w:val="left" w:pos="2124"/>
          <w:tab w:val="center" w:pos="4680"/>
        </w:tabs>
        <w:spacing w:after="0" w:line="240" w:lineRule="auto"/>
        <w:jc w:val="both"/>
        <w:rPr>
          <w:rFonts w:ascii="Times New Roman" w:hAnsi="Times New Roman"/>
          <w:b/>
          <w:sz w:val="28"/>
          <w:szCs w:val="28"/>
        </w:rPr>
      </w:pPr>
      <w:r w:rsidRPr="00EE7001">
        <w:rPr>
          <w:rFonts w:ascii="Times New Roman" w:hAnsi="Times New Roman"/>
          <w:b/>
          <w:sz w:val="28"/>
          <w:szCs w:val="28"/>
        </w:rPr>
        <w:tab/>
      </w:r>
      <w:r w:rsidRPr="00EE7001">
        <w:rPr>
          <w:rFonts w:ascii="Times New Roman" w:hAnsi="Times New Roman"/>
          <w:b/>
          <w:sz w:val="28"/>
          <w:szCs w:val="28"/>
        </w:rPr>
        <w:tab/>
      </w:r>
      <w:r w:rsidRPr="00EE7001">
        <w:rPr>
          <w:rFonts w:ascii="Times New Roman" w:hAnsi="Times New Roman"/>
          <w:b/>
          <w:sz w:val="28"/>
          <w:szCs w:val="28"/>
        </w:rPr>
        <w:tab/>
      </w:r>
      <w:r w:rsidRPr="00EE7001">
        <w:rPr>
          <w:rFonts w:ascii="Times New Roman" w:hAnsi="Times New Roman"/>
          <w:b/>
          <w:sz w:val="28"/>
          <w:szCs w:val="28"/>
          <w:lang w:val="en-US"/>
        </w:rPr>
        <w:t>VI</w:t>
      </w:r>
      <w:r w:rsidRPr="00EE7001">
        <w:rPr>
          <w:rFonts w:ascii="Times New Roman" w:hAnsi="Times New Roman"/>
          <w:b/>
          <w:sz w:val="28"/>
          <w:szCs w:val="28"/>
        </w:rPr>
        <w:t>. КОНТРОЛЬ ТЕХНИЧЕСКОЙ ПОДГОТОВКИ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 наборе нормативов по технической подготовке использованы приемы при преодолении препятствий на маршрутах категорийных походов и преодолении этапов на соревнованиях по туристскому многоборью.</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При проведении тестирования следует обратить особое внимание на соблюдение норм по обеспечению безопасности.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Проведение тестирования</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w:t>
      </w:r>
      <w:r w:rsidRPr="00010B5E">
        <w:rPr>
          <w:rFonts w:ascii="Times New Roman" w:hAnsi="Times New Roman"/>
          <w:b/>
          <w:sz w:val="28"/>
          <w:szCs w:val="28"/>
        </w:rPr>
        <w:tab/>
        <w:t>Группа тестов: вязка узлов.</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 xml:space="preserve">Рабочее место для сдачи нормативов должно иметь базовую веревку диаметром не менее </w:t>
      </w:r>
      <w:smartTag w:uri="urn:schemas-microsoft-com:office:smarttags" w:element="metricconverter">
        <w:smartTagPr>
          <w:attr w:name="ProductID" w:val="10 мм"/>
        </w:smartTagPr>
        <w:r w:rsidRPr="00010B5E">
          <w:rPr>
            <w:rFonts w:ascii="Times New Roman" w:hAnsi="Times New Roman"/>
            <w:sz w:val="28"/>
            <w:szCs w:val="28"/>
          </w:rPr>
          <w:t>10 мм</w:t>
        </w:r>
      </w:smartTag>
      <w:r w:rsidRPr="00010B5E">
        <w:rPr>
          <w:rFonts w:ascii="Times New Roman" w:hAnsi="Times New Roman"/>
          <w:sz w:val="28"/>
          <w:szCs w:val="28"/>
        </w:rPr>
        <w:t xml:space="preserve"> и длиной 2-</w:t>
      </w:r>
      <w:smartTag w:uri="urn:schemas-microsoft-com:office:smarttags" w:element="metricconverter">
        <w:smartTagPr>
          <w:attr w:name="ProductID" w:val="3 метра"/>
        </w:smartTagPr>
        <w:r w:rsidRPr="00010B5E">
          <w:rPr>
            <w:rFonts w:ascii="Times New Roman" w:hAnsi="Times New Roman"/>
            <w:sz w:val="28"/>
            <w:szCs w:val="28"/>
          </w:rPr>
          <w:t>3 метра</w:t>
        </w:r>
      </w:smartTag>
      <w:r w:rsidRPr="00010B5E">
        <w:rPr>
          <w:rFonts w:ascii="Times New Roman" w:hAnsi="Times New Roman"/>
          <w:sz w:val="28"/>
          <w:szCs w:val="28"/>
        </w:rPr>
        <w:t xml:space="preserve">, натянутую между двумя опорами и необходимое количество репшнуров, диаметром </w:t>
      </w:r>
      <w:smartTag w:uri="urn:schemas-microsoft-com:office:smarttags" w:element="metricconverter">
        <w:smartTagPr>
          <w:attr w:name="ProductID" w:val="6 мм"/>
        </w:smartTagPr>
        <w:r w:rsidRPr="00010B5E">
          <w:rPr>
            <w:rFonts w:ascii="Times New Roman" w:hAnsi="Times New Roman"/>
            <w:sz w:val="28"/>
            <w:szCs w:val="28"/>
          </w:rPr>
          <w:t>6 мм</w:t>
        </w:r>
      </w:smartTag>
      <w:r w:rsidRPr="00010B5E">
        <w:rPr>
          <w:rFonts w:ascii="Times New Roman" w:hAnsi="Times New Roman"/>
          <w:sz w:val="28"/>
          <w:szCs w:val="28"/>
        </w:rPr>
        <w:t xml:space="preserve"> и длиной </w:t>
      </w:r>
      <w:smartTag w:uri="urn:schemas-microsoft-com:office:smarttags" w:element="metricconverter">
        <w:smartTagPr>
          <w:attr w:name="ProductID" w:val="1,5 метра"/>
        </w:smartTagPr>
        <w:r w:rsidRPr="00010B5E">
          <w:rPr>
            <w:rFonts w:ascii="Times New Roman" w:hAnsi="Times New Roman"/>
            <w:sz w:val="28"/>
            <w:szCs w:val="28"/>
          </w:rPr>
          <w:t>1,5 метра</w:t>
        </w:r>
      </w:smartTag>
      <w:r w:rsidRPr="00010B5E">
        <w:rPr>
          <w:rFonts w:ascii="Times New Roman" w:hAnsi="Times New Roman"/>
          <w:sz w:val="28"/>
          <w:szCs w:val="28"/>
        </w:rPr>
        <w:t>.</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Набор узлов устанавливает тренер-преподаватель. В каждом тесте обязательно должны быть узлы: соединительные, проводники, схватывающие, вспомогательные. В зачет идут узлы завязанные без ошибок. Возможные ошибки: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узел не завязан;</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отсутствует контрольный узел;</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lastRenderedPageBreak/>
        <w:t>•</w:t>
      </w:r>
      <w:r w:rsidRPr="00010B5E">
        <w:rPr>
          <w:rFonts w:ascii="Times New Roman" w:hAnsi="Times New Roman"/>
          <w:sz w:val="28"/>
          <w:szCs w:val="28"/>
        </w:rPr>
        <w:tab/>
        <w:t xml:space="preserve">узел не сформирован - не затянут, не выдержан рисунок, перехлест веревок, выход свободного конца менее </w:t>
      </w:r>
      <w:smartTag w:uri="urn:schemas-microsoft-com:office:smarttags" w:element="metricconverter">
        <w:smartTagPr>
          <w:attr w:name="ProductID" w:val="5 см"/>
        </w:smartTagPr>
        <w:r w:rsidRPr="00010B5E">
          <w:rPr>
            <w:rFonts w:ascii="Times New Roman" w:hAnsi="Times New Roman"/>
            <w:sz w:val="28"/>
            <w:szCs w:val="28"/>
          </w:rPr>
          <w:t>5 см</w:t>
        </w:r>
      </w:smartTag>
      <w:r w:rsidRPr="00010B5E">
        <w:rPr>
          <w:rFonts w:ascii="Times New Roman" w:hAnsi="Times New Roman"/>
          <w:sz w:val="28"/>
          <w:szCs w:val="28"/>
        </w:rPr>
        <w:t xml:space="preserve">, петля проводника меньше </w:t>
      </w:r>
      <w:smartTag w:uri="urn:schemas-microsoft-com:office:smarttags" w:element="metricconverter">
        <w:smartTagPr>
          <w:attr w:name="ProductID" w:val="4 см"/>
        </w:smartTagPr>
        <w:r w:rsidRPr="00010B5E">
          <w:rPr>
            <w:rFonts w:ascii="Times New Roman" w:hAnsi="Times New Roman"/>
            <w:sz w:val="28"/>
            <w:szCs w:val="28"/>
          </w:rPr>
          <w:t>4 см</w:t>
        </w:r>
      </w:smartTag>
      <w:r w:rsidRPr="00010B5E">
        <w:rPr>
          <w:rFonts w:ascii="Times New Roman" w:hAnsi="Times New Roman"/>
          <w:sz w:val="28"/>
          <w:szCs w:val="28"/>
        </w:rPr>
        <w:t xml:space="preserve"> или больше </w:t>
      </w:r>
      <w:smartTag w:uri="urn:schemas-microsoft-com:office:smarttags" w:element="metricconverter">
        <w:smartTagPr>
          <w:attr w:name="ProductID" w:val="8 см"/>
        </w:smartTagPr>
        <w:r w:rsidRPr="00010B5E">
          <w:rPr>
            <w:rFonts w:ascii="Times New Roman" w:hAnsi="Times New Roman"/>
            <w:sz w:val="28"/>
            <w:szCs w:val="28"/>
          </w:rPr>
          <w:t>8 см</w:t>
        </w:r>
      </w:smartTag>
      <w:r w:rsidRPr="00010B5E">
        <w:rPr>
          <w:rFonts w:ascii="Times New Roman" w:hAnsi="Times New Roman"/>
          <w:sz w:val="28"/>
          <w:szCs w:val="28"/>
        </w:rPr>
        <w:t>.</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 группах начальной подготовки и тренировочных группах первого и второго года обучения узлы простые, в тренировочных группах третьего года - смешанные, в тренировочных группах четвертого и пятого года обучения - узлы повышенной сложности.</w:t>
      </w:r>
    </w:p>
    <w:p w:rsidR="00E30379" w:rsidRPr="00010B5E" w:rsidRDefault="00E30379" w:rsidP="00D04831">
      <w:pPr>
        <w:spacing w:after="0" w:line="240" w:lineRule="auto"/>
        <w:jc w:val="center"/>
        <w:rPr>
          <w:rFonts w:ascii="Times New Roman" w:hAnsi="Times New Roman"/>
          <w:b/>
          <w:sz w:val="28"/>
          <w:szCs w:val="28"/>
        </w:rPr>
      </w:pPr>
      <w:r w:rsidRPr="00010B5E">
        <w:rPr>
          <w:rFonts w:ascii="Times New Roman" w:hAnsi="Times New Roman"/>
          <w:b/>
          <w:sz w:val="28"/>
          <w:szCs w:val="28"/>
        </w:rPr>
        <w:t>2.</w:t>
      </w:r>
      <w:r w:rsidRPr="00010B5E">
        <w:rPr>
          <w:rFonts w:ascii="Times New Roman" w:hAnsi="Times New Roman"/>
          <w:b/>
          <w:sz w:val="28"/>
          <w:szCs w:val="28"/>
        </w:rPr>
        <w:tab/>
        <w:t>Группа тестов: установка палатки и страховочные системы.</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А. Установка палатки.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Оборудование: тентованная палатка типа «лотос», «черепаха» свернута без чехла, стойки, колышки. Место проведения - поляна.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Спортсмен устанавливает палатку самостоятельно по всем правилам. Она не должна иметь складок и морщин по скатам крыши на боковых стенках, на днище. Не допускается перекос днища. Вход должен быть застегнут, стойки снаружи. Тренер проверяет качество установки палатки хлопком руки по крыше или встряхивая за стойку. Время засекается от момента подачи тренером команды «старт» до команды спортсмена «готово». Если тренер видит ошибку в установке, он указывает на нее, не выключая секундомер. Спортсмен обязан быстро устранить ошибку.</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После окончания теста, независимо от результата спортсмен складывает палатку с правильной укладкой днища, верхнего тента и оттяжек. Только после этого выставляется оценка. Время укладки в зачет не идет.</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Б. Страховочные системы.</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Снаряжение: страховочная система типа «Венто», «Норд-Венто», «Petzl». Система подогнана по размеру, пряжки застегнуты. Тип системы определяет тренер.</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Спортсмен одевает грудную обвязку и беседку, блокирует их узлом. Тип узла определяет тренер. Правильно одетая система должна быть хорошо подогнана, все пряжки закрыты и законтрованы, узлы иметь правильный рисунок и затянуты. Блокировка должна иметь ус самостраховки с узлом проводника на конце. Время отсекается от команды «старт» до команды «готов».</w:t>
      </w:r>
    </w:p>
    <w:p w:rsidR="00E30379" w:rsidRPr="00010B5E" w:rsidRDefault="00E30379" w:rsidP="00D04831">
      <w:pPr>
        <w:spacing w:after="0" w:line="240" w:lineRule="auto"/>
        <w:jc w:val="center"/>
        <w:rPr>
          <w:rFonts w:ascii="Times New Roman" w:hAnsi="Times New Roman"/>
          <w:b/>
          <w:sz w:val="28"/>
          <w:szCs w:val="28"/>
        </w:rPr>
      </w:pPr>
      <w:r w:rsidRPr="00010B5E">
        <w:rPr>
          <w:rFonts w:ascii="Times New Roman" w:hAnsi="Times New Roman"/>
          <w:b/>
          <w:sz w:val="28"/>
          <w:szCs w:val="28"/>
        </w:rPr>
        <w:t>3.</w:t>
      </w:r>
      <w:r w:rsidRPr="00010B5E">
        <w:rPr>
          <w:rFonts w:ascii="Times New Roman" w:hAnsi="Times New Roman"/>
          <w:b/>
          <w:sz w:val="28"/>
          <w:szCs w:val="28"/>
        </w:rPr>
        <w:tab/>
        <w:t>Группа тестов: работа на крутом склоне.</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А. Работа на крутом склоне с альпенштоком.</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Упражнение выполняется на местности имеющей естественное препятствие в виде земляного склона крутизной 40-450. Протяженность наклонного участка </w:t>
      </w:r>
      <w:smartTag w:uri="urn:schemas-microsoft-com:office:smarttags" w:element="metricconverter">
        <w:smartTagPr>
          <w:attr w:name="ProductID" w:val="20 метров"/>
        </w:smartTagPr>
        <w:r w:rsidRPr="00010B5E">
          <w:rPr>
            <w:rFonts w:ascii="Times New Roman" w:hAnsi="Times New Roman"/>
            <w:sz w:val="28"/>
            <w:szCs w:val="28"/>
          </w:rPr>
          <w:t>20 метров</w:t>
        </w:r>
      </w:smartTag>
      <w:r w:rsidRPr="00010B5E">
        <w:rPr>
          <w:rFonts w:ascii="Times New Roman" w:hAnsi="Times New Roman"/>
          <w:sz w:val="28"/>
          <w:szCs w:val="28"/>
        </w:rPr>
        <w:t xml:space="preserve"> горизонтального </w:t>
      </w:r>
      <w:smartTag w:uri="urn:schemas-microsoft-com:office:smarttags" w:element="metricconverter">
        <w:smartTagPr>
          <w:attr w:name="ProductID" w:val="10 метров"/>
        </w:smartTagPr>
        <w:r w:rsidRPr="00010B5E">
          <w:rPr>
            <w:rFonts w:ascii="Times New Roman" w:hAnsi="Times New Roman"/>
            <w:sz w:val="28"/>
            <w:szCs w:val="28"/>
          </w:rPr>
          <w:t>10 метров</w:t>
        </w:r>
      </w:smartTag>
      <w:r w:rsidRPr="00010B5E">
        <w:rPr>
          <w:rFonts w:ascii="Times New Roman" w:hAnsi="Times New Roman"/>
          <w:sz w:val="28"/>
          <w:szCs w:val="28"/>
        </w:rPr>
        <w:t xml:space="preserve">, т.е. 20х(10+10)х20. Участник работает со страховкой при помощи альпенштока длиной </w:t>
      </w:r>
      <w:smartTag w:uri="urn:schemas-microsoft-com:office:smarttags" w:element="metricconverter">
        <w:smartTagPr>
          <w:attr w:name="ProductID" w:val="1,5 метра"/>
        </w:smartTagPr>
        <w:r w:rsidRPr="00010B5E">
          <w:rPr>
            <w:rFonts w:ascii="Times New Roman" w:hAnsi="Times New Roman"/>
            <w:sz w:val="28"/>
            <w:szCs w:val="28"/>
          </w:rPr>
          <w:t>1,5 метра</w:t>
        </w:r>
      </w:smartTag>
      <w:r w:rsidRPr="00010B5E">
        <w:rPr>
          <w:rFonts w:ascii="Times New Roman" w:hAnsi="Times New Roman"/>
          <w:sz w:val="28"/>
          <w:szCs w:val="28"/>
        </w:rPr>
        <w:t xml:space="preserve"> с острым штыком. Сначала он совершает 20 метровый подъем, затем траверс 10 метрового горизонтального участка, выполняет разворот на 1800, возвращается и проходит спуск в месте подъема. При развороте он должен повернуться лицом к склону, переставить ноги. И принять исходное положение для возврата. Запрещается перебрасывать ногу через ногу, переступать через альпеншток, занимать при развороте положение лицом вниз склона. Положение на склоне должно быть </w:t>
      </w:r>
      <w:r w:rsidRPr="00010B5E">
        <w:rPr>
          <w:rFonts w:ascii="Times New Roman" w:hAnsi="Times New Roman"/>
          <w:sz w:val="28"/>
          <w:szCs w:val="28"/>
        </w:rPr>
        <w:lastRenderedPageBreak/>
        <w:t>устойчивым, постоянно иметь две точки опоры, альпеншток обращен к склону штычком. Положение ног может быть параллельным, полуелочкой, лесенкой. Альпеншток всегда должен быть выше ног, спортсмен постоянно должен быть готов к самозадержанию. На спуске глиссирования запрещается выходить за ограничительные линии коридора, ставить альпеншток ниже уровня ног, принимать не устойчивое положение на склоне.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Время засекается от начала подъема до конца спуска в исходную точку.</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При неправильном выполнении технических приемов на любом участке и при падении спортсмена норматив считается не выполненным и назначается пересдача.</w:t>
      </w:r>
    </w:p>
    <w:p w:rsidR="00E30379" w:rsidRPr="00D04831" w:rsidRDefault="00E30379" w:rsidP="00010B5E">
      <w:pPr>
        <w:spacing w:after="0" w:line="240" w:lineRule="auto"/>
        <w:jc w:val="both"/>
        <w:rPr>
          <w:rFonts w:ascii="Times New Roman" w:hAnsi="Times New Roman"/>
          <w:b/>
          <w:sz w:val="28"/>
          <w:szCs w:val="28"/>
        </w:rPr>
      </w:pPr>
      <w:r w:rsidRPr="00D04831">
        <w:rPr>
          <w:rFonts w:ascii="Times New Roman" w:hAnsi="Times New Roman"/>
          <w:b/>
          <w:sz w:val="28"/>
          <w:szCs w:val="28"/>
        </w:rPr>
        <w:t>Б. Работа на крутом склоне с веревочными перилами (ПТС).</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Работа выполняется на местности с препятствиями, предусмотренными в варианте А. Отличие заключается в том, что длина горизонтального участка должна составлять </w:t>
      </w:r>
      <w:smartTag w:uri="urn:schemas-microsoft-com:office:smarttags" w:element="metricconverter">
        <w:smartTagPr>
          <w:attr w:name="ProductID" w:val="20 метров"/>
        </w:smartTagPr>
        <w:r w:rsidRPr="00010B5E">
          <w:rPr>
            <w:rFonts w:ascii="Times New Roman" w:hAnsi="Times New Roman"/>
            <w:sz w:val="28"/>
            <w:szCs w:val="28"/>
          </w:rPr>
          <w:t>20 метров</w:t>
        </w:r>
      </w:smartTag>
      <w:r w:rsidRPr="00010B5E">
        <w:rPr>
          <w:rFonts w:ascii="Times New Roman" w:hAnsi="Times New Roman"/>
          <w:sz w:val="28"/>
          <w:szCs w:val="28"/>
        </w:rPr>
        <w:t xml:space="preserve"> и спуск осуществляется в конце участка, т.е. протяженность участков 20х20х20</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Веревочные перила из основной веревки диаметром 10-</w:t>
      </w:r>
      <w:smartTag w:uri="urn:schemas-microsoft-com:office:smarttags" w:element="metricconverter">
        <w:smartTagPr>
          <w:attr w:name="ProductID" w:val="14 мм"/>
        </w:smartTagPr>
        <w:r w:rsidRPr="00010B5E">
          <w:rPr>
            <w:rFonts w:ascii="Times New Roman" w:hAnsi="Times New Roman"/>
            <w:sz w:val="28"/>
            <w:szCs w:val="28"/>
          </w:rPr>
          <w:t>14 мм</w:t>
        </w:r>
      </w:smartTag>
      <w:r w:rsidRPr="00010B5E">
        <w:rPr>
          <w:rFonts w:ascii="Times New Roman" w:hAnsi="Times New Roman"/>
          <w:sz w:val="28"/>
          <w:szCs w:val="28"/>
        </w:rPr>
        <w:t>. На подъеме, траверсе (с одной промежуточной точкой опоры) и спуске закреплены жестко.</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Спортсмен использует специальное личное снаряжение - грудную обвязку, два уса самостраховки, 3 карабина, прусс для схватывающего узла, рукавицы.</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В процессе сдачи норматива учащийся проходит подъем с самостраховкой схватывающим узлом, при переходе на траверс страхуется к перилам рабочим усом, на промежуточной опоре выполняет перестежку без потери самостраховки. Спуск по веревке осуществляется спортивным способом в рукавицах с обязательным оборотом веревки вокруг руки, обращенной к склону. Время засекается от начала подъема до конца спуска в точку старта-финиша.</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4.</w:t>
      </w:r>
      <w:r w:rsidRPr="00010B5E">
        <w:rPr>
          <w:rFonts w:ascii="Times New Roman" w:hAnsi="Times New Roman"/>
          <w:b/>
          <w:sz w:val="28"/>
          <w:szCs w:val="28"/>
        </w:rPr>
        <w:tab/>
        <w:t>Г руппа тестов: работа на маятнике.</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А. Вертикальный маятник.</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Сдвоенная основная веревка диаметром 10-</w:t>
      </w:r>
      <w:smartTag w:uri="urn:schemas-microsoft-com:office:smarttags" w:element="metricconverter">
        <w:smartTagPr>
          <w:attr w:name="ProductID" w:val="12 мм"/>
        </w:smartTagPr>
        <w:r w:rsidRPr="00010B5E">
          <w:rPr>
            <w:rFonts w:ascii="Times New Roman" w:hAnsi="Times New Roman"/>
            <w:sz w:val="28"/>
            <w:szCs w:val="28"/>
          </w:rPr>
          <w:t>12 мм</w:t>
        </w:r>
      </w:smartTag>
      <w:r w:rsidRPr="00010B5E">
        <w:rPr>
          <w:rFonts w:ascii="Times New Roman" w:hAnsi="Times New Roman"/>
          <w:sz w:val="28"/>
          <w:szCs w:val="28"/>
        </w:rPr>
        <w:t xml:space="preserve"> подвешивается на трапеции или на дереве так, чтобы ее конец не касался земли. Высота точки крепления не менее </w:t>
      </w:r>
      <w:smartTag w:uri="urn:schemas-microsoft-com:office:smarttags" w:element="metricconverter">
        <w:smartTagPr>
          <w:attr w:name="ProductID" w:val="6 метров"/>
        </w:smartTagPr>
        <w:r w:rsidRPr="00010B5E">
          <w:rPr>
            <w:rFonts w:ascii="Times New Roman" w:hAnsi="Times New Roman"/>
            <w:sz w:val="28"/>
            <w:szCs w:val="28"/>
          </w:rPr>
          <w:t>6 метров</w:t>
        </w:r>
      </w:smartTag>
      <w:r w:rsidRPr="00010B5E">
        <w:rPr>
          <w:rFonts w:ascii="Times New Roman" w:hAnsi="Times New Roman"/>
          <w:sz w:val="28"/>
          <w:szCs w:val="28"/>
        </w:rPr>
        <w:t>. Ширина канавы 3-</w:t>
      </w:r>
      <w:smartTag w:uri="urn:schemas-microsoft-com:office:smarttags" w:element="metricconverter">
        <w:smartTagPr>
          <w:attr w:name="ProductID" w:val="4 метра"/>
        </w:smartTagPr>
        <w:r w:rsidRPr="00010B5E">
          <w:rPr>
            <w:rFonts w:ascii="Times New Roman" w:hAnsi="Times New Roman"/>
            <w:sz w:val="28"/>
            <w:szCs w:val="28"/>
          </w:rPr>
          <w:t>4 метра</w:t>
        </w:r>
      </w:smartTag>
      <w:r w:rsidRPr="00010B5E">
        <w:rPr>
          <w:rFonts w:ascii="Times New Roman" w:hAnsi="Times New Roman"/>
          <w:sz w:val="28"/>
          <w:szCs w:val="28"/>
        </w:rPr>
        <w:t>.</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Участник преодолевает препятствие при помощи вертикального маятника. Место захвата веревки руками не ограничено.</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В тренировочных группах-5 приземление осуществляется на площадку узкого коридора, четко обозначенного ограничительными линиями. Ширину коридора задает тренер. Не допускается заступ за контрольную линию и за ограничительные линии коридора.</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Б. Горизонтальный маятник.</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Участник переходит условную канаву по бревну со страховкой горизонтальным маятником. Диаметр бревна до </w:t>
      </w:r>
      <w:smartTag w:uri="urn:schemas-microsoft-com:office:smarttags" w:element="metricconverter">
        <w:smartTagPr>
          <w:attr w:name="ProductID" w:val="20 см"/>
        </w:smartTagPr>
        <w:r w:rsidRPr="00010B5E">
          <w:rPr>
            <w:rFonts w:ascii="Times New Roman" w:hAnsi="Times New Roman"/>
            <w:sz w:val="28"/>
            <w:szCs w:val="28"/>
          </w:rPr>
          <w:t>20 см</w:t>
        </w:r>
      </w:smartTag>
      <w:r w:rsidRPr="00010B5E">
        <w:rPr>
          <w:rFonts w:ascii="Times New Roman" w:hAnsi="Times New Roman"/>
          <w:sz w:val="28"/>
          <w:szCs w:val="28"/>
        </w:rPr>
        <w:t xml:space="preserve">, длина </w:t>
      </w:r>
      <w:smartTag w:uri="urn:schemas-microsoft-com:office:smarttags" w:element="metricconverter">
        <w:smartTagPr>
          <w:attr w:name="ProductID" w:val="6 метров"/>
        </w:smartTagPr>
        <w:r w:rsidRPr="00010B5E">
          <w:rPr>
            <w:rFonts w:ascii="Times New Roman" w:hAnsi="Times New Roman"/>
            <w:sz w:val="28"/>
            <w:szCs w:val="28"/>
          </w:rPr>
          <w:t>6 метров</w:t>
        </w:r>
      </w:smartTag>
      <w:r w:rsidRPr="00010B5E">
        <w:rPr>
          <w:rFonts w:ascii="Times New Roman" w:hAnsi="Times New Roman"/>
          <w:sz w:val="28"/>
          <w:szCs w:val="28"/>
        </w:rPr>
        <w:t>, высота бревна над уровнем земли в пределах 0,5-</w:t>
      </w:r>
      <w:smartTag w:uri="urn:schemas-microsoft-com:office:smarttags" w:element="metricconverter">
        <w:smartTagPr>
          <w:attr w:name="ProductID" w:val="1 м"/>
        </w:smartTagPr>
        <w:r w:rsidRPr="00010B5E">
          <w:rPr>
            <w:rFonts w:ascii="Times New Roman" w:hAnsi="Times New Roman"/>
            <w:sz w:val="28"/>
            <w:szCs w:val="28"/>
          </w:rPr>
          <w:t>1 м</w:t>
        </w:r>
      </w:smartTag>
      <w:r w:rsidRPr="00010B5E">
        <w:rPr>
          <w:rFonts w:ascii="Times New Roman" w:hAnsi="Times New Roman"/>
          <w:sz w:val="28"/>
          <w:szCs w:val="28"/>
        </w:rPr>
        <w:t xml:space="preserve">. бревно проходится боком, приставными шагами. Страховка осуществляется с набором веревки в </w:t>
      </w:r>
      <w:r w:rsidRPr="00010B5E">
        <w:rPr>
          <w:rFonts w:ascii="Times New Roman" w:hAnsi="Times New Roman"/>
          <w:sz w:val="28"/>
          <w:szCs w:val="28"/>
        </w:rPr>
        <w:lastRenderedPageBreak/>
        <w:t>руки. Не допускается перехват веревки руками, движение по бревну бегом. Закончив переход, участник перебрасывает страховочную веревку назад.</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При неправильном выполнении приемов, в случае потери равновесия, при недолете страховочной веревки до исходного положения норматив считается не выполненным. Секундомер выключается после полного возврата страховочной веревки.</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5.</w:t>
      </w:r>
      <w:r w:rsidRPr="00010B5E">
        <w:rPr>
          <w:rFonts w:ascii="Times New Roman" w:hAnsi="Times New Roman"/>
          <w:b/>
          <w:sz w:val="28"/>
          <w:szCs w:val="28"/>
        </w:rPr>
        <w:tab/>
        <w:t>Группа тестов: навесная переправа.</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А. Наведение навесной переправы (организация полиспаста).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Оборудование: основная веревка навешена между двумя опорами (не натянута) на высоте </w:t>
      </w:r>
      <w:smartTag w:uri="urn:schemas-microsoft-com:office:smarttags" w:element="metricconverter">
        <w:smartTagPr>
          <w:attr w:name="ProductID" w:val="1,5 м"/>
        </w:smartTagPr>
        <w:r w:rsidRPr="00010B5E">
          <w:rPr>
            <w:rFonts w:ascii="Times New Roman" w:hAnsi="Times New Roman"/>
            <w:sz w:val="28"/>
            <w:szCs w:val="28"/>
          </w:rPr>
          <w:t>1,5 м</w:t>
        </w:r>
      </w:smartTag>
      <w:r w:rsidRPr="00010B5E">
        <w:rPr>
          <w:rFonts w:ascii="Times New Roman" w:hAnsi="Times New Roman"/>
          <w:sz w:val="28"/>
          <w:szCs w:val="28"/>
        </w:rPr>
        <w:t>., на этапе должно быть 4 карабина, основная веревка 15-</w:t>
      </w:r>
      <w:smartTag w:uri="urn:schemas-microsoft-com:office:smarttags" w:element="metricconverter">
        <w:smartTagPr>
          <w:attr w:name="ProductID" w:val="20 м"/>
        </w:smartTagPr>
        <w:r w:rsidRPr="00010B5E">
          <w:rPr>
            <w:rFonts w:ascii="Times New Roman" w:hAnsi="Times New Roman"/>
            <w:sz w:val="28"/>
            <w:szCs w:val="28"/>
          </w:rPr>
          <w:t>20 м</w:t>
        </w:r>
      </w:smartTag>
      <w:r w:rsidRPr="00010B5E">
        <w:rPr>
          <w:rFonts w:ascii="Times New Roman" w:hAnsi="Times New Roman"/>
          <w:sz w:val="28"/>
          <w:szCs w:val="28"/>
        </w:rPr>
        <w:t xml:space="preserve">, прусс для схватывающего узла, конец основной веревки 3 </w:t>
      </w:r>
      <w:smartTag w:uri="urn:schemas-microsoft-com:office:smarttags" w:element="metricconverter">
        <w:smartTagPr>
          <w:attr w:name="ProductID" w:val="-4 метра"/>
        </w:smartTagPr>
        <w:r w:rsidRPr="00010B5E">
          <w:rPr>
            <w:rFonts w:ascii="Times New Roman" w:hAnsi="Times New Roman"/>
            <w:sz w:val="28"/>
            <w:szCs w:val="28"/>
          </w:rPr>
          <w:t>-4 метра</w:t>
        </w:r>
      </w:smartTag>
      <w:r w:rsidRPr="00010B5E">
        <w:rPr>
          <w:rFonts w:ascii="Times New Roman" w:hAnsi="Times New Roman"/>
          <w:sz w:val="28"/>
          <w:szCs w:val="28"/>
        </w:rPr>
        <w:t>, одна база в виде петли из основной веревки.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Участник самостоятельно крепит базу на дерево, вяжет на закрепленной веревке схватывающий узел и организовывает двойной полиспаст. Время засекается от начала завязки первого узла до начала натяжения полиспаста. Все муфты карабинов должны быть завинчены.</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Б. Работа на навесной переправе.</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 xml:space="preserve">Оборудование: навесная переправа наведена через овраг. Расстояние между опорами </w:t>
      </w:r>
      <w:smartTag w:uri="urn:schemas-microsoft-com:office:smarttags" w:element="metricconverter">
        <w:smartTagPr>
          <w:attr w:name="ProductID" w:val="20 м"/>
        </w:smartTagPr>
        <w:r w:rsidRPr="00010B5E">
          <w:rPr>
            <w:rFonts w:ascii="Times New Roman" w:hAnsi="Times New Roman"/>
            <w:sz w:val="28"/>
            <w:szCs w:val="28"/>
          </w:rPr>
          <w:t>20 м</w:t>
        </w:r>
      </w:smartTag>
      <w:r w:rsidRPr="00010B5E">
        <w:rPr>
          <w:rFonts w:ascii="Times New Roman" w:hAnsi="Times New Roman"/>
          <w:sz w:val="28"/>
          <w:szCs w:val="28"/>
        </w:rPr>
        <w:t xml:space="preserve">. Страховочная веревка натянута выше основной на </w:t>
      </w:r>
      <w:smartTag w:uri="urn:schemas-microsoft-com:office:smarttags" w:element="metricconverter">
        <w:smartTagPr>
          <w:attr w:name="ProductID" w:val="20 см"/>
        </w:smartTagPr>
        <w:r w:rsidRPr="00010B5E">
          <w:rPr>
            <w:rFonts w:ascii="Times New Roman" w:hAnsi="Times New Roman"/>
            <w:sz w:val="28"/>
            <w:szCs w:val="28"/>
          </w:rPr>
          <w:t>20 см</w:t>
        </w:r>
      </w:smartTag>
      <w:r w:rsidRPr="00010B5E">
        <w:rPr>
          <w:rFonts w:ascii="Times New Roman" w:hAnsi="Times New Roman"/>
          <w:sz w:val="28"/>
          <w:szCs w:val="28"/>
        </w:rPr>
        <w:t>.</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Участник самостоятельно становится на страховку, пристегнувшись карабином к страховочной веревке, затем беседочным карабином к основной и переправляется при помощи рук и ног. Ошибками считаются отсутствие страховки, нарушение последовательности встежки-выстежки, не завинчена муфта карабина, потеря страховки, срыв участника, потеря контакта с веревкой руками или ногами. При обнаружении ошибки норматив считается не выполненным и назначается пересдача.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Закончив переход, участник самостоятельно отстегивается от основной веревки и затем от страховочной. Время засекается от начала пристегивания до полной выстежки.</w:t>
      </w:r>
    </w:p>
    <w:p w:rsidR="00E30379" w:rsidRDefault="00E30379" w:rsidP="00010B5E">
      <w:pPr>
        <w:spacing w:after="0" w:line="240" w:lineRule="auto"/>
        <w:ind w:firstLine="360"/>
        <w:jc w:val="both"/>
        <w:rPr>
          <w:rFonts w:ascii="Times New Roman" w:hAnsi="Times New Roman"/>
          <w:b/>
          <w:sz w:val="28"/>
          <w:szCs w:val="28"/>
        </w:rPr>
      </w:pPr>
    </w:p>
    <w:p w:rsidR="00E30379" w:rsidRPr="00010B5E" w:rsidRDefault="00E30379" w:rsidP="00010B5E">
      <w:pPr>
        <w:spacing w:after="0" w:line="240" w:lineRule="auto"/>
        <w:ind w:firstLine="360"/>
        <w:jc w:val="both"/>
        <w:rPr>
          <w:rFonts w:ascii="Times New Roman" w:hAnsi="Times New Roman"/>
          <w:sz w:val="28"/>
          <w:szCs w:val="28"/>
        </w:rPr>
      </w:pPr>
      <w:r>
        <w:rPr>
          <w:rFonts w:ascii="Times New Roman" w:hAnsi="Times New Roman"/>
          <w:b/>
          <w:sz w:val="28"/>
          <w:szCs w:val="28"/>
          <w:lang w:val="en-US"/>
        </w:rPr>
        <w:t>VII</w:t>
      </w:r>
      <w:r>
        <w:rPr>
          <w:rFonts w:ascii="Times New Roman" w:hAnsi="Times New Roman"/>
          <w:b/>
          <w:sz w:val="28"/>
          <w:szCs w:val="28"/>
        </w:rPr>
        <w:t xml:space="preserve">. </w:t>
      </w:r>
      <w:r w:rsidRPr="00D04831">
        <w:rPr>
          <w:rFonts w:ascii="Times New Roman" w:hAnsi="Times New Roman"/>
          <w:b/>
          <w:sz w:val="28"/>
          <w:szCs w:val="28"/>
        </w:rPr>
        <w:t>П</w:t>
      </w:r>
      <w:r>
        <w:rPr>
          <w:rFonts w:ascii="Times New Roman" w:hAnsi="Times New Roman"/>
          <w:b/>
          <w:sz w:val="28"/>
          <w:szCs w:val="28"/>
        </w:rPr>
        <w:t>РОМЕЖУТОЧНАЯ АТТЕСТАЦИЯ</w:t>
      </w:r>
      <w:r w:rsidRPr="00010B5E">
        <w:rPr>
          <w:rFonts w:ascii="Times New Roman" w:hAnsi="Times New Roman"/>
          <w:sz w:val="28"/>
          <w:szCs w:val="28"/>
        </w:rPr>
        <w:t xml:space="preserve"> проводится с целью повышения ответственности ДЮСШ за результаты образовательного и учебно</w:t>
      </w:r>
      <w:r>
        <w:rPr>
          <w:rFonts w:ascii="Times New Roman" w:hAnsi="Times New Roman"/>
          <w:sz w:val="28"/>
          <w:szCs w:val="28"/>
        </w:rPr>
        <w:t>-</w:t>
      </w:r>
      <w:r w:rsidRPr="00010B5E">
        <w:rPr>
          <w:rFonts w:ascii="Times New Roman" w:hAnsi="Times New Roman"/>
          <w:sz w:val="28"/>
          <w:szCs w:val="28"/>
        </w:rPr>
        <w:t>тренировочного процесса, за степень усвоения обучающимися программы.</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При проведении промежуточной и итоговой аттестации обучающихся учитываются результаты освоения Программы по каждой предметной области. Форма проведения промежуточной и итоговой аттестации определяется образовательной организацией. Промежуточная аттестация обучающихся проводится в форме сдачи контрольных нормативов по общей и специальной физической подготовке. Итоговая аттестация проводится после освоения программы в форме сдачи контрольных нормативов по общей и специальной физической подготовке, и собеседования или тестирования по разделам подготовки в предметных областях.</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lastRenderedPageBreak/>
        <w:t>При успешном выполнении требований и сдаче контрольных нормативов по общей и специальной физической подготовке обучающийся, по желанию, может быть переведен на программу спортивной подготовки.</w:t>
      </w:r>
    </w:p>
    <w:p w:rsidR="00E30379" w:rsidRDefault="00E30379" w:rsidP="00D04831">
      <w:pPr>
        <w:spacing w:after="0" w:line="240" w:lineRule="auto"/>
        <w:ind w:firstLine="360"/>
        <w:jc w:val="both"/>
        <w:rPr>
          <w:rFonts w:ascii="Times New Roman" w:hAnsi="Times New Roman"/>
          <w:b/>
          <w:sz w:val="28"/>
          <w:szCs w:val="28"/>
        </w:rPr>
      </w:pPr>
    </w:p>
    <w:p w:rsidR="00E30379" w:rsidRDefault="00E30379" w:rsidP="002408A4">
      <w:pPr>
        <w:tabs>
          <w:tab w:val="left" w:pos="1574"/>
        </w:tabs>
        <w:spacing w:after="0" w:line="240" w:lineRule="auto"/>
        <w:ind w:firstLine="360"/>
        <w:jc w:val="both"/>
        <w:rPr>
          <w:rFonts w:ascii="Times New Roman" w:hAnsi="Times New Roman"/>
          <w:sz w:val="28"/>
          <w:szCs w:val="28"/>
        </w:rPr>
      </w:pPr>
      <w:r>
        <w:rPr>
          <w:rFonts w:ascii="Times New Roman" w:hAnsi="Times New Roman"/>
          <w:sz w:val="28"/>
          <w:szCs w:val="28"/>
        </w:rPr>
        <w:tab/>
      </w:r>
    </w:p>
    <w:p w:rsidR="00E30379" w:rsidRPr="00EE7001" w:rsidRDefault="00E30379" w:rsidP="00EE7001">
      <w:pPr>
        <w:spacing w:after="0" w:line="240" w:lineRule="auto"/>
        <w:ind w:left="7788"/>
        <w:jc w:val="both"/>
        <w:rPr>
          <w:rFonts w:ascii="Times New Roman" w:hAnsi="Times New Roman"/>
          <w:sz w:val="16"/>
          <w:szCs w:val="16"/>
        </w:rPr>
      </w:pPr>
      <w:r w:rsidRPr="00EE7001">
        <w:rPr>
          <w:rFonts w:ascii="Times New Roman" w:hAnsi="Times New Roman"/>
          <w:sz w:val="16"/>
          <w:szCs w:val="16"/>
        </w:rPr>
        <w:t>Табл. 15</w:t>
      </w:r>
    </w:p>
    <w:p w:rsidR="00E30379" w:rsidRPr="00010B5E" w:rsidRDefault="00E30379" w:rsidP="00EE7001">
      <w:pPr>
        <w:spacing w:after="0" w:line="240" w:lineRule="auto"/>
        <w:rPr>
          <w:rFonts w:ascii="Times New Roman" w:hAnsi="Times New Roman"/>
          <w:b/>
          <w:sz w:val="28"/>
          <w:szCs w:val="28"/>
        </w:rPr>
      </w:pPr>
      <w:r w:rsidRPr="00010B5E">
        <w:rPr>
          <w:rFonts w:ascii="Times New Roman" w:hAnsi="Times New Roman"/>
          <w:b/>
          <w:sz w:val="28"/>
          <w:szCs w:val="28"/>
        </w:rPr>
        <w:t>Нормативы общей физической и специально физической подготовки</w:t>
      </w:r>
    </w:p>
    <w:p w:rsidR="00E30379" w:rsidRPr="00010B5E" w:rsidRDefault="00E30379" w:rsidP="00EE7001">
      <w:pPr>
        <w:spacing w:after="0" w:line="240" w:lineRule="auto"/>
        <w:rPr>
          <w:rFonts w:ascii="Times New Roman" w:hAnsi="Times New Roman"/>
          <w:b/>
          <w:sz w:val="28"/>
          <w:szCs w:val="28"/>
        </w:rPr>
      </w:pPr>
      <w:r w:rsidRPr="00010B5E">
        <w:rPr>
          <w:rFonts w:ascii="Times New Roman" w:hAnsi="Times New Roman"/>
          <w:b/>
          <w:sz w:val="28"/>
          <w:szCs w:val="28"/>
        </w:rPr>
        <w:t>для зачисления в группы на этапе начальной подготовки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6"/>
        <w:gridCol w:w="3207"/>
        <w:gridCol w:w="3211"/>
      </w:tblGrid>
      <w:tr w:rsidR="00E30379" w:rsidRPr="00010B5E" w:rsidTr="00903EF6">
        <w:tc>
          <w:tcPr>
            <w:tcW w:w="2946" w:type="dxa"/>
            <w:vMerge w:val="restart"/>
            <w:vAlign w:val="center"/>
          </w:tcPr>
          <w:p w:rsidR="00E30379" w:rsidRPr="00010B5E" w:rsidRDefault="00E30379" w:rsidP="00903EF6">
            <w:pPr>
              <w:spacing w:after="0"/>
              <w:jc w:val="both"/>
              <w:rPr>
                <w:rFonts w:ascii="Times New Roman" w:hAnsi="Times New Roman"/>
                <w:b/>
                <w:sz w:val="28"/>
                <w:szCs w:val="28"/>
              </w:rPr>
            </w:pPr>
            <w:r>
              <w:rPr>
                <w:rFonts w:ascii="Times New Roman" w:hAnsi="Times New Roman"/>
                <w:b/>
                <w:sz w:val="28"/>
                <w:szCs w:val="28"/>
              </w:rPr>
              <w:tab/>
            </w:r>
            <w:r w:rsidRPr="00010B5E">
              <w:rPr>
                <w:rFonts w:ascii="Times New Roman" w:hAnsi="Times New Roman"/>
                <w:b/>
                <w:sz w:val="28"/>
                <w:szCs w:val="28"/>
              </w:rPr>
              <w:t>Развиваемое физическое качество</w:t>
            </w:r>
          </w:p>
        </w:tc>
        <w:tc>
          <w:tcPr>
            <w:tcW w:w="6418" w:type="dxa"/>
            <w:gridSpan w:val="2"/>
          </w:tcPr>
          <w:p w:rsidR="00E30379" w:rsidRPr="00010B5E" w:rsidRDefault="00E30379" w:rsidP="00903EF6">
            <w:pPr>
              <w:spacing w:after="0"/>
              <w:jc w:val="both"/>
              <w:rPr>
                <w:rFonts w:ascii="Times New Roman" w:hAnsi="Times New Roman"/>
                <w:b/>
                <w:sz w:val="28"/>
                <w:szCs w:val="28"/>
              </w:rPr>
            </w:pPr>
            <w:r w:rsidRPr="00010B5E">
              <w:rPr>
                <w:rFonts w:ascii="Times New Roman" w:hAnsi="Times New Roman"/>
                <w:b/>
                <w:sz w:val="28"/>
                <w:szCs w:val="28"/>
              </w:rPr>
              <w:t>Контрольные упражнения (тесты)</w:t>
            </w:r>
          </w:p>
        </w:tc>
      </w:tr>
      <w:tr w:rsidR="00E30379" w:rsidRPr="00010B5E" w:rsidTr="00903EF6">
        <w:tc>
          <w:tcPr>
            <w:tcW w:w="2946" w:type="dxa"/>
            <w:vMerge/>
            <w:vAlign w:val="center"/>
          </w:tcPr>
          <w:p w:rsidR="00E30379" w:rsidRPr="00010B5E" w:rsidRDefault="00E30379" w:rsidP="00903EF6">
            <w:pPr>
              <w:spacing w:after="0"/>
              <w:jc w:val="both"/>
              <w:rPr>
                <w:rFonts w:ascii="Times New Roman" w:hAnsi="Times New Roman"/>
                <w:sz w:val="28"/>
                <w:szCs w:val="28"/>
              </w:rPr>
            </w:pPr>
          </w:p>
        </w:tc>
        <w:tc>
          <w:tcPr>
            <w:tcW w:w="3207" w:type="dxa"/>
          </w:tcPr>
          <w:p w:rsidR="00E30379" w:rsidRPr="00010B5E" w:rsidRDefault="00E30379" w:rsidP="002408A4">
            <w:pPr>
              <w:tabs>
                <w:tab w:val="right" w:pos="2991"/>
              </w:tabs>
              <w:spacing w:after="0"/>
              <w:jc w:val="both"/>
              <w:rPr>
                <w:rFonts w:ascii="Times New Roman" w:hAnsi="Times New Roman"/>
                <w:b/>
                <w:sz w:val="28"/>
                <w:szCs w:val="28"/>
              </w:rPr>
            </w:pPr>
            <w:r w:rsidRPr="00010B5E">
              <w:rPr>
                <w:rFonts w:ascii="Times New Roman" w:hAnsi="Times New Roman"/>
                <w:b/>
                <w:sz w:val="28"/>
                <w:szCs w:val="28"/>
              </w:rPr>
              <w:t>Юноши</w:t>
            </w:r>
            <w:r>
              <w:rPr>
                <w:rFonts w:ascii="Times New Roman" w:hAnsi="Times New Roman"/>
                <w:b/>
                <w:sz w:val="28"/>
                <w:szCs w:val="28"/>
              </w:rPr>
              <w:tab/>
            </w:r>
          </w:p>
        </w:tc>
        <w:tc>
          <w:tcPr>
            <w:tcW w:w="3211" w:type="dxa"/>
          </w:tcPr>
          <w:p w:rsidR="00E30379" w:rsidRPr="00010B5E" w:rsidRDefault="00E30379" w:rsidP="00903EF6">
            <w:pPr>
              <w:spacing w:after="0"/>
              <w:jc w:val="both"/>
              <w:rPr>
                <w:rFonts w:ascii="Times New Roman" w:hAnsi="Times New Roman"/>
                <w:b/>
                <w:sz w:val="28"/>
                <w:szCs w:val="28"/>
              </w:rPr>
            </w:pPr>
            <w:r w:rsidRPr="00010B5E">
              <w:rPr>
                <w:rFonts w:ascii="Times New Roman" w:hAnsi="Times New Roman"/>
                <w:b/>
                <w:sz w:val="28"/>
                <w:szCs w:val="28"/>
              </w:rPr>
              <w:t>Девушки</w:t>
            </w:r>
          </w:p>
        </w:tc>
      </w:tr>
      <w:tr w:rsidR="00E30379" w:rsidRPr="00010B5E" w:rsidTr="00903EF6">
        <w:tc>
          <w:tcPr>
            <w:tcW w:w="2946"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Быстрота</w:t>
            </w: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Бег </w:t>
            </w:r>
            <w:smartTag w:uri="urn:schemas-microsoft-com:office:smarttags" w:element="metricconverter">
              <w:smartTagPr>
                <w:attr w:name="ProductID" w:val="30 м"/>
              </w:smartTagPr>
              <w:r w:rsidRPr="00010B5E">
                <w:rPr>
                  <w:rFonts w:ascii="Times New Roman" w:hAnsi="Times New Roman"/>
                  <w:sz w:val="28"/>
                  <w:szCs w:val="28"/>
                </w:rPr>
                <w:t>30 м</w:t>
              </w:r>
            </w:smartTag>
            <w:r w:rsidRPr="00010B5E">
              <w:rPr>
                <w:rFonts w:ascii="Times New Roman" w:hAnsi="Times New Roman"/>
                <w:sz w:val="28"/>
                <w:szCs w:val="28"/>
              </w:rPr>
              <w:t xml:space="preserve"> (не более 5.8 с)</w:t>
            </w:r>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Бег </w:t>
            </w:r>
            <w:smartTag w:uri="urn:schemas-microsoft-com:office:smarttags" w:element="metricconverter">
              <w:smartTagPr>
                <w:attr w:name="ProductID" w:val="60 м"/>
              </w:smartTagPr>
              <w:r w:rsidRPr="00010B5E">
                <w:rPr>
                  <w:rFonts w:ascii="Times New Roman" w:hAnsi="Times New Roman"/>
                  <w:sz w:val="28"/>
                  <w:szCs w:val="28"/>
                </w:rPr>
                <w:t>60 м</w:t>
              </w:r>
            </w:smartTag>
            <w:r w:rsidRPr="00010B5E">
              <w:rPr>
                <w:rFonts w:ascii="Times New Roman" w:hAnsi="Times New Roman"/>
                <w:sz w:val="28"/>
                <w:szCs w:val="28"/>
              </w:rPr>
              <w:t xml:space="preserve"> (не более 6.0 с)</w:t>
            </w:r>
          </w:p>
        </w:tc>
      </w:tr>
      <w:tr w:rsidR="00E30379" w:rsidRPr="00010B5E" w:rsidTr="00903EF6">
        <w:tc>
          <w:tcPr>
            <w:tcW w:w="2946" w:type="dxa"/>
            <w:vMerge w:val="restart"/>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Скоростно-силовые качества</w:t>
            </w: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Прыжок в длину с места (не менее </w:t>
            </w:r>
            <w:smartTag w:uri="urn:schemas-microsoft-com:office:smarttags" w:element="metricconverter">
              <w:smartTagPr>
                <w:attr w:name="ProductID" w:val="150 см"/>
              </w:smartTagPr>
              <w:r w:rsidRPr="00010B5E">
                <w:rPr>
                  <w:rFonts w:ascii="Times New Roman" w:hAnsi="Times New Roman"/>
                  <w:sz w:val="28"/>
                  <w:szCs w:val="28"/>
                </w:rPr>
                <w:t>150 см</w:t>
              </w:r>
            </w:smartTag>
            <w:r w:rsidRPr="00010B5E">
              <w:rPr>
                <w:rFonts w:ascii="Times New Roman" w:hAnsi="Times New Roman"/>
                <w:sz w:val="28"/>
                <w:szCs w:val="28"/>
              </w:rPr>
              <w:t>)</w:t>
            </w:r>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Прыжок в длину с места</w:t>
            </w:r>
          </w:p>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 (не менее </w:t>
            </w:r>
            <w:smartTag w:uri="urn:schemas-microsoft-com:office:smarttags" w:element="metricconverter">
              <w:smartTagPr>
                <w:attr w:name="ProductID" w:val="140 см"/>
              </w:smartTagPr>
              <w:r w:rsidRPr="00010B5E">
                <w:rPr>
                  <w:rFonts w:ascii="Times New Roman" w:hAnsi="Times New Roman"/>
                  <w:sz w:val="28"/>
                  <w:szCs w:val="28"/>
                </w:rPr>
                <w:t>140 см</w:t>
              </w:r>
            </w:smartTag>
            <w:r w:rsidRPr="00010B5E">
              <w:rPr>
                <w:rFonts w:ascii="Times New Roman" w:hAnsi="Times New Roman"/>
                <w:sz w:val="28"/>
                <w:szCs w:val="28"/>
              </w:rPr>
              <w:t>)</w:t>
            </w:r>
          </w:p>
        </w:tc>
      </w:tr>
      <w:tr w:rsidR="00E30379" w:rsidRPr="00010B5E" w:rsidTr="00903EF6">
        <w:tc>
          <w:tcPr>
            <w:tcW w:w="2946" w:type="dxa"/>
            <w:vMerge/>
            <w:vAlign w:val="center"/>
          </w:tcPr>
          <w:p w:rsidR="00E30379" w:rsidRPr="00010B5E" w:rsidRDefault="00E30379" w:rsidP="00903EF6">
            <w:pPr>
              <w:spacing w:after="0"/>
              <w:jc w:val="both"/>
              <w:rPr>
                <w:rFonts w:ascii="Times New Roman" w:hAnsi="Times New Roman"/>
                <w:sz w:val="28"/>
                <w:szCs w:val="28"/>
              </w:rPr>
            </w:pP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Прыжок в высоту с места (не менее </w:t>
            </w:r>
            <w:smartTag w:uri="urn:schemas-microsoft-com:office:smarttags" w:element="metricconverter">
              <w:smartTagPr>
                <w:attr w:name="ProductID" w:val="25 см"/>
              </w:smartTagPr>
              <w:r w:rsidRPr="00010B5E">
                <w:rPr>
                  <w:rFonts w:ascii="Times New Roman" w:hAnsi="Times New Roman"/>
                  <w:sz w:val="28"/>
                  <w:szCs w:val="28"/>
                </w:rPr>
                <w:t>25 см</w:t>
              </w:r>
            </w:smartTag>
            <w:r w:rsidRPr="00010B5E">
              <w:rPr>
                <w:rFonts w:ascii="Times New Roman" w:hAnsi="Times New Roman"/>
                <w:sz w:val="28"/>
                <w:szCs w:val="28"/>
              </w:rPr>
              <w:t>)</w:t>
            </w:r>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Прыжок в высоту с места (не менее </w:t>
            </w:r>
            <w:smartTag w:uri="urn:schemas-microsoft-com:office:smarttags" w:element="metricconverter">
              <w:smartTagPr>
                <w:attr w:name="ProductID" w:val="25 см"/>
              </w:smartTagPr>
              <w:r w:rsidRPr="00010B5E">
                <w:rPr>
                  <w:rFonts w:ascii="Times New Roman" w:hAnsi="Times New Roman"/>
                  <w:sz w:val="28"/>
                  <w:szCs w:val="28"/>
                </w:rPr>
                <w:t>25 см</w:t>
              </w:r>
            </w:smartTag>
            <w:r w:rsidRPr="00010B5E">
              <w:rPr>
                <w:rFonts w:ascii="Times New Roman" w:hAnsi="Times New Roman"/>
                <w:sz w:val="28"/>
                <w:szCs w:val="28"/>
              </w:rPr>
              <w:t>)</w:t>
            </w:r>
          </w:p>
        </w:tc>
      </w:tr>
      <w:tr w:rsidR="00E30379" w:rsidRPr="00010B5E" w:rsidTr="00903EF6">
        <w:tc>
          <w:tcPr>
            <w:tcW w:w="2946"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Силовые качества</w:t>
            </w: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Сгибание и разгибание рук в упоре лежа (не менее 12 раз)</w:t>
            </w:r>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Сгибание и разгибание рук в упоре лежа (не менее 8 раз)</w:t>
            </w:r>
          </w:p>
        </w:tc>
      </w:tr>
      <w:tr w:rsidR="00E30379" w:rsidRPr="00010B5E" w:rsidTr="00903EF6">
        <w:tc>
          <w:tcPr>
            <w:tcW w:w="2946"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Силовая выносливость</w:t>
            </w: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Подъем туловища, лежа на спине (не менее 10 раз)  </w:t>
            </w:r>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Подъем туловища, лежа на спине (не менее 7 раз)  </w:t>
            </w:r>
          </w:p>
        </w:tc>
      </w:tr>
    </w:tbl>
    <w:p w:rsidR="00E30379" w:rsidRDefault="00E30379" w:rsidP="00EE7001">
      <w:pPr>
        <w:tabs>
          <w:tab w:val="left" w:pos="708"/>
          <w:tab w:val="left" w:pos="3232"/>
        </w:tabs>
        <w:spacing w:after="0" w:line="240" w:lineRule="auto"/>
        <w:jc w:val="center"/>
        <w:rPr>
          <w:rFonts w:ascii="Times New Roman" w:hAnsi="Times New Roman"/>
          <w:b/>
          <w:sz w:val="28"/>
          <w:szCs w:val="28"/>
        </w:rPr>
      </w:pPr>
    </w:p>
    <w:p w:rsidR="00E30379" w:rsidRPr="00010B5E" w:rsidRDefault="00E30379" w:rsidP="00EE7001">
      <w:pPr>
        <w:tabs>
          <w:tab w:val="left" w:pos="708"/>
          <w:tab w:val="left" w:pos="3232"/>
        </w:tabs>
        <w:spacing w:after="0" w:line="240" w:lineRule="auto"/>
        <w:jc w:val="center"/>
        <w:rPr>
          <w:rFonts w:ascii="Times New Roman" w:hAnsi="Times New Roman"/>
          <w:b/>
          <w:sz w:val="28"/>
          <w:szCs w:val="28"/>
        </w:rPr>
      </w:pPr>
      <w:r w:rsidRPr="00010B5E">
        <w:rPr>
          <w:rFonts w:ascii="Times New Roman" w:hAnsi="Times New Roman"/>
          <w:b/>
          <w:sz w:val="28"/>
          <w:szCs w:val="28"/>
        </w:rPr>
        <w:t>Нормативы общей физической и специально физической подготовки</w:t>
      </w:r>
    </w:p>
    <w:p w:rsidR="00E30379" w:rsidRPr="00010B5E" w:rsidRDefault="00E30379" w:rsidP="00EE7001">
      <w:pPr>
        <w:spacing w:after="0" w:line="240" w:lineRule="auto"/>
        <w:jc w:val="center"/>
        <w:rPr>
          <w:rFonts w:ascii="Times New Roman" w:hAnsi="Times New Roman"/>
          <w:b/>
          <w:sz w:val="28"/>
          <w:szCs w:val="28"/>
        </w:rPr>
      </w:pPr>
      <w:r w:rsidRPr="00010B5E">
        <w:rPr>
          <w:rFonts w:ascii="Times New Roman" w:hAnsi="Times New Roman"/>
          <w:b/>
          <w:sz w:val="28"/>
          <w:szCs w:val="28"/>
        </w:rPr>
        <w:t xml:space="preserve">для зачисления в группы на тренировочном </w:t>
      </w:r>
      <w:r>
        <w:rPr>
          <w:rFonts w:ascii="Times New Roman" w:hAnsi="Times New Roman"/>
          <w:b/>
          <w:sz w:val="28"/>
          <w:szCs w:val="28"/>
        </w:rPr>
        <w:br/>
      </w:r>
      <w:r w:rsidRPr="00010B5E">
        <w:rPr>
          <w:rFonts w:ascii="Times New Roman" w:hAnsi="Times New Roman"/>
          <w:b/>
          <w:sz w:val="28"/>
          <w:szCs w:val="28"/>
        </w:rPr>
        <w:t>(этапе спортивной специализации)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6"/>
        <w:gridCol w:w="3207"/>
        <w:gridCol w:w="3211"/>
      </w:tblGrid>
      <w:tr w:rsidR="00E30379" w:rsidRPr="00010B5E" w:rsidTr="00903EF6">
        <w:tc>
          <w:tcPr>
            <w:tcW w:w="2946" w:type="dxa"/>
            <w:vMerge w:val="restart"/>
            <w:vAlign w:val="center"/>
          </w:tcPr>
          <w:p w:rsidR="00E30379" w:rsidRPr="00010B5E" w:rsidRDefault="00E30379" w:rsidP="00903EF6">
            <w:pPr>
              <w:spacing w:after="0"/>
              <w:jc w:val="both"/>
              <w:rPr>
                <w:rFonts w:ascii="Times New Roman" w:hAnsi="Times New Roman"/>
                <w:b/>
                <w:sz w:val="28"/>
                <w:szCs w:val="28"/>
              </w:rPr>
            </w:pPr>
            <w:r w:rsidRPr="00010B5E">
              <w:rPr>
                <w:rFonts w:ascii="Times New Roman" w:hAnsi="Times New Roman"/>
                <w:b/>
                <w:sz w:val="28"/>
                <w:szCs w:val="28"/>
              </w:rPr>
              <w:t>Развиваемое физическое качество</w:t>
            </w:r>
          </w:p>
        </w:tc>
        <w:tc>
          <w:tcPr>
            <w:tcW w:w="6418" w:type="dxa"/>
            <w:gridSpan w:val="2"/>
          </w:tcPr>
          <w:p w:rsidR="00E30379" w:rsidRPr="00010B5E" w:rsidRDefault="00E30379" w:rsidP="00903EF6">
            <w:pPr>
              <w:spacing w:after="0"/>
              <w:jc w:val="both"/>
              <w:rPr>
                <w:rFonts w:ascii="Times New Roman" w:hAnsi="Times New Roman"/>
                <w:b/>
                <w:sz w:val="28"/>
                <w:szCs w:val="28"/>
              </w:rPr>
            </w:pPr>
            <w:r w:rsidRPr="00010B5E">
              <w:rPr>
                <w:rFonts w:ascii="Times New Roman" w:hAnsi="Times New Roman"/>
                <w:b/>
                <w:sz w:val="28"/>
                <w:szCs w:val="28"/>
              </w:rPr>
              <w:t>Контрольные упражнения (тесты)</w:t>
            </w:r>
          </w:p>
        </w:tc>
      </w:tr>
      <w:tr w:rsidR="00E30379" w:rsidRPr="00010B5E" w:rsidTr="00903EF6">
        <w:tc>
          <w:tcPr>
            <w:tcW w:w="2946" w:type="dxa"/>
            <w:vMerge/>
            <w:vAlign w:val="center"/>
          </w:tcPr>
          <w:p w:rsidR="00E30379" w:rsidRPr="00010B5E" w:rsidRDefault="00E30379" w:rsidP="00903EF6">
            <w:pPr>
              <w:spacing w:after="0"/>
              <w:jc w:val="both"/>
              <w:rPr>
                <w:rFonts w:ascii="Times New Roman" w:hAnsi="Times New Roman"/>
                <w:sz w:val="28"/>
                <w:szCs w:val="28"/>
              </w:rPr>
            </w:pPr>
          </w:p>
        </w:tc>
        <w:tc>
          <w:tcPr>
            <w:tcW w:w="3207" w:type="dxa"/>
          </w:tcPr>
          <w:p w:rsidR="00E30379" w:rsidRPr="00010B5E" w:rsidRDefault="00E30379" w:rsidP="00903EF6">
            <w:pPr>
              <w:spacing w:after="0"/>
              <w:jc w:val="both"/>
              <w:rPr>
                <w:rFonts w:ascii="Times New Roman" w:hAnsi="Times New Roman"/>
                <w:b/>
                <w:sz w:val="28"/>
                <w:szCs w:val="28"/>
              </w:rPr>
            </w:pPr>
            <w:r w:rsidRPr="00010B5E">
              <w:rPr>
                <w:rFonts w:ascii="Times New Roman" w:hAnsi="Times New Roman"/>
                <w:b/>
                <w:sz w:val="28"/>
                <w:szCs w:val="28"/>
              </w:rPr>
              <w:t>Юноши</w:t>
            </w:r>
          </w:p>
        </w:tc>
        <w:tc>
          <w:tcPr>
            <w:tcW w:w="3211" w:type="dxa"/>
          </w:tcPr>
          <w:p w:rsidR="00E30379" w:rsidRPr="00010B5E" w:rsidRDefault="00E30379" w:rsidP="00903EF6">
            <w:pPr>
              <w:spacing w:after="0"/>
              <w:jc w:val="both"/>
              <w:rPr>
                <w:rFonts w:ascii="Times New Roman" w:hAnsi="Times New Roman"/>
                <w:b/>
                <w:sz w:val="28"/>
                <w:szCs w:val="28"/>
              </w:rPr>
            </w:pPr>
            <w:r w:rsidRPr="00010B5E">
              <w:rPr>
                <w:rFonts w:ascii="Times New Roman" w:hAnsi="Times New Roman"/>
                <w:b/>
                <w:sz w:val="28"/>
                <w:szCs w:val="28"/>
              </w:rPr>
              <w:t>Девушки</w:t>
            </w:r>
          </w:p>
        </w:tc>
      </w:tr>
      <w:tr w:rsidR="00E30379" w:rsidRPr="00010B5E" w:rsidTr="00903EF6">
        <w:tc>
          <w:tcPr>
            <w:tcW w:w="2946"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Быстрота</w:t>
            </w: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Бег </w:t>
            </w:r>
            <w:smartTag w:uri="urn:schemas-microsoft-com:office:smarttags" w:element="metricconverter">
              <w:smartTagPr>
                <w:attr w:name="ProductID" w:val="30 м"/>
              </w:smartTagPr>
              <w:r w:rsidRPr="00010B5E">
                <w:rPr>
                  <w:rFonts w:ascii="Times New Roman" w:hAnsi="Times New Roman"/>
                  <w:sz w:val="28"/>
                  <w:szCs w:val="28"/>
                </w:rPr>
                <w:t>30 м</w:t>
              </w:r>
            </w:smartTag>
            <w:r w:rsidRPr="00010B5E">
              <w:rPr>
                <w:rFonts w:ascii="Times New Roman" w:hAnsi="Times New Roman"/>
                <w:sz w:val="28"/>
                <w:szCs w:val="28"/>
              </w:rPr>
              <w:t xml:space="preserve"> (не более 5.1 с)</w:t>
            </w:r>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Бег </w:t>
            </w:r>
            <w:smartTag w:uri="urn:schemas-microsoft-com:office:smarttags" w:element="metricconverter">
              <w:smartTagPr>
                <w:attr w:name="ProductID" w:val="60 м"/>
              </w:smartTagPr>
              <w:r w:rsidRPr="00010B5E">
                <w:rPr>
                  <w:rFonts w:ascii="Times New Roman" w:hAnsi="Times New Roman"/>
                  <w:sz w:val="28"/>
                  <w:szCs w:val="28"/>
                </w:rPr>
                <w:t>60 м</w:t>
              </w:r>
            </w:smartTag>
            <w:r w:rsidRPr="00010B5E">
              <w:rPr>
                <w:rFonts w:ascii="Times New Roman" w:hAnsi="Times New Roman"/>
                <w:sz w:val="28"/>
                <w:szCs w:val="28"/>
              </w:rPr>
              <w:t xml:space="preserve"> (не более 5.6 с)</w:t>
            </w:r>
          </w:p>
        </w:tc>
      </w:tr>
      <w:tr w:rsidR="00E30379" w:rsidRPr="00010B5E" w:rsidTr="00903EF6">
        <w:tc>
          <w:tcPr>
            <w:tcW w:w="2946" w:type="dxa"/>
            <w:vMerge w:val="restart"/>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Скоростно-силовые качества</w:t>
            </w: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Прыжок в длину с места (не менее </w:t>
            </w:r>
            <w:smartTag w:uri="urn:schemas-microsoft-com:office:smarttags" w:element="metricconverter">
              <w:smartTagPr>
                <w:attr w:name="ProductID" w:val="200 см"/>
              </w:smartTagPr>
              <w:r w:rsidRPr="00010B5E">
                <w:rPr>
                  <w:rFonts w:ascii="Times New Roman" w:hAnsi="Times New Roman"/>
                  <w:sz w:val="28"/>
                  <w:szCs w:val="28"/>
                </w:rPr>
                <w:t>200 см</w:t>
              </w:r>
            </w:smartTag>
            <w:r w:rsidRPr="00010B5E">
              <w:rPr>
                <w:rFonts w:ascii="Times New Roman" w:hAnsi="Times New Roman"/>
                <w:sz w:val="28"/>
                <w:szCs w:val="28"/>
              </w:rPr>
              <w:t>)</w:t>
            </w:r>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Прыжок в длину с места</w:t>
            </w:r>
          </w:p>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 (не менее </w:t>
            </w:r>
            <w:smartTag w:uri="urn:schemas-microsoft-com:office:smarttags" w:element="metricconverter">
              <w:smartTagPr>
                <w:attr w:name="ProductID" w:val="190 см"/>
              </w:smartTagPr>
              <w:r w:rsidRPr="00010B5E">
                <w:rPr>
                  <w:rFonts w:ascii="Times New Roman" w:hAnsi="Times New Roman"/>
                  <w:sz w:val="28"/>
                  <w:szCs w:val="28"/>
                </w:rPr>
                <w:t>190 см</w:t>
              </w:r>
            </w:smartTag>
            <w:r w:rsidRPr="00010B5E">
              <w:rPr>
                <w:rFonts w:ascii="Times New Roman" w:hAnsi="Times New Roman"/>
                <w:sz w:val="28"/>
                <w:szCs w:val="28"/>
              </w:rPr>
              <w:t>)</w:t>
            </w:r>
          </w:p>
        </w:tc>
      </w:tr>
      <w:tr w:rsidR="00E30379" w:rsidRPr="00010B5E" w:rsidTr="00903EF6">
        <w:tc>
          <w:tcPr>
            <w:tcW w:w="2946" w:type="dxa"/>
            <w:vMerge/>
            <w:vAlign w:val="center"/>
          </w:tcPr>
          <w:p w:rsidR="00E30379" w:rsidRPr="00010B5E" w:rsidRDefault="00E30379" w:rsidP="00903EF6">
            <w:pPr>
              <w:spacing w:after="0"/>
              <w:jc w:val="both"/>
              <w:rPr>
                <w:rFonts w:ascii="Times New Roman" w:hAnsi="Times New Roman"/>
                <w:sz w:val="28"/>
                <w:szCs w:val="28"/>
              </w:rPr>
            </w:pP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Сгибание и разгибание рук в упоре лежа (не менее 20 раз)</w:t>
            </w:r>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Сгибание и разгибание рук в упоре лежа (не менее 10 раз)</w:t>
            </w:r>
          </w:p>
        </w:tc>
      </w:tr>
      <w:tr w:rsidR="00E30379" w:rsidRPr="00010B5E" w:rsidTr="00903EF6">
        <w:tc>
          <w:tcPr>
            <w:tcW w:w="2946" w:type="dxa"/>
            <w:vMerge/>
            <w:vAlign w:val="center"/>
          </w:tcPr>
          <w:p w:rsidR="00E30379" w:rsidRPr="00010B5E" w:rsidRDefault="00E30379" w:rsidP="00903EF6">
            <w:pPr>
              <w:spacing w:after="0"/>
              <w:jc w:val="both"/>
              <w:rPr>
                <w:rFonts w:ascii="Times New Roman" w:hAnsi="Times New Roman"/>
                <w:sz w:val="28"/>
                <w:szCs w:val="28"/>
              </w:rPr>
            </w:pP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Восьмерной прыжок с места (не менее </w:t>
            </w:r>
            <w:smartTag w:uri="urn:schemas-microsoft-com:office:smarttags" w:element="metricconverter">
              <w:smartTagPr>
                <w:attr w:name="ProductID" w:val="14,00 м"/>
              </w:smartTagPr>
              <w:r w:rsidRPr="00010B5E">
                <w:rPr>
                  <w:rFonts w:ascii="Times New Roman" w:hAnsi="Times New Roman"/>
                  <w:sz w:val="28"/>
                  <w:szCs w:val="28"/>
                </w:rPr>
                <w:t>14,00 м</w:t>
              </w:r>
            </w:smartTag>
            <w:r w:rsidRPr="00010B5E">
              <w:rPr>
                <w:rFonts w:ascii="Times New Roman" w:hAnsi="Times New Roman"/>
                <w:sz w:val="28"/>
                <w:szCs w:val="28"/>
              </w:rPr>
              <w:t>)</w:t>
            </w:r>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Восьмерной прыжок с места (не менее </w:t>
            </w:r>
            <w:smartTag w:uri="urn:schemas-microsoft-com:office:smarttags" w:element="metricconverter">
              <w:smartTagPr>
                <w:attr w:name="ProductID" w:val="13,00 м"/>
              </w:smartTagPr>
              <w:r w:rsidRPr="00010B5E">
                <w:rPr>
                  <w:rFonts w:ascii="Times New Roman" w:hAnsi="Times New Roman"/>
                  <w:sz w:val="28"/>
                  <w:szCs w:val="28"/>
                </w:rPr>
                <w:t>13,00 м</w:t>
              </w:r>
            </w:smartTag>
            <w:r w:rsidRPr="00010B5E">
              <w:rPr>
                <w:rFonts w:ascii="Times New Roman" w:hAnsi="Times New Roman"/>
                <w:sz w:val="28"/>
                <w:szCs w:val="28"/>
              </w:rPr>
              <w:t>)</w:t>
            </w:r>
          </w:p>
        </w:tc>
      </w:tr>
      <w:tr w:rsidR="00E30379" w:rsidRPr="00010B5E" w:rsidTr="00903EF6">
        <w:tc>
          <w:tcPr>
            <w:tcW w:w="2946" w:type="dxa"/>
            <w:vMerge/>
            <w:vAlign w:val="center"/>
          </w:tcPr>
          <w:p w:rsidR="00E30379" w:rsidRPr="00010B5E" w:rsidRDefault="00E30379" w:rsidP="00903EF6">
            <w:pPr>
              <w:spacing w:after="0"/>
              <w:jc w:val="both"/>
              <w:rPr>
                <w:rFonts w:ascii="Times New Roman" w:hAnsi="Times New Roman"/>
                <w:sz w:val="28"/>
                <w:szCs w:val="28"/>
              </w:rPr>
            </w:pP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Бег </w:t>
            </w:r>
            <w:smartTag w:uri="urn:schemas-microsoft-com:office:smarttags" w:element="metricconverter">
              <w:smartTagPr>
                <w:attr w:name="ProductID" w:val="400 м"/>
              </w:smartTagPr>
              <w:r w:rsidRPr="00010B5E">
                <w:rPr>
                  <w:rFonts w:ascii="Times New Roman" w:hAnsi="Times New Roman"/>
                  <w:sz w:val="28"/>
                  <w:szCs w:val="28"/>
                </w:rPr>
                <w:t>400 м</w:t>
              </w:r>
            </w:smartTag>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Бег </w:t>
            </w:r>
            <w:smartTag w:uri="urn:schemas-microsoft-com:office:smarttags" w:element="metricconverter">
              <w:smartTagPr>
                <w:attr w:name="ProductID" w:val="400 м"/>
              </w:smartTagPr>
              <w:r w:rsidRPr="00010B5E">
                <w:rPr>
                  <w:rFonts w:ascii="Times New Roman" w:hAnsi="Times New Roman"/>
                  <w:sz w:val="28"/>
                  <w:szCs w:val="28"/>
                </w:rPr>
                <w:t>400 м</w:t>
              </w:r>
            </w:smartTag>
          </w:p>
        </w:tc>
      </w:tr>
      <w:tr w:rsidR="00E30379" w:rsidRPr="00010B5E" w:rsidTr="00903EF6">
        <w:tc>
          <w:tcPr>
            <w:tcW w:w="2946"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Выносливость</w:t>
            </w: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Кросс </w:t>
            </w:r>
            <w:smartTag w:uri="urn:schemas-microsoft-com:office:smarttags" w:element="metricconverter">
              <w:smartTagPr>
                <w:attr w:name="ProductID" w:val="3000 м"/>
              </w:smartTagPr>
              <w:r w:rsidRPr="00010B5E">
                <w:rPr>
                  <w:rFonts w:ascii="Times New Roman" w:hAnsi="Times New Roman"/>
                  <w:sz w:val="28"/>
                  <w:szCs w:val="28"/>
                </w:rPr>
                <w:t>3000 м</w:t>
              </w:r>
            </w:smartTag>
            <w:r w:rsidRPr="00010B5E">
              <w:rPr>
                <w:rFonts w:ascii="Times New Roman" w:hAnsi="Times New Roman"/>
                <w:sz w:val="28"/>
                <w:szCs w:val="28"/>
              </w:rPr>
              <w:t xml:space="preserve"> (без учёта времени)</w:t>
            </w:r>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 xml:space="preserve">Кросс </w:t>
            </w:r>
            <w:smartTag w:uri="urn:schemas-microsoft-com:office:smarttags" w:element="metricconverter">
              <w:smartTagPr>
                <w:attr w:name="ProductID" w:val="3000 м"/>
              </w:smartTagPr>
              <w:r w:rsidRPr="00010B5E">
                <w:rPr>
                  <w:rFonts w:ascii="Times New Roman" w:hAnsi="Times New Roman"/>
                  <w:sz w:val="28"/>
                  <w:szCs w:val="28"/>
                </w:rPr>
                <w:t>3000 м</w:t>
              </w:r>
            </w:smartTag>
            <w:r w:rsidRPr="00010B5E">
              <w:rPr>
                <w:rFonts w:ascii="Times New Roman" w:hAnsi="Times New Roman"/>
                <w:sz w:val="28"/>
                <w:szCs w:val="28"/>
              </w:rPr>
              <w:t xml:space="preserve"> (без учёта времени)</w:t>
            </w:r>
          </w:p>
        </w:tc>
      </w:tr>
      <w:tr w:rsidR="00E30379" w:rsidRPr="00010B5E" w:rsidTr="00903EF6">
        <w:tc>
          <w:tcPr>
            <w:tcW w:w="2946"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Техническое мастерство</w:t>
            </w:r>
          </w:p>
        </w:tc>
        <w:tc>
          <w:tcPr>
            <w:tcW w:w="3207"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Обязательная техническая программа</w:t>
            </w:r>
          </w:p>
        </w:tc>
        <w:tc>
          <w:tcPr>
            <w:tcW w:w="3211" w:type="dxa"/>
            <w:vAlign w:val="center"/>
          </w:tcPr>
          <w:p w:rsidR="00E30379" w:rsidRPr="00010B5E" w:rsidRDefault="00E30379" w:rsidP="00903EF6">
            <w:pPr>
              <w:spacing w:after="0"/>
              <w:jc w:val="both"/>
              <w:rPr>
                <w:rFonts w:ascii="Times New Roman" w:hAnsi="Times New Roman"/>
                <w:sz w:val="28"/>
                <w:szCs w:val="28"/>
              </w:rPr>
            </w:pPr>
            <w:r w:rsidRPr="00010B5E">
              <w:rPr>
                <w:rFonts w:ascii="Times New Roman" w:hAnsi="Times New Roman"/>
                <w:sz w:val="28"/>
                <w:szCs w:val="28"/>
              </w:rPr>
              <w:t>Обязательная техническая программа</w:t>
            </w:r>
          </w:p>
        </w:tc>
      </w:tr>
    </w:tbl>
    <w:p w:rsidR="00E30379" w:rsidRDefault="00E30379" w:rsidP="00D04831">
      <w:pPr>
        <w:spacing w:after="0" w:line="240" w:lineRule="auto"/>
        <w:ind w:firstLine="360"/>
        <w:jc w:val="both"/>
        <w:rPr>
          <w:rFonts w:ascii="Times New Roman" w:hAnsi="Times New Roman"/>
          <w:sz w:val="28"/>
          <w:szCs w:val="28"/>
        </w:rPr>
      </w:pPr>
    </w:p>
    <w:p w:rsidR="00E30379" w:rsidRPr="00D04831" w:rsidRDefault="00E30379" w:rsidP="00D04831">
      <w:pPr>
        <w:spacing w:after="0" w:line="240" w:lineRule="auto"/>
        <w:ind w:firstLine="360"/>
        <w:jc w:val="both"/>
        <w:rPr>
          <w:rFonts w:ascii="Times New Roman" w:hAnsi="Times New Roman"/>
          <w:b/>
          <w:sz w:val="28"/>
          <w:szCs w:val="28"/>
        </w:rPr>
      </w:pPr>
      <w:r w:rsidRPr="00EE7001">
        <w:rPr>
          <w:rFonts w:ascii="Times New Roman" w:hAnsi="Times New Roman"/>
          <w:sz w:val="28"/>
          <w:szCs w:val="28"/>
        </w:rPr>
        <w:br w:type="page"/>
      </w:r>
      <w:r w:rsidRPr="00D04831">
        <w:rPr>
          <w:rFonts w:ascii="Times New Roman" w:hAnsi="Times New Roman"/>
          <w:b/>
          <w:sz w:val="28"/>
          <w:szCs w:val="28"/>
        </w:rPr>
        <w:lastRenderedPageBreak/>
        <w:t>Результатом освоения дополнительной предпрофессиональной программы является приобретение обучающимися следующих знаний, умений и навыков в предметных областях:</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1.</w:t>
      </w:r>
      <w:r w:rsidRPr="00010B5E">
        <w:rPr>
          <w:rFonts w:ascii="Times New Roman" w:hAnsi="Times New Roman"/>
          <w:b/>
          <w:sz w:val="28"/>
          <w:szCs w:val="28"/>
        </w:rPr>
        <w:tab/>
        <w:t>В области теории и методики физической культуры и спорта:</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знать/понимать:</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место и роль физической культуры и спорта в современном обществе;</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основы законодательства в сфере физической культуры и спорта;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необходимые сведения о строениях и функциях организма человека;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гигиенические знания, умения и навыки;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режим дня, закаливание организма, здоровый образ жизни;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основы спортивного питания;</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историю развития избранного вида спорта;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основы спортивной подготовки и тренировочного процесса;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уголовная, административная и дисциплинарная ответственность за неправомерное использование навыков приемов борьбы, в том числе за превышение мер необходимой самообороны;</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требования к оборудованию, инвентарю и спортивной экипировке;</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требования безопасности при проведении тренировочного процесса.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уметь:</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составлять комплексы физических упражнений;</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оказывать первую медицинскую помощь и самопомощь при получении травм во время занятий и спортивных соревнований;</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готовить оборудование, инвентарь и спортивную экипировку для занятий и соревнований.</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2.</w:t>
      </w:r>
      <w:r w:rsidRPr="00010B5E">
        <w:rPr>
          <w:rFonts w:ascii="Times New Roman" w:hAnsi="Times New Roman"/>
          <w:b/>
          <w:sz w:val="28"/>
          <w:szCs w:val="28"/>
        </w:rPr>
        <w:tab/>
        <w:t>В области общей и специальной физической подготовки: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знать/понимать:</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освоение комплексов физических упражнений;</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способы развития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способы укрепление здоровья, повышения уровня физической работоспособности и функциональных возможностей организма;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значение гармоничного физического развития, воспитания личностных качеств и нравственных чувств (коллективизм, взаимопомощь).</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уметь:</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составлять и осваивать комплексы упражнений на общую и специальную физическую подготовку;</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3.</w:t>
      </w:r>
      <w:r w:rsidRPr="00010B5E">
        <w:rPr>
          <w:rFonts w:ascii="Times New Roman" w:hAnsi="Times New Roman"/>
          <w:b/>
          <w:sz w:val="28"/>
          <w:szCs w:val="28"/>
        </w:rPr>
        <w:tab/>
        <w:t>В области избранного вида спорта: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знать/понимать:</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пути повышение уровня функциональной подготовленности;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уровень допустимых тренировочных и соревновательных нагрузок;</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требования, нормы и условия их выполнения для присвоения спортивных разрядов и званий по избранному виду спорта.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уметь:</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lastRenderedPageBreak/>
        <w:t>-</w:t>
      </w:r>
      <w:r w:rsidRPr="00010B5E">
        <w:rPr>
          <w:rFonts w:ascii="Times New Roman" w:hAnsi="Times New Roman"/>
          <w:sz w:val="28"/>
          <w:szCs w:val="28"/>
        </w:rPr>
        <w:tab/>
        <w:t>соблюдать требования безопасности при выполнении движений (технических приемов);</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выполнять основные технические приемы и тактические действия избранного вида спорта;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осваивать и преодолевать технические трудности при отработке технических и тактических действий;</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сохранять и поддерживать собственную физическую форму;</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повышать уровень функциональной подготовленности;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успешно осваивать допустимые тренировочные и соревновательные нагрузки;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выполнять требования, норм и условий их выполнения для присвоения спортивных разрядов и званий по избранному виду спорта.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вести соревновательную деятельность.</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4.</w:t>
      </w:r>
      <w:r w:rsidRPr="00010B5E">
        <w:rPr>
          <w:rFonts w:ascii="Times New Roman" w:hAnsi="Times New Roman"/>
          <w:b/>
          <w:sz w:val="28"/>
          <w:szCs w:val="28"/>
        </w:rPr>
        <w:tab/>
        <w:t>В области специальных навыков:</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знать/понимать:</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необходимые физические качества в избранном виде спорта, приобретаемые средствами специальных навыков;</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степень опасности и необходимые меры страховки и самостраховки, а также средства и методы предупреждения травматизма и возникновения несчастных случаев;</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арсенал тактико-технических действий для их использования в экстремальных условиях и критических ситуациях;</w:t>
      </w:r>
    </w:p>
    <w:p w:rsidR="00E30379" w:rsidRPr="00010B5E" w:rsidRDefault="00E30379" w:rsidP="00010B5E">
      <w:pPr>
        <w:spacing w:after="0" w:line="240" w:lineRule="auto"/>
        <w:jc w:val="both"/>
        <w:rPr>
          <w:rFonts w:ascii="Times New Roman" w:hAnsi="Times New Roman"/>
          <w:sz w:val="28"/>
          <w:szCs w:val="28"/>
        </w:rPr>
      </w:pP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требования техники безопасности при самостоятельном выполнении специальных действий;</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навыки сохранения собственной физической формы.</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уметь:</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точно и своевременно выполнять задания, связанные с обязательными для избранного вида спорта специальными навыками;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развивать профессионально необходимые физические качества в избранном виде спорта средствами специальных навыков;</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определять степень опасности и использовать необходимые меры страховки и самостраховки, а также владеть средствами и методами предупреждения травматизма и возникновения несчастных случаев;</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владеть широким арсеналом тактико-технических действий для их использования в экстремальных условиях и критических ситуациях;</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соблюдать требования техники безопасности при самостоятельном выполнении упражнений и специальных действий;</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сохранять психологическую устойчивость к действиям в различных ситуациях и во время спортивных соревнований;</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сохранять собственную физическую форму.</w:t>
      </w:r>
    </w:p>
    <w:p w:rsidR="00E30379" w:rsidRPr="00010B5E" w:rsidRDefault="00E30379" w:rsidP="00010B5E">
      <w:pPr>
        <w:spacing w:after="0" w:line="240" w:lineRule="auto"/>
        <w:jc w:val="both"/>
        <w:rPr>
          <w:rFonts w:ascii="Times New Roman" w:hAnsi="Times New Roman"/>
          <w:b/>
          <w:sz w:val="28"/>
          <w:szCs w:val="28"/>
        </w:rPr>
      </w:pPr>
      <w:r w:rsidRPr="00010B5E">
        <w:rPr>
          <w:rFonts w:ascii="Times New Roman" w:hAnsi="Times New Roman"/>
          <w:b/>
          <w:sz w:val="28"/>
          <w:szCs w:val="28"/>
        </w:rPr>
        <w:t>5.</w:t>
      </w:r>
      <w:r w:rsidRPr="00010B5E">
        <w:rPr>
          <w:rFonts w:ascii="Times New Roman" w:hAnsi="Times New Roman"/>
          <w:b/>
          <w:sz w:val="28"/>
          <w:szCs w:val="28"/>
        </w:rPr>
        <w:tab/>
        <w:t>В области спортивного и специального оборудования:</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знать/понимать:</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устройство спортивного и специального оборудования по избранному виду спорта;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lastRenderedPageBreak/>
        <w:t>-</w:t>
      </w:r>
      <w:r w:rsidRPr="00010B5E">
        <w:rPr>
          <w:rFonts w:ascii="Times New Roman" w:hAnsi="Times New Roman"/>
          <w:sz w:val="28"/>
          <w:szCs w:val="28"/>
        </w:rPr>
        <w:tab/>
        <w:t>правила содержания и ремонта спортивного и специального оборудования</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уметь:</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использовать для достижения спортивных целей спортивное и специальное оборудование;</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содержать и ремонтировать спортивное и специальное оборудование.</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Использовать полученные знания и умения в практической</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деятельности и в повседневной жизни для:</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развития в себе духовных и физических качеств, необходимых в жизни и избранном виде спорта;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ведения здорового образа жизни;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соблюдения мер предосторожности и правил поведения;</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подготовки к возможному поступлению в спортивный вуз с целью приобретения профессии тренера;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успешного участия в соревнованиях;</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w:t>
      </w:r>
      <w:r w:rsidRPr="00010B5E">
        <w:rPr>
          <w:rFonts w:ascii="Times New Roman" w:hAnsi="Times New Roman"/>
          <w:sz w:val="28"/>
          <w:szCs w:val="28"/>
        </w:rPr>
        <w:tab/>
        <w:t>оказания первой медицинской помощи.</w:t>
      </w:r>
    </w:p>
    <w:p w:rsidR="00E30379" w:rsidRPr="00010B5E" w:rsidRDefault="00E30379" w:rsidP="00010B5E">
      <w:pPr>
        <w:spacing w:after="0" w:line="240" w:lineRule="auto"/>
        <w:jc w:val="both"/>
        <w:rPr>
          <w:rFonts w:ascii="Times New Roman" w:hAnsi="Times New Roman"/>
          <w:b/>
          <w:sz w:val="28"/>
          <w:szCs w:val="28"/>
        </w:rPr>
      </w:pPr>
    </w:p>
    <w:p w:rsidR="00E30379" w:rsidRPr="00010B5E" w:rsidRDefault="00E30379" w:rsidP="000C2509">
      <w:pPr>
        <w:spacing w:after="0" w:line="240" w:lineRule="auto"/>
        <w:jc w:val="center"/>
        <w:rPr>
          <w:rFonts w:ascii="Times New Roman" w:hAnsi="Times New Roman"/>
          <w:b/>
          <w:sz w:val="28"/>
          <w:szCs w:val="28"/>
        </w:rPr>
      </w:pPr>
      <w:r>
        <w:rPr>
          <w:rFonts w:ascii="Times New Roman" w:hAnsi="Times New Roman"/>
          <w:b/>
          <w:sz w:val="28"/>
          <w:szCs w:val="28"/>
          <w:lang w:val="en-US"/>
        </w:rPr>
        <w:t>VII</w:t>
      </w:r>
      <w:r>
        <w:rPr>
          <w:rFonts w:ascii="Times New Roman" w:hAnsi="Times New Roman"/>
          <w:b/>
          <w:sz w:val="28"/>
          <w:szCs w:val="28"/>
        </w:rPr>
        <w:t xml:space="preserve">. </w:t>
      </w:r>
      <w:r w:rsidRPr="00010B5E">
        <w:rPr>
          <w:rFonts w:ascii="Times New Roman" w:hAnsi="Times New Roman"/>
          <w:b/>
          <w:sz w:val="28"/>
          <w:szCs w:val="28"/>
        </w:rPr>
        <w:t xml:space="preserve">ПЕДАГОГИЧЕСКИЙ </w:t>
      </w:r>
      <w:r w:rsidRPr="003B3730">
        <w:rPr>
          <w:rFonts w:ascii="Times New Roman" w:hAnsi="Times New Roman"/>
          <w:b/>
          <w:sz w:val="28"/>
          <w:szCs w:val="28"/>
        </w:rPr>
        <w:br/>
      </w:r>
      <w:r w:rsidRPr="00010B5E">
        <w:rPr>
          <w:rFonts w:ascii="Times New Roman" w:hAnsi="Times New Roman"/>
          <w:b/>
          <w:sz w:val="28"/>
          <w:szCs w:val="28"/>
        </w:rPr>
        <w:t>МЕДИКО-БИОЛОГИЧЕСКИЙ КОНТРОЛЬ</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С ростом интенсивности и объема тренировочной нагрузки значимость контроля резко возрастает. Приближение нагрузок к физическому порогу часто означает, что вопросы контроля - это не только рост тренированности, но и вопрос сохранения здоровья юного спортсмена. Поэтому необходимость контроля проходит через следующие ступени: по желанию - рекомендуется - обязательно.</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Регулярный контроль состояния здоровья и уровнем подготовленности есть важнейшая часть учебно-тренировочного процесса. Понятие контроля включает в себя большую группу тестовых испытаний, которые помогают направить тренировочный процесс по наиболее эффективному пути. Контроль за состоянием здоровья осуществляется врачом ДЮСШ и специалистами врачебно</w:t>
      </w:r>
      <w:r>
        <w:rPr>
          <w:rFonts w:ascii="Times New Roman" w:hAnsi="Times New Roman"/>
          <w:sz w:val="28"/>
          <w:szCs w:val="28"/>
        </w:rPr>
        <w:t>-</w:t>
      </w:r>
      <w:r w:rsidRPr="00010B5E">
        <w:rPr>
          <w:rFonts w:ascii="Times New Roman" w:hAnsi="Times New Roman"/>
          <w:sz w:val="28"/>
          <w:szCs w:val="28"/>
        </w:rPr>
        <w:t>физкультурного диспансера. Углубленное медицинское обследование рекомендуется проходить два раза в год, в конце подготовительного и соревновательного периодов. При заболевании спортсмена необходим своевременный и тщательный врачебный уход.</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Контроль за уровнем физической работоспособности и функционального состояния организма спортсмена</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Проводится в рамках текущего комплексного обследования. В него включаются тестовые забеги (в подготовительном периоде раз в месяц), тестирование силы мышц, скоростных и скоростно-силовых качеств. Определение скорости бега на уровне анаэробного порога (АнП), МПК, ЖЕЛ и т.п.</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Контроль за техникой спортивного туризма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Тесты на местности.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Тестирование техники преодоления препятствий (в подъем, со спуска, в затрудненных условиях, по болоту, по камням).</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lastRenderedPageBreak/>
        <w:t>Контроль за уровнем психической работоспособности</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Тестирование оперативного мышления, переключения, распределения и объема внимания. Уровень развития наглядно-образной и оперативной памяти.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Анализ соревнований</w:t>
      </w:r>
    </w:p>
    <w:p w:rsidR="00E30379" w:rsidRPr="00010B5E" w:rsidRDefault="00E30379" w:rsidP="00010B5E">
      <w:pPr>
        <w:spacing w:after="0" w:line="240" w:lineRule="auto"/>
        <w:ind w:firstLine="360"/>
        <w:jc w:val="both"/>
        <w:rPr>
          <w:rFonts w:ascii="Times New Roman" w:hAnsi="Times New Roman"/>
          <w:sz w:val="28"/>
          <w:szCs w:val="28"/>
        </w:rPr>
      </w:pPr>
      <w:r w:rsidRPr="00010B5E">
        <w:rPr>
          <w:rFonts w:ascii="Times New Roman" w:hAnsi="Times New Roman"/>
          <w:sz w:val="28"/>
          <w:szCs w:val="28"/>
        </w:rPr>
        <w:t>Цель выступления. Результат. Время и путь движения победителей и призеров. Систематизация ошибок. Причины ошибок. Место совершения ошибок. Внесение коррективов.</w:t>
      </w:r>
    </w:p>
    <w:p w:rsidR="00E30379" w:rsidRPr="00010B5E" w:rsidRDefault="00E30379" w:rsidP="00010B5E">
      <w:pPr>
        <w:spacing w:after="0" w:line="240" w:lineRule="auto"/>
        <w:jc w:val="both"/>
        <w:rPr>
          <w:rFonts w:ascii="Times New Roman" w:hAnsi="Times New Roman"/>
          <w:sz w:val="28"/>
          <w:szCs w:val="28"/>
        </w:rPr>
      </w:pPr>
    </w:p>
    <w:p w:rsidR="00E30379" w:rsidRPr="00010B5E" w:rsidRDefault="00E30379" w:rsidP="00DE5E48">
      <w:pPr>
        <w:spacing w:after="0" w:line="240" w:lineRule="auto"/>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sidRPr="00010B5E">
        <w:rPr>
          <w:rFonts w:ascii="Times New Roman" w:hAnsi="Times New Roman"/>
          <w:b/>
          <w:sz w:val="28"/>
          <w:szCs w:val="28"/>
        </w:rPr>
        <w:t>ПЕРЕЧЕНЬ ИНФОРМАЦИОННОГО ОБЕСПЕЧЕНИЯ</w:t>
      </w:r>
    </w:p>
    <w:p w:rsidR="00E30379" w:rsidRPr="00010B5E" w:rsidRDefault="00E30379" w:rsidP="00010B5E">
      <w:pPr>
        <w:pStyle w:val="p1"/>
        <w:shd w:val="clear" w:color="auto" w:fill="FFFFFF"/>
        <w:ind w:firstLine="360"/>
        <w:jc w:val="both"/>
        <w:rPr>
          <w:rStyle w:val="s3"/>
          <w:sz w:val="28"/>
          <w:szCs w:val="28"/>
        </w:rPr>
      </w:pPr>
      <w:r w:rsidRPr="00010B5E">
        <w:rPr>
          <w:color w:val="000000"/>
          <w:sz w:val="28"/>
          <w:szCs w:val="28"/>
        </w:rPr>
        <w:t>Дополнительная общеобразовательная</w:t>
      </w:r>
      <w:r w:rsidRPr="00010B5E">
        <w:rPr>
          <w:rStyle w:val="apple-converted-space"/>
          <w:color w:val="000000"/>
          <w:sz w:val="28"/>
          <w:szCs w:val="28"/>
        </w:rPr>
        <w:t> </w:t>
      </w:r>
      <w:r w:rsidRPr="00010B5E">
        <w:rPr>
          <w:rStyle w:val="s1"/>
          <w:color w:val="000000"/>
          <w:sz w:val="28"/>
          <w:szCs w:val="28"/>
        </w:rPr>
        <w:t xml:space="preserve">предпрофессиональная программа по служебно-прикладному виду спорта «Спортивный туризм» </w:t>
      </w:r>
      <w:r w:rsidRPr="00010B5E">
        <w:rPr>
          <w:rStyle w:val="s3"/>
          <w:sz w:val="28"/>
          <w:szCs w:val="28"/>
        </w:rPr>
        <w:t xml:space="preserve">Разработана на основании постановления Правительства Российской Федерации от 28.10.2013 № 966 «О лицензировании образовательной деятельности», части 4 статьи 84 Федерального    закона от 29.12.2012 г. №273-ФЗ «Об образовании в Российской Федерации», приказа Минспорта России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приказа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27 ноября </w:t>
      </w:r>
      <w:smartTag w:uri="urn:schemas-microsoft-com:office:smarttags" w:element="metricconverter">
        <w:smartTagPr>
          <w:attr w:name="ProductID" w:val="1 г"/>
        </w:smartTagPr>
        <w:r w:rsidRPr="00010B5E">
          <w:rPr>
            <w:rStyle w:val="s3"/>
            <w:sz w:val="28"/>
            <w:szCs w:val="28"/>
          </w:rPr>
          <w:t>2013 г</w:t>
        </w:r>
      </w:smartTag>
      <w:r w:rsidRPr="00010B5E">
        <w:rPr>
          <w:rStyle w:val="s3"/>
          <w:sz w:val="28"/>
          <w:szCs w:val="28"/>
        </w:rPr>
        <w:t xml:space="preserve">. Регистрационный  № 30468), приказа Министерства спорта РФ от 12.09.2013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(Зарегистрирован Минюстом России 02 декабря </w:t>
      </w:r>
      <w:smartTag w:uri="urn:schemas-microsoft-com:office:smarttags" w:element="metricconverter">
        <w:smartTagPr>
          <w:attr w:name="ProductID" w:val="1 г"/>
        </w:smartTagPr>
        <w:r w:rsidRPr="00010B5E">
          <w:rPr>
            <w:rStyle w:val="s3"/>
            <w:sz w:val="28"/>
            <w:szCs w:val="28"/>
          </w:rPr>
          <w:t>2013 г</w:t>
        </w:r>
      </w:smartTag>
      <w:r w:rsidRPr="00010B5E">
        <w:rPr>
          <w:rStyle w:val="s3"/>
          <w:sz w:val="28"/>
          <w:szCs w:val="28"/>
        </w:rPr>
        <w:t xml:space="preserve">. Регистрационный  № 30530), приказа Министерства спорта России от 24.11.2014 №930 «Об утверждении федерального стандарта спортивной подготовки по виду спорта спортивный туризм» (Зарегистрирован Минюстом России 02 декабря </w:t>
      </w:r>
      <w:smartTag w:uri="urn:schemas-microsoft-com:office:smarttags" w:element="metricconverter">
        <w:smartTagPr>
          <w:attr w:name="ProductID" w:val="1 г"/>
        </w:smartTagPr>
        <w:r w:rsidRPr="00010B5E">
          <w:rPr>
            <w:rStyle w:val="s3"/>
            <w:sz w:val="28"/>
            <w:szCs w:val="28"/>
          </w:rPr>
          <w:t>2013 г</w:t>
        </w:r>
      </w:smartTag>
      <w:r w:rsidRPr="00010B5E">
        <w:rPr>
          <w:rStyle w:val="s3"/>
          <w:sz w:val="28"/>
          <w:szCs w:val="28"/>
        </w:rPr>
        <w:t>. Регистрационный  № 30530).</w:t>
      </w:r>
    </w:p>
    <w:p w:rsidR="00E30379" w:rsidRPr="00D04831" w:rsidRDefault="00E30379" w:rsidP="00D04831">
      <w:pPr>
        <w:pStyle w:val="p1"/>
        <w:shd w:val="clear" w:color="auto" w:fill="FFFFFF"/>
        <w:ind w:firstLine="360"/>
        <w:jc w:val="center"/>
        <w:rPr>
          <w:b/>
          <w:sz w:val="28"/>
          <w:szCs w:val="28"/>
        </w:rPr>
      </w:pPr>
      <w:r>
        <w:rPr>
          <w:b/>
          <w:sz w:val="28"/>
          <w:szCs w:val="28"/>
        </w:rPr>
        <w:br w:type="page"/>
      </w:r>
      <w:r>
        <w:rPr>
          <w:b/>
          <w:sz w:val="28"/>
          <w:szCs w:val="28"/>
          <w:lang w:val="en-US"/>
        </w:rPr>
        <w:lastRenderedPageBreak/>
        <w:t>IX</w:t>
      </w:r>
      <w:r>
        <w:rPr>
          <w:b/>
          <w:sz w:val="28"/>
          <w:szCs w:val="28"/>
        </w:rPr>
        <w:t>. ЛИТЕРАТУРА</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w:t>
      </w:r>
      <w:r w:rsidRPr="00010B5E">
        <w:rPr>
          <w:rFonts w:ascii="Times New Roman" w:hAnsi="Times New Roman"/>
          <w:sz w:val="28"/>
          <w:szCs w:val="28"/>
        </w:rPr>
        <w:tab/>
        <w:t>Алексеев А.А. Питание в туристском походе. - М., ЦДЮТур МО РФ, 1996.</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w:t>
      </w:r>
      <w:r w:rsidRPr="00010B5E">
        <w:rPr>
          <w:rFonts w:ascii="Times New Roman" w:hAnsi="Times New Roman"/>
          <w:sz w:val="28"/>
          <w:szCs w:val="28"/>
        </w:rPr>
        <w:tab/>
        <w:t>Алешин В.М., Серебреников А.В. Туристская топография. - М., Профиз- дат,1985.</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w:t>
      </w:r>
      <w:r w:rsidRPr="00010B5E">
        <w:rPr>
          <w:rFonts w:ascii="Times New Roman" w:hAnsi="Times New Roman"/>
          <w:sz w:val="28"/>
          <w:szCs w:val="28"/>
        </w:rPr>
        <w:tab/>
        <w:t>Антропов К., Расторгуев М. Узлы. - М., ЦДЮТур РФ, 1994.</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w:t>
      </w:r>
      <w:r w:rsidRPr="00010B5E">
        <w:rPr>
          <w:rFonts w:ascii="Times New Roman" w:hAnsi="Times New Roman"/>
          <w:sz w:val="28"/>
          <w:szCs w:val="28"/>
        </w:rPr>
        <w:tab/>
        <w:t>Аппенянский А.И. Физическая тренировка в туризме. - М., ЦРИБ «Турист», 1989.</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5.</w:t>
      </w:r>
      <w:r w:rsidRPr="00010B5E">
        <w:rPr>
          <w:rFonts w:ascii="Times New Roman" w:hAnsi="Times New Roman"/>
          <w:sz w:val="28"/>
          <w:szCs w:val="28"/>
        </w:rPr>
        <w:tab/>
        <w:t>БардинК.В. Азбука туризма. - М.: Просвещение, 1982.</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6.</w:t>
      </w:r>
      <w:r w:rsidRPr="00010B5E">
        <w:rPr>
          <w:rFonts w:ascii="Times New Roman" w:hAnsi="Times New Roman"/>
          <w:sz w:val="28"/>
          <w:szCs w:val="28"/>
        </w:rPr>
        <w:tab/>
        <w:t>Берман А.Е. Путешествия на лыжах. - М., ФиС, 1968.</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7.</w:t>
      </w:r>
      <w:r w:rsidRPr="00010B5E">
        <w:rPr>
          <w:rFonts w:ascii="Times New Roman" w:hAnsi="Times New Roman"/>
          <w:sz w:val="28"/>
          <w:szCs w:val="28"/>
        </w:rPr>
        <w:tab/>
        <w:t>Бринк И.Ю., Бондарей. М.П. Ателье туриста. - М., ФиС, 1990.</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8.</w:t>
      </w:r>
      <w:r w:rsidRPr="00010B5E">
        <w:rPr>
          <w:rFonts w:ascii="Times New Roman" w:hAnsi="Times New Roman"/>
          <w:sz w:val="28"/>
          <w:szCs w:val="28"/>
        </w:rPr>
        <w:tab/>
        <w:t>Варламов В.Г. Основы безопасности в пешем походе. - М., ЦРИБ «Турист», 1983.</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9.</w:t>
      </w:r>
      <w:r w:rsidRPr="00010B5E">
        <w:rPr>
          <w:rFonts w:ascii="Times New Roman" w:hAnsi="Times New Roman"/>
          <w:sz w:val="28"/>
          <w:szCs w:val="28"/>
        </w:rPr>
        <w:tab/>
        <w:t>Васильев В.Г. В помощь инструкторам и организаторам туризма. М.: «Профиздат», 1979.</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10.</w:t>
      </w:r>
      <w:r w:rsidRPr="00010B5E">
        <w:rPr>
          <w:rFonts w:ascii="Times New Roman" w:hAnsi="Times New Roman"/>
          <w:sz w:val="28"/>
          <w:szCs w:val="28"/>
        </w:rPr>
        <w:tab/>
        <w:t>Верхошанский</w:t>
      </w:r>
      <w:r w:rsidRPr="00010B5E">
        <w:rPr>
          <w:rFonts w:ascii="Times New Roman" w:hAnsi="Times New Roman"/>
          <w:sz w:val="28"/>
          <w:szCs w:val="28"/>
        </w:rPr>
        <w:tab/>
        <w:t>Ю.В. Основы специальной физической подготовки спортсменов. - М.: Физкультура и спорт, 1988.</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11.</w:t>
      </w:r>
      <w:r w:rsidRPr="00010B5E">
        <w:rPr>
          <w:rFonts w:ascii="Times New Roman" w:hAnsi="Times New Roman"/>
          <w:sz w:val="28"/>
          <w:szCs w:val="28"/>
        </w:rPr>
        <w:tab/>
        <w:t>Волков</w:t>
      </w:r>
      <w:r w:rsidRPr="00010B5E">
        <w:rPr>
          <w:rFonts w:ascii="Times New Roman" w:hAnsi="Times New Roman"/>
          <w:sz w:val="28"/>
          <w:szCs w:val="28"/>
        </w:rPr>
        <w:tab/>
        <w:t>В. Н. Восстановительные процессы в спорте. - М.: Физкультура и спорт, 1977.</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12.</w:t>
      </w:r>
      <w:r w:rsidRPr="00010B5E">
        <w:rPr>
          <w:rFonts w:ascii="Times New Roman" w:hAnsi="Times New Roman"/>
          <w:sz w:val="28"/>
          <w:szCs w:val="28"/>
        </w:rPr>
        <w:tab/>
        <w:t>Волков</w:t>
      </w:r>
      <w:r w:rsidRPr="00010B5E">
        <w:rPr>
          <w:rFonts w:ascii="Times New Roman" w:hAnsi="Times New Roman"/>
          <w:sz w:val="28"/>
          <w:szCs w:val="28"/>
        </w:rPr>
        <w:tab/>
        <w:t>Н.Н. Спортивные походы в горах. - М., ФиС, 1974.</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13.</w:t>
      </w:r>
      <w:r w:rsidRPr="00010B5E">
        <w:rPr>
          <w:rFonts w:ascii="Times New Roman" w:hAnsi="Times New Roman"/>
          <w:sz w:val="28"/>
          <w:szCs w:val="28"/>
        </w:rPr>
        <w:tab/>
        <w:t>Волович</w:t>
      </w:r>
      <w:r w:rsidRPr="00010B5E">
        <w:rPr>
          <w:rFonts w:ascii="Times New Roman" w:hAnsi="Times New Roman"/>
          <w:sz w:val="28"/>
          <w:szCs w:val="28"/>
        </w:rPr>
        <w:tab/>
        <w:t>В.Г. Академия выживания. - М., ТОЛК, 1996.</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14.</w:t>
      </w:r>
      <w:r w:rsidRPr="00010B5E">
        <w:rPr>
          <w:rFonts w:ascii="Times New Roman" w:hAnsi="Times New Roman"/>
          <w:sz w:val="28"/>
          <w:szCs w:val="28"/>
        </w:rPr>
        <w:tab/>
        <w:t>Волович</w:t>
      </w:r>
      <w:r w:rsidRPr="00010B5E">
        <w:rPr>
          <w:rFonts w:ascii="Times New Roman" w:hAnsi="Times New Roman"/>
          <w:sz w:val="28"/>
          <w:szCs w:val="28"/>
        </w:rPr>
        <w:tab/>
        <w:t>В.Г. Как выжить в экстремальной ситуации. - М., Знание, 1990.</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15.</w:t>
      </w:r>
      <w:r w:rsidRPr="00010B5E">
        <w:rPr>
          <w:rFonts w:ascii="Times New Roman" w:hAnsi="Times New Roman"/>
          <w:sz w:val="28"/>
          <w:szCs w:val="28"/>
        </w:rPr>
        <w:tab/>
        <w:t>Воробьев</w:t>
      </w:r>
      <w:r w:rsidRPr="00010B5E">
        <w:rPr>
          <w:rFonts w:ascii="Times New Roman" w:hAnsi="Times New Roman"/>
          <w:sz w:val="28"/>
          <w:szCs w:val="28"/>
        </w:rPr>
        <w:tab/>
        <w:t>А. Н. Тренировка, работоспособность, реабилитация. - М.: Физкультура и спорт, 1989.</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16.</w:t>
      </w:r>
      <w:r w:rsidRPr="00010B5E">
        <w:rPr>
          <w:rFonts w:ascii="Times New Roman" w:hAnsi="Times New Roman"/>
          <w:sz w:val="28"/>
          <w:szCs w:val="28"/>
        </w:rPr>
        <w:tab/>
        <w:t>Ганопольский</w:t>
      </w:r>
      <w:r w:rsidRPr="00010B5E">
        <w:rPr>
          <w:rFonts w:ascii="Times New Roman" w:hAnsi="Times New Roman"/>
          <w:sz w:val="28"/>
          <w:szCs w:val="28"/>
        </w:rPr>
        <w:tab/>
        <w:t>В.И. Туризм и спортивное ориентирование: Учебник. - М.: Физкультура и спорт, 1987.</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17.</w:t>
      </w:r>
      <w:r w:rsidRPr="00010B5E">
        <w:rPr>
          <w:rFonts w:ascii="Times New Roman" w:hAnsi="Times New Roman"/>
          <w:sz w:val="28"/>
          <w:szCs w:val="28"/>
        </w:rPr>
        <w:tab/>
        <w:t>Ганопольскии</w:t>
      </w:r>
      <w:r w:rsidRPr="00010B5E">
        <w:rPr>
          <w:rFonts w:ascii="Times New Roman" w:hAnsi="Times New Roman"/>
          <w:sz w:val="28"/>
          <w:szCs w:val="28"/>
        </w:rPr>
        <w:tab/>
        <w:t>В.И. Организация и подготовка спортивного туристского похода. - М., ЦРИБ «Турист», 1986.</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18.</w:t>
      </w:r>
      <w:r w:rsidRPr="00010B5E">
        <w:rPr>
          <w:rFonts w:ascii="Times New Roman" w:hAnsi="Times New Roman"/>
          <w:sz w:val="28"/>
          <w:szCs w:val="28"/>
        </w:rPr>
        <w:tab/>
        <w:t>Ганиченко</w:t>
      </w:r>
      <w:r w:rsidRPr="00010B5E">
        <w:rPr>
          <w:rFonts w:ascii="Times New Roman" w:hAnsi="Times New Roman"/>
          <w:sz w:val="28"/>
          <w:szCs w:val="28"/>
        </w:rPr>
        <w:tab/>
        <w:t>Л.Г. Котелок над костром. - М., Издательский дом «Вокруг света», 1994.</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19.</w:t>
      </w:r>
      <w:r w:rsidRPr="00010B5E">
        <w:rPr>
          <w:rFonts w:ascii="Times New Roman" w:hAnsi="Times New Roman"/>
          <w:sz w:val="28"/>
          <w:szCs w:val="28"/>
        </w:rPr>
        <w:tab/>
        <w:t>Григорьев</w:t>
      </w:r>
      <w:r w:rsidRPr="00010B5E">
        <w:rPr>
          <w:rFonts w:ascii="Times New Roman" w:hAnsi="Times New Roman"/>
          <w:sz w:val="28"/>
          <w:szCs w:val="28"/>
        </w:rPr>
        <w:tab/>
        <w:t>В.Н. Водный туризм. - М., Профиздат, 1990.</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20.</w:t>
      </w:r>
      <w:r w:rsidRPr="00010B5E">
        <w:rPr>
          <w:rFonts w:ascii="Times New Roman" w:hAnsi="Times New Roman"/>
          <w:sz w:val="28"/>
          <w:szCs w:val="28"/>
        </w:rPr>
        <w:tab/>
        <w:t>Гурский</w:t>
      </w:r>
      <w:r w:rsidRPr="00010B5E">
        <w:rPr>
          <w:rFonts w:ascii="Times New Roman" w:hAnsi="Times New Roman"/>
          <w:sz w:val="28"/>
          <w:szCs w:val="28"/>
        </w:rPr>
        <w:tab/>
        <w:t>А.В., Ермаков В.В., Кобзева Л.Ф., Рыженков В Н. Лыжные гонки: Учебное пособие. - Смоленск: СГИФК, 1990.</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21..</w:t>
      </w:r>
      <w:r w:rsidRPr="00010B5E">
        <w:rPr>
          <w:rFonts w:ascii="Times New Roman" w:hAnsi="Times New Roman"/>
          <w:sz w:val="28"/>
          <w:szCs w:val="28"/>
        </w:rPr>
        <w:tab/>
        <w:t>Ермаков</w:t>
      </w:r>
      <w:r w:rsidRPr="00010B5E">
        <w:rPr>
          <w:rFonts w:ascii="Times New Roman" w:hAnsi="Times New Roman"/>
          <w:sz w:val="28"/>
          <w:szCs w:val="28"/>
        </w:rPr>
        <w:tab/>
        <w:t>В. В., Солодухин О.Ю., Савельев А.А. Техника коньковых лыжных ходов: Учебное пособие. - Смоленск: СГИФК, 1988.</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22.Захаров П.Л. Инструктору альпинизма. - М., Фис, 1988.</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23..</w:t>
      </w:r>
      <w:r w:rsidRPr="00010B5E">
        <w:rPr>
          <w:rFonts w:ascii="Times New Roman" w:hAnsi="Times New Roman"/>
          <w:sz w:val="28"/>
          <w:szCs w:val="28"/>
        </w:rPr>
        <w:tab/>
        <w:t>Иванов</w:t>
      </w:r>
      <w:r w:rsidRPr="00010B5E">
        <w:rPr>
          <w:rFonts w:ascii="Times New Roman" w:hAnsi="Times New Roman"/>
          <w:sz w:val="28"/>
          <w:szCs w:val="28"/>
        </w:rPr>
        <w:tab/>
        <w:t>Е.И. Судейство соревнований по спортивному ориентированию. -М., ФиС, 1978.</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24.Казанцев А.А. Организация и проведение соревнований школьников по спортивному ориентированию на местности. - М., ЦДЭТС МП РСФСР, 1985.</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25..</w:t>
      </w:r>
      <w:r w:rsidRPr="00010B5E">
        <w:rPr>
          <w:rFonts w:ascii="Times New Roman" w:hAnsi="Times New Roman"/>
          <w:sz w:val="28"/>
          <w:szCs w:val="28"/>
        </w:rPr>
        <w:tab/>
        <w:t>Константинов</w:t>
      </w:r>
      <w:r w:rsidRPr="00010B5E">
        <w:rPr>
          <w:rFonts w:ascii="Times New Roman" w:hAnsi="Times New Roman"/>
          <w:sz w:val="28"/>
          <w:szCs w:val="28"/>
        </w:rPr>
        <w:tab/>
        <w:t>Ю. С. Туристские соревнования учащихся. - М.: ЦДЮТур, 1995.</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lastRenderedPageBreak/>
        <w:t>26.</w:t>
      </w:r>
      <w:r w:rsidRPr="00010B5E">
        <w:rPr>
          <w:rFonts w:ascii="Times New Roman" w:hAnsi="Times New Roman"/>
          <w:sz w:val="28"/>
          <w:szCs w:val="28"/>
        </w:rPr>
        <w:tab/>
        <w:t>Коструб</w:t>
      </w:r>
      <w:r w:rsidRPr="00010B5E">
        <w:rPr>
          <w:rFonts w:ascii="Times New Roman" w:hAnsi="Times New Roman"/>
          <w:sz w:val="28"/>
          <w:szCs w:val="28"/>
        </w:rPr>
        <w:tab/>
        <w:t>А.А. Медицинский справочник туриста. - М.: Профиздат, 1987.</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27.</w:t>
      </w:r>
      <w:r w:rsidRPr="00010B5E">
        <w:rPr>
          <w:rFonts w:ascii="Times New Roman" w:hAnsi="Times New Roman"/>
          <w:sz w:val="28"/>
          <w:szCs w:val="28"/>
        </w:rPr>
        <w:tab/>
        <w:t>Кодыш</w:t>
      </w:r>
      <w:r w:rsidRPr="00010B5E">
        <w:rPr>
          <w:rFonts w:ascii="Times New Roman" w:hAnsi="Times New Roman"/>
          <w:sz w:val="28"/>
          <w:szCs w:val="28"/>
        </w:rPr>
        <w:tab/>
        <w:t>Э.Н., Константинов Ю.С., Кузнецов Ю.А. Туристские слеты и соревнования. - М., Профиздат, 1984.</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28.</w:t>
      </w:r>
      <w:r w:rsidRPr="00010B5E">
        <w:rPr>
          <w:rFonts w:ascii="Times New Roman" w:hAnsi="Times New Roman"/>
          <w:sz w:val="28"/>
          <w:szCs w:val="28"/>
        </w:rPr>
        <w:tab/>
        <w:t>Константинов</w:t>
      </w:r>
      <w:r w:rsidRPr="00010B5E">
        <w:rPr>
          <w:rFonts w:ascii="Times New Roman" w:hAnsi="Times New Roman"/>
          <w:sz w:val="28"/>
          <w:szCs w:val="28"/>
        </w:rPr>
        <w:tab/>
        <w:t>Ю.С. Туристские соревнования учащихся. - М., ЦДЮТур МО РФ, 1995.</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29.</w:t>
      </w:r>
      <w:r w:rsidRPr="00010B5E">
        <w:rPr>
          <w:rFonts w:ascii="Times New Roman" w:hAnsi="Times New Roman"/>
          <w:sz w:val="28"/>
          <w:szCs w:val="28"/>
        </w:rPr>
        <w:tab/>
        <w:t>Кошельков С. А. Обеспечение безопасности при проведении туристских слетов и соревнований учащихся. - М., ЦДЮТур МО РФ, 1997.</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30.</w:t>
      </w:r>
      <w:r w:rsidRPr="00010B5E">
        <w:rPr>
          <w:rFonts w:ascii="Times New Roman" w:hAnsi="Times New Roman"/>
          <w:sz w:val="28"/>
          <w:szCs w:val="28"/>
        </w:rPr>
        <w:tab/>
        <w:t>Куликов</w:t>
      </w:r>
      <w:r w:rsidRPr="00010B5E">
        <w:rPr>
          <w:rFonts w:ascii="Times New Roman" w:hAnsi="Times New Roman"/>
          <w:sz w:val="28"/>
          <w:szCs w:val="28"/>
        </w:rPr>
        <w:tab/>
        <w:t>В.М., Константинов Ю.С. Топография и ориентирование в туристском путешествии. - М.: ЦДЮТур, 1997.</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31.</w:t>
      </w:r>
      <w:r w:rsidRPr="00010B5E">
        <w:rPr>
          <w:rFonts w:ascii="Times New Roman" w:hAnsi="Times New Roman"/>
          <w:sz w:val="28"/>
          <w:szCs w:val="28"/>
        </w:rPr>
        <w:tab/>
        <w:t>Куликов</w:t>
      </w:r>
      <w:r w:rsidRPr="00010B5E">
        <w:rPr>
          <w:rFonts w:ascii="Times New Roman" w:hAnsi="Times New Roman"/>
          <w:sz w:val="28"/>
          <w:szCs w:val="28"/>
        </w:rPr>
        <w:tab/>
        <w:t>В.М., Ротштейн Л.М. Составление письменного отчета о пешеходном туристском путешествии школьников. - М., ЦРИБ «Турист», 1985.</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32.</w:t>
      </w:r>
      <w:r w:rsidRPr="00010B5E">
        <w:rPr>
          <w:rFonts w:ascii="Times New Roman" w:hAnsi="Times New Roman"/>
          <w:sz w:val="28"/>
          <w:szCs w:val="28"/>
        </w:rPr>
        <w:tab/>
        <w:t>Куликов</w:t>
      </w:r>
      <w:r w:rsidRPr="00010B5E">
        <w:rPr>
          <w:rFonts w:ascii="Times New Roman" w:hAnsi="Times New Roman"/>
          <w:sz w:val="28"/>
          <w:szCs w:val="28"/>
        </w:rPr>
        <w:tab/>
        <w:t>В.М., Ротштейн Л.М. Школа туристских вожаков. - М., ЦДЮТур МО РФ, 1997.</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33.</w:t>
      </w:r>
      <w:r w:rsidRPr="00010B5E">
        <w:rPr>
          <w:rFonts w:ascii="Times New Roman" w:hAnsi="Times New Roman"/>
          <w:sz w:val="28"/>
          <w:szCs w:val="28"/>
        </w:rPr>
        <w:tab/>
        <w:t>Лосев</w:t>
      </w:r>
      <w:r w:rsidRPr="00010B5E">
        <w:rPr>
          <w:rFonts w:ascii="Times New Roman" w:hAnsi="Times New Roman"/>
          <w:sz w:val="28"/>
          <w:szCs w:val="28"/>
        </w:rPr>
        <w:tab/>
        <w:t>А. С. Журнал «О-вестник», 1991-1997.</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34.</w:t>
      </w:r>
      <w:r w:rsidRPr="00010B5E">
        <w:rPr>
          <w:rFonts w:ascii="Times New Roman" w:hAnsi="Times New Roman"/>
          <w:sz w:val="28"/>
          <w:szCs w:val="28"/>
        </w:rPr>
        <w:tab/>
        <w:t>Маслов</w:t>
      </w:r>
      <w:r w:rsidRPr="00010B5E">
        <w:rPr>
          <w:rFonts w:ascii="Times New Roman" w:hAnsi="Times New Roman"/>
          <w:sz w:val="28"/>
          <w:szCs w:val="28"/>
        </w:rPr>
        <w:tab/>
        <w:t>А.Г., Константинов Ю.С., Дрогов И.А. Лето, дети и туризм. - М.: ЦДЮТур, 1997.</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35.</w:t>
      </w:r>
      <w:r w:rsidRPr="00010B5E">
        <w:rPr>
          <w:rFonts w:ascii="Times New Roman" w:hAnsi="Times New Roman"/>
          <w:sz w:val="28"/>
          <w:szCs w:val="28"/>
        </w:rPr>
        <w:tab/>
        <w:t>УсыскинГ.</w:t>
      </w:r>
      <w:r w:rsidRPr="00010B5E">
        <w:rPr>
          <w:rFonts w:ascii="Times New Roman" w:hAnsi="Times New Roman"/>
          <w:sz w:val="28"/>
          <w:szCs w:val="28"/>
        </w:rPr>
        <w:tab/>
        <w:t>С. В классе, в парке, в лесу. - М.: ЦДЮТур, 1996.</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36.</w:t>
      </w:r>
      <w:r w:rsidRPr="00010B5E">
        <w:rPr>
          <w:rFonts w:ascii="Times New Roman" w:hAnsi="Times New Roman"/>
          <w:sz w:val="28"/>
          <w:szCs w:val="28"/>
        </w:rPr>
        <w:tab/>
        <w:t>Филин</w:t>
      </w:r>
      <w:r w:rsidRPr="00010B5E">
        <w:rPr>
          <w:rFonts w:ascii="Times New Roman" w:hAnsi="Times New Roman"/>
          <w:sz w:val="28"/>
          <w:szCs w:val="28"/>
        </w:rPr>
        <w:tab/>
        <w:t>В.П. Теория и методика юношеского спорта. - М.: Физкультура и спорт, 1987.</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37.</w:t>
      </w:r>
      <w:r w:rsidRPr="00010B5E">
        <w:rPr>
          <w:rFonts w:ascii="Times New Roman" w:hAnsi="Times New Roman"/>
          <w:sz w:val="28"/>
          <w:szCs w:val="28"/>
        </w:rPr>
        <w:tab/>
        <w:t>Филин</w:t>
      </w:r>
      <w:r w:rsidRPr="00010B5E">
        <w:rPr>
          <w:rFonts w:ascii="Times New Roman" w:hAnsi="Times New Roman"/>
          <w:sz w:val="28"/>
          <w:szCs w:val="28"/>
        </w:rPr>
        <w:tab/>
        <w:t>В.П., Фомин И.А. Основы юношеского спорта. - М.: Физкультура и спорт, 1980.</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38.</w:t>
      </w:r>
      <w:r w:rsidRPr="00010B5E">
        <w:rPr>
          <w:rFonts w:ascii="Times New Roman" w:hAnsi="Times New Roman"/>
          <w:sz w:val="28"/>
          <w:szCs w:val="28"/>
        </w:rPr>
        <w:tab/>
        <w:t>Федотов</w:t>
      </w:r>
      <w:r w:rsidRPr="00010B5E">
        <w:rPr>
          <w:rFonts w:ascii="Times New Roman" w:hAnsi="Times New Roman"/>
          <w:sz w:val="28"/>
          <w:szCs w:val="28"/>
        </w:rPr>
        <w:tab/>
        <w:t>В.Н., Востоков И.Е. Спортивно-оздоровительный туризм. М.: «Советский спорт», 2002</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39.</w:t>
      </w:r>
      <w:r w:rsidRPr="00010B5E">
        <w:rPr>
          <w:rFonts w:ascii="Times New Roman" w:hAnsi="Times New Roman"/>
          <w:sz w:val="28"/>
          <w:szCs w:val="28"/>
        </w:rPr>
        <w:tab/>
        <w:t>Юные</w:t>
      </w:r>
      <w:r w:rsidRPr="00010B5E">
        <w:rPr>
          <w:rFonts w:ascii="Times New Roman" w:hAnsi="Times New Roman"/>
          <w:sz w:val="28"/>
          <w:szCs w:val="28"/>
        </w:rPr>
        <w:tab/>
        <w:t>инструкторы туризма. Программа для системы дополнительного образования детей. М.: ЦДЮТиК, 2002.</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40.</w:t>
      </w:r>
      <w:r w:rsidRPr="00010B5E">
        <w:rPr>
          <w:rFonts w:ascii="Times New Roman" w:hAnsi="Times New Roman"/>
          <w:sz w:val="28"/>
          <w:szCs w:val="28"/>
        </w:rPr>
        <w:tab/>
        <w:t>Инструкция по организации и проведению туристских походов, экспедиций и экскурсий (путешествий) с учащимися, воспитанниками и студентами Российской Федерации. К приказу министерства образования Российской Федерации.</w:t>
      </w:r>
    </w:p>
    <w:p w:rsidR="00E30379" w:rsidRDefault="00E30379" w:rsidP="00D04831">
      <w:pPr>
        <w:spacing w:after="0" w:line="240" w:lineRule="auto"/>
        <w:jc w:val="center"/>
        <w:rPr>
          <w:rFonts w:ascii="Times New Roman" w:hAnsi="Times New Roman"/>
          <w:b/>
          <w:sz w:val="28"/>
          <w:szCs w:val="28"/>
        </w:rPr>
      </w:pPr>
    </w:p>
    <w:p w:rsidR="00E30379" w:rsidRPr="00D04831" w:rsidRDefault="00E30379" w:rsidP="00D04831">
      <w:pPr>
        <w:spacing w:after="0" w:line="240" w:lineRule="auto"/>
        <w:jc w:val="center"/>
        <w:rPr>
          <w:rFonts w:ascii="Times New Roman" w:hAnsi="Times New Roman"/>
          <w:b/>
          <w:sz w:val="28"/>
          <w:szCs w:val="28"/>
        </w:rPr>
      </w:pPr>
      <w:r>
        <w:rPr>
          <w:rFonts w:ascii="Times New Roman" w:hAnsi="Times New Roman"/>
          <w:b/>
          <w:sz w:val="28"/>
          <w:szCs w:val="28"/>
          <w:lang w:val="en-US"/>
        </w:rPr>
        <w:t>X</w:t>
      </w:r>
      <w:r>
        <w:rPr>
          <w:rFonts w:ascii="Times New Roman" w:hAnsi="Times New Roman"/>
          <w:b/>
          <w:sz w:val="28"/>
          <w:szCs w:val="28"/>
        </w:rPr>
        <w:t xml:space="preserve">. </w:t>
      </w:r>
      <w:r w:rsidRPr="00D04831">
        <w:rPr>
          <w:rFonts w:ascii="Times New Roman" w:hAnsi="Times New Roman"/>
          <w:b/>
          <w:sz w:val="28"/>
          <w:szCs w:val="28"/>
        </w:rPr>
        <w:t>Перечень Интернет-ресурсов, рекомендуемых для использования</w:t>
      </w:r>
      <w:r>
        <w:rPr>
          <w:rFonts w:ascii="Times New Roman" w:hAnsi="Times New Roman"/>
          <w:b/>
          <w:sz w:val="28"/>
          <w:szCs w:val="28"/>
        </w:rPr>
        <w:br/>
      </w:r>
      <w:r w:rsidRPr="00D04831">
        <w:rPr>
          <w:rFonts w:ascii="Times New Roman" w:hAnsi="Times New Roman"/>
          <w:b/>
          <w:sz w:val="28"/>
          <w:szCs w:val="28"/>
        </w:rPr>
        <w:t xml:space="preserve"> в</w:t>
      </w:r>
      <w:r>
        <w:rPr>
          <w:rFonts w:ascii="Times New Roman" w:hAnsi="Times New Roman"/>
          <w:b/>
          <w:sz w:val="28"/>
          <w:szCs w:val="28"/>
        </w:rPr>
        <w:t xml:space="preserve"> </w:t>
      </w:r>
      <w:r w:rsidRPr="00D04831">
        <w:rPr>
          <w:rFonts w:ascii="Times New Roman" w:hAnsi="Times New Roman"/>
          <w:b/>
          <w:sz w:val="28"/>
          <w:szCs w:val="28"/>
        </w:rPr>
        <w:t>образовательном процессе</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1.</w:t>
      </w:r>
      <w:r w:rsidRPr="00010B5E">
        <w:rPr>
          <w:rFonts w:ascii="Times New Roman" w:hAnsi="Times New Roman"/>
          <w:sz w:val="28"/>
          <w:szCs w:val="28"/>
        </w:rPr>
        <w:tab/>
        <w:t>www.tssr.ru Федерация спортивного туризма России.</w:t>
      </w:r>
    </w:p>
    <w:p w:rsidR="00E30379" w:rsidRPr="00010B5E"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2.</w:t>
      </w:r>
      <w:r w:rsidRPr="00010B5E">
        <w:rPr>
          <w:rFonts w:ascii="Times New Roman" w:hAnsi="Times New Roman"/>
          <w:sz w:val="28"/>
          <w:szCs w:val="28"/>
        </w:rPr>
        <w:tab/>
        <w:t>www.minsport.gov.ru Министерство спорта РФ.</w:t>
      </w:r>
    </w:p>
    <w:p w:rsidR="00E30379" w:rsidRPr="00010B5E" w:rsidRDefault="00E30379" w:rsidP="00010B5E">
      <w:pPr>
        <w:spacing w:after="0" w:line="240" w:lineRule="auto"/>
        <w:jc w:val="both"/>
        <w:rPr>
          <w:rFonts w:ascii="Times New Roman" w:hAnsi="Times New Roman"/>
          <w:sz w:val="28"/>
          <w:szCs w:val="28"/>
        </w:rPr>
      </w:pPr>
    </w:p>
    <w:p w:rsidR="00E30379" w:rsidRDefault="00E30379" w:rsidP="00D04831">
      <w:pPr>
        <w:spacing w:after="0" w:line="240" w:lineRule="auto"/>
        <w:jc w:val="center"/>
        <w:rPr>
          <w:rFonts w:ascii="Times New Roman" w:hAnsi="Times New Roman"/>
          <w:b/>
          <w:sz w:val="28"/>
          <w:szCs w:val="28"/>
        </w:rPr>
      </w:pPr>
      <w:r>
        <w:rPr>
          <w:rFonts w:ascii="Times New Roman" w:hAnsi="Times New Roman"/>
          <w:b/>
          <w:sz w:val="28"/>
          <w:szCs w:val="28"/>
        </w:rPr>
        <w:br w:type="page"/>
      </w:r>
      <w:r w:rsidRPr="00010B5E">
        <w:rPr>
          <w:rFonts w:ascii="Times New Roman" w:hAnsi="Times New Roman"/>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8092"/>
        <w:gridCol w:w="782"/>
      </w:tblGrid>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w:t>
            </w:r>
          </w:p>
        </w:tc>
        <w:tc>
          <w:tcPr>
            <w:tcW w:w="8402"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Наименование</w:t>
            </w:r>
          </w:p>
        </w:tc>
        <w:tc>
          <w:tcPr>
            <w:tcW w:w="724"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Стр.</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1.</w:t>
            </w:r>
          </w:p>
        </w:tc>
        <w:tc>
          <w:tcPr>
            <w:tcW w:w="8402"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sz w:val="28"/>
                <w:szCs w:val="28"/>
              </w:rPr>
              <w:t>Пояснительная записка</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1</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Возрастные границы этапов подготовки и зона первых больших успехов в процессе  тренировки туристов, лет</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2</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Примерное соотношение объема средств общей и специальной физической подготовки в процессе многолетней тренировки юных спортсменов, %</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2</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jc w:val="both"/>
              <w:rPr>
                <w:rFonts w:ascii="Times New Roman" w:hAnsi="Times New Roman"/>
                <w:sz w:val="28"/>
                <w:szCs w:val="28"/>
              </w:rPr>
            </w:pPr>
            <w:r w:rsidRPr="008D0A5E">
              <w:rPr>
                <w:rFonts w:ascii="Times New Roman" w:hAnsi="Times New Roman"/>
                <w:sz w:val="28"/>
                <w:szCs w:val="28"/>
              </w:rPr>
              <w:t>Наполняемость групп и максимальный объем тренировочной нагрузки по этапам и периодам многолетней подготовки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3</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2.</w:t>
            </w:r>
          </w:p>
        </w:tc>
        <w:tc>
          <w:tcPr>
            <w:tcW w:w="8402"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sz w:val="28"/>
                <w:szCs w:val="28"/>
              </w:rPr>
              <w:t>Учебно-тематический план</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4</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3.</w:t>
            </w:r>
          </w:p>
        </w:tc>
        <w:tc>
          <w:tcPr>
            <w:tcW w:w="8402"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sz w:val="28"/>
                <w:szCs w:val="28"/>
              </w:rPr>
              <w:t>Методическая обеспечение</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6</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3.1</w:t>
            </w:r>
          </w:p>
        </w:tc>
        <w:tc>
          <w:tcPr>
            <w:tcW w:w="8402"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sz w:val="28"/>
                <w:szCs w:val="28"/>
              </w:rPr>
              <w:t>Этап начальной подготовки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6</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У</w:t>
            </w:r>
            <w:r>
              <w:rPr>
                <w:rFonts w:ascii="Times New Roman" w:hAnsi="Times New Roman"/>
                <w:sz w:val="28"/>
                <w:szCs w:val="28"/>
              </w:rPr>
              <w:t>ч</w:t>
            </w:r>
            <w:r w:rsidRPr="008D0A5E">
              <w:rPr>
                <w:rFonts w:ascii="Times New Roman" w:hAnsi="Times New Roman"/>
                <w:sz w:val="28"/>
                <w:szCs w:val="28"/>
              </w:rPr>
              <w:t>ебно-тематический план групп начальной подготовки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6-7</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Тематический план на этапе начальной подготовки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8</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Общая физическая и специальная физическая</w:t>
            </w:r>
            <w:r w:rsidRPr="008D0A5E">
              <w:rPr>
                <w:rFonts w:ascii="Times New Roman" w:hAnsi="Times New Roman"/>
                <w:sz w:val="28"/>
                <w:szCs w:val="28"/>
              </w:rPr>
              <w:br/>
              <w:t>на этапе начальной подготовки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12</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3.2</w:t>
            </w: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Тренировочный этап для тренировочных групп</w:t>
            </w:r>
          </w:p>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sz w:val="28"/>
                <w:szCs w:val="28"/>
              </w:rPr>
              <w:t>1-2 годов обучения (этап базовой подготовки)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16</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Учебно-тематический план для тренировочного этапа 1-2 годов обучения</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17</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 xml:space="preserve">Тематический плана тренировочном этапе </w:t>
            </w:r>
            <w:r w:rsidRPr="008D0A5E">
              <w:rPr>
                <w:rFonts w:ascii="Times New Roman" w:hAnsi="Times New Roman"/>
                <w:sz w:val="28"/>
                <w:szCs w:val="28"/>
              </w:rPr>
              <w:br/>
              <w:t xml:space="preserve">для ТГ 1 </w:t>
            </w:r>
            <w:smartTag w:uri="urn:schemas-microsoft-com:office:smarttags" w:element="metricconverter">
              <w:smartTagPr>
                <w:attr w:name="ProductID" w:val="1 г"/>
              </w:smartTagPr>
              <w:r w:rsidRPr="008D0A5E">
                <w:rPr>
                  <w:rFonts w:ascii="Times New Roman" w:hAnsi="Times New Roman"/>
                  <w:sz w:val="28"/>
                  <w:szCs w:val="28"/>
                </w:rPr>
                <w:t>-2 г</w:t>
              </w:r>
            </w:smartTag>
            <w:r w:rsidRPr="008D0A5E">
              <w:rPr>
                <w:rFonts w:ascii="Times New Roman" w:hAnsi="Times New Roman"/>
                <w:sz w:val="28"/>
                <w:szCs w:val="28"/>
              </w:rPr>
              <w:t>.о.</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18</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 xml:space="preserve">Общефизическая и специальная физическая подготовка на тренировочном этапе для ТГ 1 </w:t>
            </w:r>
            <w:smartTag w:uri="urn:schemas-microsoft-com:office:smarttags" w:element="metricconverter">
              <w:smartTagPr>
                <w:attr w:name="ProductID" w:val="1 г"/>
              </w:smartTagPr>
              <w:r w:rsidRPr="008D0A5E">
                <w:rPr>
                  <w:rFonts w:ascii="Times New Roman" w:hAnsi="Times New Roman"/>
                  <w:sz w:val="28"/>
                  <w:szCs w:val="28"/>
                </w:rPr>
                <w:t>-2 г</w:t>
              </w:r>
            </w:smartTag>
            <w:r w:rsidRPr="008D0A5E">
              <w:rPr>
                <w:rFonts w:ascii="Times New Roman" w:hAnsi="Times New Roman"/>
                <w:sz w:val="28"/>
                <w:szCs w:val="28"/>
              </w:rPr>
              <w:t>.о.</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19</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 xml:space="preserve">Классификация интенсивности тренировочных нагрузок на тренировочном этапе для ТГ 1 </w:t>
            </w:r>
            <w:smartTag w:uri="urn:schemas-microsoft-com:office:smarttags" w:element="metricconverter">
              <w:smartTagPr>
                <w:attr w:name="ProductID" w:val="1 г"/>
              </w:smartTagPr>
              <w:r w:rsidRPr="008D0A5E">
                <w:rPr>
                  <w:rFonts w:ascii="Times New Roman" w:hAnsi="Times New Roman"/>
                  <w:sz w:val="28"/>
                  <w:szCs w:val="28"/>
                </w:rPr>
                <w:t>-2 г</w:t>
              </w:r>
            </w:smartTag>
            <w:r w:rsidRPr="008D0A5E">
              <w:rPr>
                <w:rFonts w:ascii="Times New Roman" w:hAnsi="Times New Roman"/>
                <w:sz w:val="28"/>
                <w:szCs w:val="28"/>
              </w:rPr>
              <w:t>.о.</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20</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 xml:space="preserve">Примерный план построения тренировочных нагрузок в годичном цикле подготовки спортсменов  на тренировочном этапе  для ТГ </w:t>
            </w:r>
            <w:smartTag w:uri="urn:schemas-microsoft-com:office:smarttags" w:element="metricconverter">
              <w:smartTagPr>
                <w:attr w:name="ProductID" w:val="1 г"/>
              </w:smartTagPr>
              <w:r w:rsidRPr="008D0A5E">
                <w:rPr>
                  <w:rFonts w:ascii="Times New Roman" w:hAnsi="Times New Roman"/>
                  <w:sz w:val="28"/>
                  <w:szCs w:val="28"/>
                </w:rPr>
                <w:t>1 г</w:t>
              </w:r>
            </w:smartTag>
            <w:r w:rsidRPr="008D0A5E">
              <w:rPr>
                <w:rFonts w:ascii="Times New Roman" w:hAnsi="Times New Roman"/>
                <w:sz w:val="28"/>
                <w:szCs w:val="28"/>
              </w:rPr>
              <w:t>.о.</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20</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3.3.</w:t>
            </w:r>
          </w:p>
        </w:tc>
        <w:tc>
          <w:tcPr>
            <w:tcW w:w="8402"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sz w:val="28"/>
                <w:szCs w:val="28"/>
              </w:rPr>
              <w:t xml:space="preserve"> Тренировочный этап для тренировочных групп 3-5 годов обучения (период спортивной специализации)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23</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Тренировочный этап для тренировочных групп</w:t>
            </w:r>
          </w:p>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sz w:val="28"/>
                <w:szCs w:val="28"/>
              </w:rPr>
              <w:t>3-5 годов обучения (этап базовой подготовки)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24</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Тематический план для тренировочных групп 3-5 годов обучения (период спортивной специализации)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25</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sz w:val="28"/>
                <w:szCs w:val="28"/>
              </w:rPr>
              <w:t>Общефизическая и специальная физическая подготовка для тренировочных групп 3-5 годов обучения (период спортивной специализации)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26</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Примерный план построения тренировочных нагрузок в годичном цикле подготовки спортсменов тренировочных групп 3 года обучения (период спортивной специализации)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27</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 xml:space="preserve">Примерный план построения тренировочных нагрузок годичном цикле подготовки спортсменов тренировочных групп 4 года </w:t>
            </w:r>
            <w:r w:rsidRPr="008D0A5E">
              <w:rPr>
                <w:rFonts w:ascii="Times New Roman" w:hAnsi="Times New Roman"/>
                <w:sz w:val="28"/>
                <w:szCs w:val="28"/>
              </w:rPr>
              <w:lastRenderedPageBreak/>
              <w:t>обучения (период спортивной специализации)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lastRenderedPageBreak/>
              <w:t>28</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Примерный план построения тренировочных нагрузок в годичном цикле подготовки спортсменов тренировочных групп 5 года обучения (период спортивной специализации)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28</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4.</w:t>
            </w: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 xml:space="preserve"> Требование техники безопасности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33</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5.</w:t>
            </w:r>
          </w:p>
        </w:tc>
        <w:tc>
          <w:tcPr>
            <w:tcW w:w="8402"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sz w:val="28"/>
                <w:szCs w:val="28"/>
              </w:rPr>
              <w:t>Система контроля и нормативные требования</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33</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 xml:space="preserve">Нормативы общей физической и специально физической подготовки  для зачисления в группы на этапе начальной подготовки </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33</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Нормативы общей физической и специально физической подготовки для зачисления в группы на тренировочном  (этапе спортивной специализации)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34</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6.</w:t>
            </w: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 xml:space="preserve"> Контроль технической подготовки</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34</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Результатом освоения дополнительной предпрофессиональной программы является приобретение обучающимися следующих знаний, умений и навыков в предметных областях:</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38</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7.</w:t>
            </w:r>
          </w:p>
        </w:tc>
        <w:tc>
          <w:tcPr>
            <w:tcW w:w="8402" w:type="dxa"/>
          </w:tcPr>
          <w:p w:rsidR="00E30379" w:rsidRPr="008D0A5E" w:rsidRDefault="00E30379" w:rsidP="008D0A5E">
            <w:pPr>
              <w:spacing w:after="0" w:line="240" w:lineRule="auto"/>
              <w:rPr>
                <w:rFonts w:ascii="Times New Roman" w:hAnsi="Times New Roman"/>
                <w:sz w:val="28"/>
                <w:szCs w:val="28"/>
              </w:rPr>
            </w:pPr>
            <w:r w:rsidRPr="008D0A5E">
              <w:rPr>
                <w:rFonts w:ascii="Times New Roman" w:hAnsi="Times New Roman"/>
                <w:sz w:val="28"/>
                <w:szCs w:val="28"/>
              </w:rPr>
              <w:t xml:space="preserve">Педагогический и медико-биологический контроль </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40</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sidRPr="008D0A5E">
              <w:rPr>
                <w:rFonts w:ascii="Times New Roman" w:hAnsi="Times New Roman"/>
                <w:b/>
                <w:sz w:val="28"/>
                <w:szCs w:val="28"/>
              </w:rPr>
              <w:t>8.</w:t>
            </w:r>
          </w:p>
        </w:tc>
        <w:tc>
          <w:tcPr>
            <w:tcW w:w="8402" w:type="dxa"/>
          </w:tcPr>
          <w:p w:rsidR="00E30379" w:rsidRPr="008D0A5E" w:rsidRDefault="00E30379" w:rsidP="008D0A5E">
            <w:pPr>
              <w:spacing w:after="0" w:line="240" w:lineRule="auto"/>
              <w:jc w:val="both"/>
              <w:rPr>
                <w:rFonts w:ascii="Times New Roman" w:hAnsi="Times New Roman"/>
                <w:sz w:val="28"/>
                <w:szCs w:val="28"/>
              </w:rPr>
            </w:pPr>
            <w:r w:rsidRPr="008D0A5E">
              <w:rPr>
                <w:rFonts w:ascii="Times New Roman" w:hAnsi="Times New Roman"/>
                <w:sz w:val="28"/>
                <w:szCs w:val="28"/>
              </w:rPr>
              <w:t>Перечень информационного обеспечения</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sidRPr="008D0A5E">
              <w:rPr>
                <w:rFonts w:ascii="Times New Roman" w:hAnsi="Times New Roman"/>
                <w:b/>
                <w:sz w:val="28"/>
                <w:szCs w:val="28"/>
              </w:rPr>
              <w:t>41</w:t>
            </w:r>
          </w:p>
        </w:tc>
      </w:tr>
      <w:tr w:rsidR="00E30379" w:rsidTr="008D0A5E">
        <w:tc>
          <w:tcPr>
            <w:tcW w:w="706" w:type="dxa"/>
          </w:tcPr>
          <w:p w:rsidR="00E30379" w:rsidRPr="008D0A5E" w:rsidRDefault="00E30379" w:rsidP="008D0A5E">
            <w:pPr>
              <w:spacing w:after="0" w:line="240" w:lineRule="auto"/>
              <w:rPr>
                <w:rFonts w:ascii="Times New Roman" w:hAnsi="Times New Roman"/>
                <w:b/>
                <w:sz w:val="28"/>
                <w:szCs w:val="28"/>
              </w:rPr>
            </w:pPr>
            <w:r>
              <w:rPr>
                <w:rFonts w:ascii="Times New Roman" w:hAnsi="Times New Roman"/>
                <w:b/>
                <w:sz w:val="28"/>
                <w:szCs w:val="28"/>
              </w:rPr>
              <w:t>9.</w:t>
            </w:r>
          </w:p>
        </w:tc>
        <w:tc>
          <w:tcPr>
            <w:tcW w:w="8402" w:type="dxa"/>
          </w:tcPr>
          <w:p w:rsidR="00E30379" w:rsidRPr="008D0A5E" w:rsidRDefault="00E30379" w:rsidP="008D0A5E">
            <w:pPr>
              <w:spacing w:after="0" w:line="240" w:lineRule="auto"/>
              <w:jc w:val="both"/>
              <w:rPr>
                <w:rFonts w:ascii="Times New Roman" w:hAnsi="Times New Roman"/>
                <w:sz w:val="28"/>
                <w:szCs w:val="28"/>
              </w:rPr>
            </w:pPr>
            <w:r>
              <w:rPr>
                <w:rFonts w:ascii="Times New Roman" w:hAnsi="Times New Roman"/>
                <w:sz w:val="28"/>
                <w:szCs w:val="28"/>
              </w:rPr>
              <w:t>Литература</w:t>
            </w:r>
          </w:p>
        </w:tc>
        <w:tc>
          <w:tcPr>
            <w:tcW w:w="724" w:type="dxa"/>
          </w:tcPr>
          <w:p w:rsidR="00E30379" w:rsidRPr="008D0A5E" w:rsidRDefault="00E30379" w:rsidP="008D0A5E">
            <w:pPr>
              <w:spacing w:after="0" w:line="240" w:lineRule="auto"/>
              <w:jc w:val="center"/>
              <w:rPr>
                <w:rFonts w:ascii="Times New Roman" w:hAnsi="Times New Roman"/>
                <w:b/>
                <w:sz w:val="28"/>
                <w:szCs w:val="28"/>
              </w:rPr>
            </w:pPr>
            <w:r>
              <w:rPr>
                <w:rFonts w:ascii="Times New Roman" w:hAnsi="Times New Roman"/>
                <w:b/>
                <w:sz w:val="28"/>
                <w:szCs w:val="28"/>
              </w:rPr>
              <w:t>42</w:t>
            </w:r>
          </w:p>
        </w:tc>
      </w:tr>
      <w:tr w:rsidR="00E30379" w:rsidTr="008D0A5E">
        <w:tc>
          <w:tcPr>
            <w:tcW w:w="706" w:type="dxa"/>
          </w:tcPr>
          <w:p w:rsidR="00E30379" w:rsidRDefault="00E30379" w:rsidP="008D0A5E">
            <w:pPr>
              <w:spacing w:after="0" w:line="240" w:lineRule="auto"/>
              <w:rPr>
                <w:rFonts w:ascii="Times New Roman" w:hAnsi="Times New Roman"/>
                <w:b/>
                <w:sz w:val="28"/>
                <w:szCs w:val="28"/>
              </w:rPr>
            </w:pPr>
            <w:r>
              <w:rPr>
                <w:rFonts w:ascii="Times New Roman" w:hAnsi="Times New Roman"/>
                <w:b/>
                <w:sz w:val="28"/>
                <w:szCs w:val="28"/>
              </w:rPr>
              <w:t>10</w:t>
            </w:r>
          </w:p>
        </w:tc>
        <w:tc>
          <w:tcPr>
            <w:tcW w:w="8402" w:type="dxa"/>
          </w:tcPr>
          <w:p w:rsidR="00E30379" w:rsidRPr="00D41C4E" w:rsidRDefault="00E30379" w:rsidP="008D0A5E">
            <w:pPr>
              <w:spacing w:after="0" w:line="240" w:lineRule="auto"/>
              <w:jc w:val="both"/>
              <w:rPr>
                <w:rFonts w:ascii="Times New Roman" w:hAnsi="Times New Roman"/>
                <w:sz w:val="28"/>
                <w:szCs w:val="28"/>
              </w:rPr>
            </w:pPr>
            <w:r w:rsidRPr="00D41C4E">
              <w:rPr>
                <w:rFonts w:ascii="Times New Roman" w:hAnsi="Times New Roman"/>
                <w:sz w:val="28"/>
                <w:szCs w:val="28"/>
              </w:rPr>
              <w:t>Перечень Интернет-ресурсов, рекомендуемых для использования в образовательном процессе</w:t>
            </w:r>
          </w:p>
        </w:tc>
        <w:tc>
          <w:tcPr>
            <w:tcW w:w="724" w:type="dxa"/>
          </w:tcPr>
          <w:p w:rsidR="00E30379" w:rsidRDefault="00E30379" w:rsidP="008D0A5E">
            <w:pPr>
              <w:spacing w:after="0" w:line="240" w:lineRule="auto"/>
              <w:jc w:val="center"/>
              <w:rPr>
                <w:rFonts w:ascii="Times New Roman" w:hAnsi="Times New Roman"/>
                <w:b/>
                <w:sz w:val="28"/>
                <w:szCs w:val="28"/>
              </w:rPr>
            </w:pPr>
            <w:r>
              <w:rPr>
                <w:rFonts w:ascii="Times New Roman" w:hAnsi="Times New Roman"/>
                <w:b/>
                <w:sz w:val="28"/>
                <w:szCs w:val="28"/>
              </w:rPr>
              <w:t>43</w:t>
            </w:r>
          </w:p>
        </w:tc>
      </w:tr>
    </w:tbl>
    <w:p w:rsidR="00E30379" w:rsidRDefault="00E30379" w:rsidP="00D04831">
      <w:pPr>
        <w:spacing w:after="0" w:line="240" w:lineRule="auto"/>
        <w:jc w:val="center"/>
        <w:rPr>
          <w:rFonts w:ascii="Times New Roman" w:hAnsi="Times New Roman"/>
          <w:b/>
          <w:sz w:val="28"/>
          <w:szCs w:val="28"/>
        </w:rPr>
      </w:pPr>
    </w:p>
    <w:p w:rsidR="00E30379" w:rsidRDefault="00E30379" w:rsidP="00D04831">
      <w:pPr>
        <w:spacing w:after="0" w:line="240" w:lineRule="auto"/>
        <w:jc w:val="center"/>
        <w:rPr>
          <w:rFonts w:ascii="Times New Roman" w:hAnsi="Times New Roman"/>
          <w:b/>
          <w:sz w:val="28"/>
          <w:szCs w:val="28"/>
        </w:rPr>
      </w:pPr>
    </w:p>
    <w:p w:rsidR="00E30379" w:rsidRDefault="00E30379" w:rsidP="00D04831">
      <w:pPr>
        <w:spacing w:after="0" w:line="240" w:lineRule="auto"/>
        <w:jc w:val="center"/>
        <w:rPr>
          <w:rFonts w:ascii="Times New Roman" w:hAnsi="Times New Roman"/>
          <w:b/>
          <w:sz w:val="28"/>
          <w:szCs w:val="28"/>
        </w:rPr>
      </w:pPr>
    </w:p>
    <w:p w:rsidR="00E30379" w:rsidRPr="00010B5E" w:rsidRDefault="00E30379" w:rsidP="00D04831">
      <w:pPr>
        <w:spacing w:after="0" w:line="240" w:lineRule="auto"/>
        <w:jc w:val="center"/>
        <w:rPr>
          <w:rFonts w:ascii="Times New Roman" w:hAnsi="Times New Roman"/>
          <w:b/>
          <w:sz w:val="28"/>
          <w:szCs w:val="28"/>
        </w:rPr>
      </w:pPr>
    </w:p>
    <w:p w:rsidR="00E30379" w:rsidRDefault="00E30379" w:rsidP="00010B5E">
      <w:pPr>
        <w:spacing w:after="0" w:line="240" w:lineRule="auto"/>
        <w:jc w:val="both"/>
        <w:rPr>
          <w:rFonts w:ascii="Times New Roman" w:hAnsi="Times New Roman"/>
          <w:sz w:val="28"/>
          <w:szCs w:val="28"/>
        </w:rPr>
      </w:pPr>
      <w:r w:rsidRPr="00010B5E">
        <w:rPr>
          <w:rFonts w:ascii="Times New Roman" w:hAnsi="Times New Roman"/>
          <w:sz w:val="28"/>
          <w:szCs w:val="28"/>
        </w:rPr>
        <w:tab/>
      </w:r>
      <w:r w:rsidRPr="00010B5E">
        <w:rPr>
          <w:rFonts w:ascii="Times New Roman" w:hAnsi="Times New Roman"/>
          <w:sz w:val="28"/>
          <w:szCs w:val="28"/>
        </w:rPr>
        <w:tab/>
      </w:r>
      <w:bookmarkEnd w:id="0"/>
    </w:p>
    <w:p w:rsidR="00E30379" w:rsidRPr="00010B5E" w:rsidRDefault="00E30379" w:rsidP="00010B5E">
      <w:pPr>
        <w:spacing w:after="0" w:line="240" w:lineRule="auto"/>
        <w:jc w:val="both"/>
        <w:rPr>
          <w:rFonts w:ascii="Times New Roman" w:hAnsi="Times New Roman"/>
          <w:sz w:val="28"/>
          <w:szCs w:val="28"/>
        </w:rPr>
      </w:pPr>
    </w:p>
    <w:sectPr w:rsidR="00E30379" w:rsidRPr="00010B5E" w:rsidSect="003B3730">
      <w:footerReference w:type="even" r:id="rId7"/>
      <w:footerReference w:type="default" r:id="rId8"/>
      <w:pgSz w:w="11906" w:h="16838"/>
      <w:pgMar w:top="899" w:right="1106" w:bottom="1134"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4D4" w:rsidRDefault="00B564D4">
      <w:r>
        <w:separator/>
      </w:r>
    </w:p>
  </w:endnote>
  <w:endnote w:type="continuationSeparator" w:id="1">
    <w:p w:rsidR="00B564D4" w:rsidRDefault="00B564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79" w:rsidRDefault="00E30379" w:rsidP="008B4F4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30379" w:rsidRDefault="00E30379" w:rsidP="008B4F4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79" w:rsidRDefault="00E30379" w:rsidP="008B4F4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F22D4">
      <w:rPr>
        <w:rStyle w:val="a8"/>
        <w:noProof/>
      </w:rPr>
      <w:t>3</w:t>
    </w:r>
    <w:r>
      <w:rPr>
        <w:rStyle w:val="a8"/>
      </w:rPr>
      <w:fldChar w:fldCharType="end"/>
    </w:r>
  </w:p>
  <w:p w:rsidR="00E30379" w:rsidRDefault="00E30379" w:rsidP="008B4F4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4D4" w:rsidRDefault="00B564D4">
      <w:r>
        <w:separator/>
      </w:r>
    </w:p>
  </w:footnote>
  <w:footnote w:type="continuationSeparator" w:id="1">
    <w:p w:rsidR="00B564D4" w:rsidRDefault="00B56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B35"/>
    <w:multiLevelType w:val="hybridMultilevel"/>
    <w:tmpl w:val="EBF6D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5E7C67"/>
    <w:multiLevelType w:val="hybridMultilevel"/>
    <w:tmpl w:val="862E0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760E9F"/>
    <w:multiLevelType w:val="multilevel"/>
    <w:tmpl w:val="59A213A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A66758F"/>
    <w:multiLevelType w:val="hybridMultilevel"/>
    <w:tmpl w:val="A09C0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8B1D8B"/>
    <w:multiLevelType w:val="hybridMultilevel"/>
    <w:tmpl w:val="216A2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5A32BE"/>
    <w:multiLevelType w:val="hybridMultilevel"/>
    <w:tmpl w:val="ACCA4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232FBC"/>
    <w:multiLevelType w:val="hybridMultilevel"/>
    <w:tmpl w:val="04C07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454B0C"/>
    <w:multiLevelType w:val="hybridMultilevel"/>
    <w:tmpl w:val="B1126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E43CF7"/>
    <w:multiLevelType w:val="hybridMultilevel"/>
    <w:tmpl w:val="3FD07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A14A1F"/>
    <w:multiLevelType w:val="hybridMultilevel"/>
    <w:tmpl w:val="ACE42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F36F86"/>
    <w:multiLevelType w:val="hybridMultilevel"/>
    <w:tmpl w:val="670E2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826ACA"/>
    <w:multiLevelType w:val="hybridMultilevel"/>
    <w:tmpl w:val="4942F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8A4096"/>
    <w:multiLevelType w:val="hybridMultilevel"/>
    <w:tmpl w:val="009A6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FC1485A"/>
    <w:multiLevelType w:val="hybridMultilevel"/>
    <w:tmpl w:val="D1B83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4142904"/>
    <w:multiLevelType w:val="hybridMultilevel"/>
    <w:tmpl w:val="8F08C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2F4AD8"/>
    <w:multiLevelType w:val="multilevel"/>
    <w:tmpl w:val="3B963A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1115B30"/>
    <w:multiLevelType w:val="hybridMultilevel"/>
    <w:tmpl w:val="1D825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A5F568D"/>
    <w:multiLevelType w:val="hybridMultilevel"/>
    <w:tmpl w:val="1E9A7AF2"/>
    <w:lvl w:ilvl="0" w:tplc="04190013">
      <w:start w:val="1"/>
      <w:numFmt w:val="upperRoman"/>
      <w:lvlText w:val="%1."/>
      <w:lvlJc w:val="right"/>
      <w:pPr>
        <w:tabs>
          <w:tab w:val="num" w:pos="540"/>
        </w:tabs>
        <w:ind w:left="54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AD060DB"/>
    <w:multiLevelType w:val="hybridMultilevel"/>
    <w:tmpl w:val="2DA8F392"/>
    <w:lvl w:ilvl="0" w:tplc="D09A3EF8">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2"/>
  </w:num>
  <w:num w:numId="3">
    <w:abstractNumId w:val="16"/>
  </w:num>
  <w:num w:numId="4">
    <w:abstractNumId w:val="14"/>
  </w:num>
  <w:num w:numId="5">
    <w:abstractNumId w:val="2"/>
  </w:num>
  <w:num w:numId="6">
    <w:abstractNumId w:val="4"/>
  </w:num>
  <w:num w:numId="7">
    <w:abstractNumId w:val="9"/>
  </w:num>
  <w:num w:numId="8">
    <w:abstractNumId w:val="1"/>
  </w:num>
  <w:num w:numId="9">
    <w:abstractNumId w:val="6"/>
  </w:num>
  <w:num w:numId="10">
    <w:abstractNumId w:val="8"/>
  </w:num>
  <w:num w:numId="11">
    <w:abstractNumId w:val="13"/>
  </w:num>
  <w:num w:numId="12">
    <w:abstractNumId w:val="3"/>
  </w:num>
  <w:num w:numId="13">
    <w:abstractNumId w:val="5"/>
  </w:num>
  <w:num w:numId="14">
    <w:abstractNumId w:val="7"/>
  </w:num>
  <w:num w:numId="15">
    <w:abstractNumId w:val="15"/>
  </w:num>
  <w:num w:numId="16">
    <w:abstractNumId w:val="0"/>
  </w:num>
  <w:num w:numId="17">
    <w:abstractNumId w:val="10"/>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3074"/>
  </w:hdrShapeDefaults>
  <w:footnotePr>
    <w:footnote w:id="0"/>
    <w:footnote w:id="1"/>
  </w:footnotePr>
  <w:endnotePr>
    <w:endnote w:id="0"/>
    <w:endnote w:id="1"/>
  </w:endnotePr>
  <w:compat/>
  <w:rsids>
    <w:rsidRoot w:val="004614BF"/>
    <w:rsid w:val="0001030A"/>
    <w:rsid w:val="00010B5E"/>
    <w:rsid w:val="000200D7"/>
    <w:rsid w:val="00055493"/>
    <w:rsid w:val="000A28BF"/>
    <w:rsid w:val="000A3681"/>
    <w:rsid w:val="000B515D"/>
    <w:rsid w:val="000B5DDA"/>
    <w:rsid w:val="000B7C1D"/>
    <w:rsid w:val="000C2509"/>
    <w:rsid w:val="000D6AAD"/>
    <w:rsid w:val="00107E9A"/>
    <w:rsid w:val="0014509B"/>
    <w:rsid w:val="001D3F94"/>
    <w:rsid w:val="001E786A"/>
    <w:rsid w:val="002408A4"/>
    <w:rsid w:val="00262042"/>
    <w:rsid w:val="00272E24"/>
    <w:rsid w:val="002854F3"/>
    <w:rsid w:val="002C0B63"/>
    <w:rsid w:val="002E5B04"/>
    <w:rsid w:val="00311570"/>
    <w:rsid w:val="00313546"/>
    <w:rsid w:val="00325DC8"/>
    <w:rsid w:val="00336ACB"/>
    <w:rsid w:val="00344D31"/>
    <w:rsid w:val="00346F32"/>
    <w:rsid w:val="003624F2"/>
    <w:rsid w:val="00373482"/>
    <w:rsid w:val="0039340D"/>
    <w:rsid w:val="003B3730"/>
    <w:rsid w:val="003D6ABC"/>
    <w:rsid w:val="004250B1"/>
    <w:rsid w:val="0042704D"/>
    <w:rsid w:val="00442A75"/>
    <w:rsid w:val="00455A84"/>
    <w:rsid w:val="004614BF"/>
    <w:rsid w:val="00477879"/>
    <w:rsid w:val="004A0088"/>
    <w:rsid w:val="004D7A81"/>
    <w:rsid w:val="004F22D4"/>
    <w:rsid w:val="004F2A06"/>
    <w:rsid w:val="005105EB"/>
    <w:rsid w:val="00515C0B"/>
    <w:rsid w:val="00535EA5"/>
    <w:rsid w:val="00545E7F"/>
    <w:rsid w:val="005578E6"/>
    <w:rsid w:val="0057789D"/>
    <w:rsid w:val="0058528D"/>
    <w:rsid w:val="00587E0D"/>
    <w:rsid w:val="005F3114"/>
    <w:rsid w:val="006010DF"/>
    <w:rsid w:val="00606BBD"/>
    <w:rsid w:val="00623CC8"/>
    <w:rsid w:val="006416F7"/>
    <w:rsid w:val="0064717C"/>
    <w:rsid w:val="00655ACE"/>
    <w:rsid w:val="00656C62"/>
    <w:rsid w:val="0066227E"/>
    <w:rsid w:val="006D7D36"/>
    <w:rsid w:val="00711B5A"/>
    <w:rsid w:val="007123D4"/>
    <w:rsid w:val="00726F96"/>
    <w:rsid w:val="00773E9F"/>
    <w:rsid w:val="00782B75"/>
    <w:rsid w:val="007C5ECA"/>
    <w:rsid w:val="007D0369"/>
    <w:rsid w:val="007E097C"/>
    <w:rsid w:val="007E1EE9"/>
    <w:rsid w:val="008665BE"/>
    <w:rsid w:val="00876A68"/>
    <w:rsid w:val="00880BA8"/>
    <w:rsid w:val="0089225A"/>
    <w:rsid w:val="008B4F41"/>
    <w:rsid w:val="008D0A5E"/>
    <w:rsid w:val="008D7FD7"/>
    <w:rsid w:val="008F7F83"/>
    <w:rsid w:val="00903EF6"/>
    <w:rsid w:val="00935D28"/>
    <w:rsid w:val="00996CA8"/>
    <w:rsid w:val="00A019B2"/>
    <w:rsid w:val="00A154ED"/>
    <w:rsid w:val="00A23216"/>
    <w:rsid w:val="00A24714"/>
    <w:rsid w:val="00A31A6A"/>
    <w:rsid w:val="00A70383"/>
    <w:rsid w:val="00A972E6"/>
    <w:rsid w:val="00AA53ED"/>
    <w:rsid w:val="00AD7FC2"/>
    <w:rsid w:val="00B564D4"/>
    <w:rsid w:val="00B84B10"/>
    <w:rsid w:val="00BA138C"/>
    <w:rsid w:val="00BB43A8"/>
    <w:rsid w:val="00BD4F45"/>
    <w:rsid w:val="00BE5B59"/>
    <w:rsid w:val="00C1238F"/>
    <w:rsid w:val="00C31D70"/>
    <w:rsid w:val="00C42FDC"/>
    <w:rsid w:val="00C654E3"/>
    <w:rsid w:val="00C80A79"/>
    <w:rsid w:val="00C95770"/>
    <w:rsid w:val="00CB660E"/>
    <w:rsid w:val="00CC46D2"/>
    <w:rsid w:val="00CC620C"/>
    <w:rsid w:val="00CE2259"/>
    <w:rsid w:val="00D02286"/>
    <w:rsid w:val="00D04831"/>
    <w:rsid w:val="00D129B1"/>
    <w:rsid w:val="00D3243F"/>
    <w:rsid w:val="00D36EE1"/>
    <w:rsid w:val="00D41C4E"/>
    <w:rsid w:val="00D52550"/>
    <w:rsid w:val="00D569D8"/>
    <w:rsid w:val="00D61970"/>
    <w:rsid w:val="00D773AB"/>
    <w:rsid w:val="00D86F80"/>
    <w:rsid w:val="00D90F92"/>
    <w:rsid w:val="00D92E55"/>
    <w:rsid w:val="00DA190E"/>
    <w:rsid w:val="00DB288D"/>
    <w:rsid w:val="00DE5E48"/>
    <w:rsid w:val="00E27165"/>
    <w:rsid w:val="00E30379"/>
    <w:rsid w:val="00E44F0B"/>
    <w:rsid w:val="00E65755"/>
    <w:rsid w:val="00E73CD5"/>
    <w:rsid w:val="00E758ED"/>
    <w:rsid w:val="00E821EB"/>
    <w:rsid w:val="00E90FED"/>
    <w:rsid w:val="00E91A0B"/>
    <w:rsid w:val="00EA1916"/>
    <w:rsid w:val="00EB126A"/>
    <w:rsid w:val="00EE7001"/>
    <w:rsid w:val="00EF401D"/>
    <w:rsid w:val="00F059BA"/>
    <w:rsid w:val="00F31ACC"/>
    <w:rsid w:val="00F46E3C"/>
    <w:rsid w:val="00F567E6"/>
    <w:rsid w:val="00F60DF8"/>
    <w:rsid w:val="00F72334"/>
    <w:rsid w:val="00FB65BB"/>
    <w:rsid w:val="00FD3B0A"/>
    <w:rsid w:val="00FF6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FDC"/>
    <w:pPr>
      <w:spacing w:after="200" w:line="276" w:lineRule="auto"/>
    </w:pPr>
    <w:rPr>
      <w:rFonts w:eastAsia="Times New Roman"/>
      <w:sz w:val="22"/>
      <w:szCs w:val="22"/>
      <w:lang w:eastAsia="en-US"/>
    </w:rPr>
  </w:style>
  <w:style w:type="paragraph" w:styleId="1">
    <w:name w:val="heading 1"/>
    <w:basedOn w:val="a"/>
    <w:next w:val="a"/>
    <w:link w:val="10"/>
    <w:qFormat/>
    <w:locked/>
    <w:rsid w:val="00F46E3C"/>
    <w:pPr>
      <w:keepNext/>
      <w:spacing w:before="240" w:after="60" w:line="240" w:lineRule="auto"/>
      <w:outlineLvl w:val="0"/>
    </w:pPr>
    <w:rPr>
      <w:rFonts w:ascii="Cambria" w:hAnsi="Cambria"/>
      <w:b/>
      <w:bCs/>
      <w:kern w:val="32"/>
      <w:sz w:val="32"/>
      <w:szCs w:val="32"/>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locked/>
    <w:rsid w:val="0031354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782B75"/>
    <w:pPr>
      <w:spacing w:after="0" w:line="240" w:lineRule="auto"/>
      <w:jc w:val="both"/>
    </w:pPr>
    <w:rPr>
      <w:rFonts w:ascii="Times New Roman" w:eastAsia="Calibri" w:hAnsi="Times New Roman"/>
      <w:sz w:val="28"/>
      <w:szCs w:val="20"/>
    </w:rPr>
  </w:style>
  <w:style w:type="character" w:customStyle="1" w:styleId="BodyTextChar">
    <w:name w:val="Body Text Char"/>
    <w:basedOn w:val="a0"/>
    <w:link w:val="a4"/>
    <w:semiHidden/>
    <w:locked/>
    <w:rsid w:val="00107E9A"/>
    <w:rPr>
      <w:rFonts w:cs="Times New Roman"/>
      <w:lang w:eastAsia="en-US"/>
    </w:rPr>
  </w:style>
  <w:style w:type="character" w:customStyle="1" w:styleId="a5">
    <w:name w:val="Основной текст Знак"/>
    <w:basedOn w:val="a0"/>
    <w:link w:val="a4"/>
    <w:locked/>
    <w:rsid w:val="00782B75"/>
    <w:rPr>
      <w:rFonts w:eastAsia="Times New Roman" w:cs="Times New Roman"/>
      <w:sz w:val="28"/>
      <w:lang w:val="ru-RU" w:eastAsia="en-US" w:bidi="ar-SA"/>
    </w:rPr>
  </w:style>
  <w:style w:type="character" w:customStyle="1" w:styleId="6">
    <w:name w:val="Основной текст (6)_"/>
    <w:basedOn w:val="a0"/>
    <w:link w:val="60"/>
    <w:locked/>
    <w:rsid w:val="00782B75"/>
    <w:rPr>
      <w:rFonts w:cs="Times New Roman"/>
      <w:lang w:bidi="ar-SA"/>
    </w:rPr>
  </w:style>
  <w:style w:type="character" w:customStyle="1" w:styleId="613pt">
    <w:name w:val="Основной текст (6) + 13 pt"/>
    <w:basedOn w:val="6"/>
    <w:rsid w:val="00782B75"/>
    <w:rPr>
      <w:color w:val="000000"/>
      <w:spacing w:val="0"/>
      <w:w w:val="100"/>
      <w:position w:val="0"/>
      <w:sz w:val="26"/>
      <w:szCs w:val="26"/>
      <w:lang w:val="ru-RU"/>
    </w:rPr>
  </w:style>
  <w:style w:type="paragraph" w:customStyle="1" w:styleId="60">
    <w:name w:val="Основной текст (6)"/>
    <w:basedOn w:val="a"/>
    <w:link w:val="6"/>
    <w:rsid w:val="00782B75"/>
    <w:pPr>
      <w:widowControl w:val="0"/>
      <w:shd w:val="clear" w:color="auto" w:fill="FFFFFF"/>
      <w:spacing w:before="1380" w:after="5220" w:line="240" w:lineRule="atLeast"/>
      <w:jc w:val="center"/>
    </w:pPr>
    <w:rPr>
      <w:rFonts w:ascii="Times New Roman" w:hAnsi="Times New Roman"/>
      <w:noProof/>
      <w:sz w:val="20"/>
      <w:szCs w:val="20"/>
      <w:lang w:eastAsia="ru-RU"/>
    </w:rPr>
  </w:style>
  <w:style w:type="paragraph" w:customStyle="1" w:styleId="p1">
    <w:name w:val="p1"/>
    <w:basedOn w:val="a"/>
    <w:rsid w:val="002C0B63"/>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2C0B63"/>
    <w:rPr>
      <w:rFonts w:cs="Times New Roman"/>
    </w:rPr>
  </w:style>
  <w:style w:type="character" w:customStyle="1" w:styleId="s1">
    <w:name w:val="s1"/>
    <w:basedOn w:val="a0"/>
    <w:rsid w:val="002C0B63"/>
    <w:rPr>
      <w:rFonts w:cs="Times New Roman"/>
    </w:rPr>
  </w:style>
  <w:style w:type="paragraph" w:customStyle="1" w:styleId="p2">
    <w:name w:val="p2"/>
    <w:basedOn w:val="a"/>
    <w:rsid w:val="002C0B63"/>
    <w:pPr>
      <w:spacing w:before="100" w:beforeAutospacing="1" w:after="100" w:afterAutospacing="1" w:line="240" w:lineRule="auto"/>
    </w:pPr>
    <w:rPr>
      <w:rFonts w:ascii="Times New Roman" w:hAnsi="Times New Roman"/>
      <w:sz w:val="24"/>
      <w:szCs w:val="24"/>
      <w:lang w:eastAsia="ru-RU"/>
    </w:rPr>
  </w:style>
  <w:style w:type="character" w:customStyle="1" w:styleId="s3">
    <w:name w:val="s3"/>
    <w:basedOn w:val="a0"/>
    <w:rsid w:val="002C0B63"/>
    <w:rPr>
      <w:rFonts w:cs="Times New Roman"/>
    </w:rPr>
  </w:style>
  <w:style w:type="paragraph" w:styleId="a6">
    <w:name w:val="footer"/>
    <w:basedOn w:val="a"/>
    <w:link w:val="a7"/>
    <w:rsid w:val="008B4F41"/>
    <w:pPr>
      <w:tabs>
        <w:tab w:val="center" w:pos="4677"/>
        <w:tab w:val="right" w:pos="9355"/>
      </w:tabs>
    </w:pPr>
  </w:style>
  <w:style w:type="character" w:customStyle="1" w:styleId="a7">
    <w:name w:val="Нижний колонтитул Знак"/>
    <w:basedOn w:val="a0"/>
    <w:link w:val="a6"/>
    <w:semiHidden/>
    <w:locked/>
    <w:rsid w:val="00AD7FC2"/>
    <w:rPr>
      <w:rFonts w:cs="Times New Roman"/>
      <w:lang w:eastAsia="en-US"/>
    </w:rPr>
  </w:style>
  <w:style w:type="character" w:styleId="a8">
    <w:name w:val="page number"/>
    <w:basedOn w:val="a0"/>
    <w:rsid w:val="008B4F41"/>
    <w:rPr>
      <w:rFonts w:cs="Times New Roman"/>
    </w:rPr>
  </w:style>
  <w:style w:type="character" w:customStyle="1" w:styleId="a9">
    <w:name w:val=" Знак Знак"/>
    <w:basedOn w:val="a0"/>
    <w:locked/>
    <w:rsid w:val="00F46E3C"/>
    <w:rPr>
      <w:rFonts w:eastAsia="Calibri"/>
      <w:sz w:val="28"/>
      <w:lang w:val="ru-RU" w:eastAsia="en-US" w:bidi="ar-SA"/>
    </w:rPr>
  </w:style>
  <w:style w:type="character" w:customStyle="1" w:styleId="10">
    <w:name w:val="Заголовок 1 Знак"/>
    <w:basedOn w:val="a0"/>
    <w:link w:val="1"/>
    <w:rsid w:val="00F46E3C"/>
    <w:rPr>
      <w:rFonts w:ascii="Cambria" w:hAnsi="Cambria"/>
      <w:b/>
      <w:bCs/>
      <w:kern w:val="32"/>
      <w:sz w:val="32"/>
      <w:szCs w:val="32"/>
      <w:lang w:val="ru-RU" w:eastAsia="ru-RU" w:bidi="ar-SA"/>
    </w:rPr>
  </w:style>
  <w:style w:type="character" w:styleId="aa">
    <w:name w:val="Hyperlink"/>
    <w:basedOn w:val="a0"/>
    <w:unhideWhenUsed/>
    <w:rsid w:val="00F46E3C"/>
    <w:rPr>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13308</Words>
  <Characters>75859</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Отдел образования и воспитания Администрации </vt:lpstr>
    </vt:vector>
  </TitlesOfParts>
  <Company>SPecialiST RePack</Company>
  <LinksUpToDate>false</LinksUpToDate>
  <CharactersWithSpaces>88990</CharactersWithSpaces>
  <SharedDoc>false</SharedDoc>
  <HLinks>
    <vt:vector size="6" baseType="variant">
      <vt:variant>
        <vt:i4>4915268</vt:i4>
      </vt:variant>
      <vt:variant>
        <vt:i4>0</vt:i4>
      </vt:variant>
      <vt:variant>
        <vt:i4>0</vt:i4>
      </vt:variant>
      <vt:variant>
        <vt:i4>5</vt:i4>
      </vt:variant>
      <vt:variant>
        <vt:lpwstr>mailto:bitkina_sport@mail.ru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и воспитания Администрации</dc:title>
  <dc:creator>Ржаников</dc:creator>
  <cp:lastModifiedBy>Evgeniy</cp:lastModifiedBy>
  <cp:revision>2</cp:revision>
  <cp:lastPrinted>2015-09-11T16:01:00Z</cp:lastPrinted>
  <dcterms:created xsi:type="dcterms:W3CDTF">2018-06-25T19:53:00Z</dcterms:created>
  <dcterms:modified xsi:type="dcterms:W3CDTF">2018-06-25T19:53:00Z</dcterms:modified>
</cp:coreProperties>
</file>