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E2F" w:rsidRPr="007562C6" w:rsidRDefault="00130E2F" w:rsidP="00130E2F">
      <w:pPr>
        <w:pStyle w:val="aa"/>
        <w:ind w:left="5103" w:firstLine="0"/>
        <w:jc w:val="left"/>
        <w:rPr>
          <w:rFonts w:cs="Times New Roman"/>
          <w:color w:val="26282F"/>
          <w:sz w:val="20"/>
          <w:szCs w:val="24"/>
        </w:rPr>
      </w:pPr>
      <w:bookmarkStart w:id="0" w:name="bookmark5"/>
      <w:r w:rsidRPr="007562C6">
        <w:rPr>
          <w:rFonts w:cs="Times New Roman"/>
          <w:color w:val="26282F"/>
          <w:sz w:val="20"/>
          <w:szCs w:val="24"/>
        </w:rPr>
        <w:t xml:space="preserve">Утверждено </w:t>
      </w:r>
      <w:r w:rsidRPr="007562C6">
        <w:rPr>
          <w:sz w:val="20"/>
        </w:rPr>
        <w:t>приказом АО ДО «ДЮСШ «Асамат»</w:t>
      </w:r>
      <w:r w:rsidRPr="007562C6">
        <w:rPr>
          <w:rFonts w:cs="Times New Roman"/>
          <w:color w:val="26282F"/>
          <w:sz w:val="20"/>
          <w:szCs w:val="24"/>
        </w:rPr>
        <w:t xml:space="preserve"> Цивильского муниципального округа ЧР </w:t>
      </w:r>
    </w:p>
    <w:p w:rsidR="00130E2F" w:rsidRPr="007562C6" w:rsidRDefault="00130E2F" w:rsidP="00130E2F">
      <w:pPr>
        <w:pStyle w:val="aa"/>
        <w:ind w:left="5103" w:firstLine="0"/>
        <w:rPr>
          <w:rFonts w:cs="Times New Roman"/>
          <w:sz w:val="20"/>
          <w:szCs w:val="24"/>
        </w:rPr>
      </w:pPr>
      <w:r w:rsidRPr="007562C6">
        <w:rPr>
          <w:rFonts w:cs="Times New Roman"/>
          <w:color w:val="26282F"/>
          <w:sz w:val="20"/>
          <w:szCs w:val="24"/>
        </w:rPr>
        <w:t xml:space="preserve">от </w:t>
      </w:r>
      <w:r>
        <w:rPr>
          <w:rFonts w:cs="Times New Roman"/>
          <w:color w:val="26282F"/>
          <w:sz w:val="20"/>
          <w:szCs w:val="24"/>
        </w:rPr>
        <w:t>09.01</w:t>
      </w:r>
      <w:r w:rsidRPr="007562C6">
        <w:rPr>
          <w:rFonts w:cs="Times New Roman"/>
          <w:color w:val="26282F"/>
          <w:sz w:val="20"/>
          <w:szCs w:val="24"/>
        </w:rPr>
        <w:t>.2023 №</w:t>
      </w:r>
      <w:r>
        <w:rPr>
          <w:rFonts w:cs="Times New Roman"/>
          <w:color w:val="26282F"/>
          <w:sz w:val="20"/>
          <w:szCs w:val="24"/>
        </w:rPr>
        <w:t>04</w:t>
      </w:r>
    </w:p>
    <w:p w:rsidR="00130E2F" w:rsidRPr="005B63CC" w:rsidRDefault="00130E2F" w:rsidP="00130E2F">
      <w:pPr>
        <w:pStyle w:val="20"/>
        <w:tabs>
          <w:tab w:val="clear" w:pos="0"/>
        </w:tabs>
        <w:spacing w:before="0" w:line="276" w:lineRule="auto"/>
        <w:jc w:val="right"/>
        <w:rPr>
          <w:rStyle w:val="2"/>
          <w:color w:val="000000"/>
          <w:sz w:val="26"/>
          <w:szCs w:val="26"/>
        </w:rPr>
      </w:pPr>
    </w:p>
    <w:p w:rsidR="00130E2F" w:rsidRPr="005B63CC" w:rsidRDefault="00130E2F" w:rsidP="00130E2F">
      <w:pPr>
        <w:rPr>
          <w:sz w:val="26"/>
          <w:szCs w:val="26"/>
        </w:rPr>
      </w:pPr>
    </w:p>
    <w:p w:rsidR="00130E2F" w:rsidRPr="00AF3344" w:rsidRDefault="00130E2F" w:rsidP="00130E2F">
      <w:pPr>
        <w:pStyle w:val="20"/>
        <w:tabs>
          <w:tab w:val="clear" w:pos="0"/>
        </w:tabs>
        <w:spacing w:before="0" w:line="276" w:lineRule="auto"/>
        <w:rPr>
          <w:rStyle w:val="2"/>
          <w:b/>
          <w:bCs/>
          <w:color w:val="000000"/>
          <w:sz w:val="26"/>
          <w:szCs w:val="26"/>
        </w:rPr>
      </w:pPr>
      <w:r w:rsidRPr="00AF3344">
        <w:rPr>
          <w:rStyle w:val="2"/>
          <w:b/>
          <w:color w:val="000000"/>
          <w:sz w:val="26"/>
          <w:szCs w:val="26"/>
        </w:rPr>
        <w:t>ПОЛОЖЕНИЕ</w:t>
      </w:r>
      <w:bookmarkEnd w:id="0"/>
    </w:p>
    <w:p w:rsidR="00130E2F" w:rsidRPr="005B63CC" w:rsidRDefault="00130E2F" w:rsidP="00130E2F">
      <w:pPr>
        <w:pStyle w:val="20"/>
        <w:tabs>
          <w:tab w:val="clear" w:pos="0"/>
        </w:tabs>
        <w:spacing w:before="0" w:line="276" w:lineRule="auto"/>
        <w:rPr>
          <w:rStyle w:val="2"/>
          <w:b/>
          <w:bCs/>
          <w:color w:val="000000"/>
          <w:sz w:val="26"/>
          <w:szCs w:val="26"/>
        </w:rPr>
      </w:pPr>
      <w:bookmarkStart w:id="1" w:name="bookmark6"/>
      <w:r w:rsidRPr="005B63CC">
        <w:rPr>
          <w:rStyle w:val="2"/>
          <w:b/>
          <w:bCs/>
          <w:color w:val="000000"/>
          <w:sz w:val="26"/>
          <w:szCs w:val="26"/>
        </w:rPr>
        <w:t xml:space="preserve">об </w:t>
      </w:r>
      <w:proofErr w:type="spellStart"/>
      <w:r w:rsidRPr="005B63CC">
        <w:rPr>
          <w:rStyle w:val="2"/>
          <w:b/>
          <w:bCs/>
          <w:color w:val="000000"/>
          <w:sz w:val="26"/>
          <w:szCs w:val="26"/>
        </w:rPr>
        <w:t>антикоррупционной</w:t>
      </w:r>
      <w:proofErr w:type="spellEnd"/>
      <w:r w:rsidRPr="005B63CC">
        <w:rPr>
          <w:rStyle w:val="2"/>
          <w:b/>
          <w:bCs/>
          <w:color w:val="000000"/>
          <w:sz w:val="26"/>
          <w:szCs w:val="26"/>
        </w:rPr>
        <w:t xml:space="preserve"> политике в </w:t>
      </w:r>
      <w:bookmarkEnd w:id="1"/>
      <w:r w:rsidRPr="005B63CC">
        <w:rPr>
          <w:rStyle w:val="2"/>
          <w:b/>
          <w:bCs/>
          <w:color w:val="000000"/>
          <w:sz w:val="26"/>
          <w:szCs w:val="26"/>
        </w:rPr>
        <w:t>Автономной организации дополнительного образования «Детско-юношеская спортивная школа «Асамат» Цивильского муниципального округа Чувашской Республики</w:t>
      </w:r>
    </w:p>
    <w:p w:rsidR="00130E2F" w:rsidRPr="005B63CC" w:rsidRDefault="00130E2F" w:rsidP="00130E2F">
      <w:pPr>
        <w:widowControl w:val="0"/>
        <w:tabs>
          <w:tab w:val="left" w:pos="1680"/>
          <w:tab w:val="left" w:pos="2016"/>
        </w:tabs>
        <w:suppressAutoHyphens/>
        <w:spacing w:after="229"/>
        <w:ind w:left="360"/>
        <w:jc w:val="center"/>
        <w:rPr>
          <w:rStyle w:val="21"/>
          <w:b/>
          <w:bCs/>
          <w:color w:val="000000"/>
          <w:sz w:val="26"/>
          <w:szCs w:val="26"/>
        </w:rPr>
      </w:pPr>
    </w:p>
    <w:p w:rsidR="00130E2F" w:rsidRPr="005B63CC" w:rsidRDefault="00130E2F" w:rsidP="00130E2F">
      <w:pPr>
        <w:widowControl w:val="0"/>
        <w:tabs>
          <w:tab w:val="left" w:pos="1680"/>
          <w:tab w:val="left" w:pos="2016"/>
        </w:tabs>
        <w:suppressAutoHyphens/>
        <w:spacing w:after="229"/>
        <w:ind w:left="360"/>
        <w:jc w:val="center"/>
        <w:rPr>
          <w:rStyle w:val="21"/>
          <w:b/>
          <w:bCs/>
          <w:color w:val="000000"/>
          <w:sz w:val="26"/>
          <w:szCs w:val="26"/>
        </w:rPr>
      </w:pPr>
      <w:r w:rsidRPr="005B63CC">
        <w:rPr>
          <w:rStyle w:val="21"/>
          <w:b/>
          <w:bCs/>
          <w:color w:val="000000"/>
          <w:sz w:val="26"/>
          <w:szCs w:val="26"/>
        </w:rPr>
        <w:t>1. ЦЕЛИ И ЗАДАЧИ АНТИКОРРУПЦИОННОЙ ПОЛИТИКИ</w:t>
      </w:r>
    </w:p>
    <w:p w:rsidR="00130E2F" w:rsidRPr="005B63CC" w:rsidRDefault="00130E2F" w:rsidP="00130E2F">
      <w:pPr>
        <w:spacing w:after="0"/>
        <w:jc w:val="both"/>
        <w:rPr>
          <w:rStyle w:val="21"/>
          <w:color w:val="000000"/>
          <w:sz w:val="26"/>
          <w:szCs w:val="26"/>
        </w:rPr>
      </w:pPr>
      <w:r w:rsidRPr="005B63CC">
        <w:rPr>
          <w:rStyle w:val="21"/>
          <w:color w:val="000000"/>
          <w:sz w:val="26"/>
          <w:szCs w:val="26"/>
        </w:rPr>
        <w:t xml:space="preserve">       Положение об </w:t>
      </w:r>
      <w:proofErr w:type="spellStart"/>
      <w:r w:rsidRPr="005B63CC">
        <w:rPr>
          <w:rStyle w:val="21"/>
          <w:color w:val="000000"/>
          <w:sz w:val="26"/>
          <w:szCs w:val="26"/>
        </w:rPr>
        <w:t>антикоррупционной</w:t>
      </w:r>
      <w:proofErr w:type="spellEnd"/>
      <w:r w:rsidRPr="005B63CC">
        <w:rPr>
          <w:rStyle w:val="21"/>
          <w:color w:val="000000"/>
          <w:sz w:val="26"/>
          <w:szCs w:val="26"/>
        </w:rPr>
        <w:t xml:space="preserve"> политике в АО ДО «ДЮСШ «Асамат» разработано в соответствии с Конституцией РФ, Федеральным законом от 25.12.2008г. 273-ФЗ «О противодействии коррупции». </w:t>
      </w:r>
      <w:r w:rsidRPr="005B63CC">
        <w:rPr>
          <w:rStyle w:val="21"/>
          <w:color w:val="000000"/>
          <w:sz w:val="26"/>
          <w:szCs w:val="26"/>
        </w:rPr>
        <w:tab/>
      </w:r>
    </w:p>
    <w:p w:rsidR="00130E2F" w:rsidRPr="005B63CC" w:rsidRDefault="00130E2F" w:rsidP="00130E2F">
      <w:pPr>
        <w:spacing w:after="0"/>
        <w:ind w:firstLine="440"/>
        <w:jc w:val="both"/>
        <w:rPr>
          <w:rStyle w:val="21"/>
          <w:color w:val="000000"/>
          <w:sz w:val="26"/>
          <w:szCs w:val="26"/>
        </w:rPr>
      </w:pPr>
      <w:proofErr w:type="spellStart"/>
      <w:r w:rsidRPr="005B63CC">
        <w:rPr>
          <w:rStyle w:val="21"/>
          <w:color w:val="000000"/>
          <w:sz w:val="26"/>
          <w:szCs w:val="26"/>
        </w:rPr>
        <w:t>Антикоррупционная</w:t>
      </w:r>
      <w:proofErr w:type="spellEnd"/>
      <w:r w:rsidRPr="005B63CC">
        <w:rPr>
          <w:rStyle w:val="21"/>
          <w:color w:val="000000"/>
          <w:sz w:val="26"/>
          <w:szCs w:val="26"/>
        </w:rPr>
        <w:t xml:space="preserve"> политика (далее - Политика) АО ДО «ДЮСШ «Асамат» (далее - Учреждение)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учреждения. Настоящая политика определяет задачи, основные принципы противодействия коррупции и меры предупреждения коррупционных правонарушений.</w:t>
      </w:r>
    </w:p>
    <w:p w:rsidR="00130E2F" w:rsidRPr="005B63CC" w:rsidRDefault="00130E2F" w:rsidP="00130E2F">
      <w:pPr>
        <w:spacing w:after="0"/>
        <w:ind w:firstLine="440"/>
        <w:jc w:val="both"/>
        <w:rPr>
          <w:rStyle w:val="21"/>
          <w:color w:val="000000"/>
          <w:sz w:val="26"/>
          <w:szCs w:val="26"/>
        </w:rPr>
      </w:pPr>
      <w:proofErr w:type="spellStart"/>
      <w:r w:rsidRPr="005B63CC">
        <w:rPr>
          <w:rStyle w:val="21"/>
          <w:color w:val="000000"/>
          <w:sz w:val="26"/>
          <w:szCs w:val="26"/>
        </w:rPr>
        <w:t>Антикоррупционная</w:t>
      </w:r>
      <w:proofErr w:type="spellEnd"/>
      <w:r w:rsidRPr="005B63CC">
        <w:rPr>
          <w:rStyle w:val="21"/>
          <w:color w:val="000000"/>
          <w:sz w:val="26"/>
          <w:szCs w:val="26"/>
        </w:rPr>
        <w:t xml:space="preserve"> политика отражает приверженность Учреждения и его руководства высоким этическим стандартам и принципам открытого и честного ведения деятельности в учреждении, а также поддержанию репутации на должном уровне.</w:t>
      </w:r>
    </w:p>
    <w:p w:rsidR="00130E2F" w:rsidRPr="005B63CC" w:rsidRDefault="00130E2F" w:rsidP="00130E2F">
      <w:pPr>
        <w:spacing w:after="0"/>
        <w:ind w:firstLine="440"/>
        <w:jc w:val="both"/>
        <w:rPr>
          <w:rStyle w:val="21"/>
          <w:color w:val="000000"/>
          <w:sz w:val="26"/>
          <w:szCs w:val="26"/>
        </w:rPr>
      </w:pPr>
      <w:r w:rsidRPr="005B63CC">
        <w:rPr>
          <w:rStyle w:val="21"/>
          <w:color w:val="000000"/>
          <w:sz w:val="26"/>
          <w:szCs w:val="26"/>
        </w:rPr>
        <w:t xml:space="preserve">Целью </w:t>
      </w:r>
      <w:proofErr w:type="spellStart"/>
      <w:r w:rsidRPr="005B63CC">
        <w:rPr>
          <w:rStyle w:val="21"/>
          <w:color w:val="000000"/>
          <w:sz w:val="26"/>
          <w:szCs w:val="26"/>
        </w:rPr>
        <w:t>антикоррупционной</w:t>
      </w:r>
      <w:proofErr w:type="spellEnd"/>
      <w:r w:rsidRPr="005B63CC">
        <w:rPr>
          <w:rStyle w:val="21"/>
          <w:color w:val="000000"/>
          <w:sz w:val="26"/>
          <w:szCs w:val="26"/>
        </w:rPr>
        <w:t xml:space="preserve"> политики является формирование единого подхода к обеспечению работы по профилактике и противодействию коррупции в учреждении. Учреждение ставит перед собой следующие цели:</w:t>
      </w:r>
    </w:p>
    <w:p w:rsidR="00130E2F" w:rsidRPr="005B63CC" w:rsidRDefault="00130E2F" w:rsidP="00130E2F">
      <w:pPr>
        <w:widowControl w:val="0"/>
        <w:numPr>
          <w:ilvl w:val="0"/>
          <w:numId w:val="20"/>
        </w:numPr>
        <w:tabs>
          <w:tab w:val="left" w:pos="0"/>
          <w:tab w:val="left" w:pos="387"/>
        </w:tabs>
        <w:suppressAutoHyphens/>
        <w:spacing w:after="0"/>
        <w:ind w:firstLine="0"/>
        <w:jc w:val="both"/>
        <w:rPr>
          <w:rStyle w:val="21"/>
          <w:color w:val="000000"/>
          <w:sz w:val="26"/>
          <w:szCs w:val="26"/>
        </w:rPr>
      </w:pPr>
      <w:r w:rsidRPr="005B63CC">
        <w:rPr>
          <w:rStyle w:val="21"/>
          <w:color w:val="000000"/>
          <w:sz w:val="26"/>
          <w:szCs w:val="26"/>
        </w:rPr>
        <w:t>минимизировать риск вовлечения руководства Учреждения и работников независимо от занимаемой должности в коррупционную деятельность;</w:t>
      </w:r>
    </w:p>
    <w:p w:rsidR="00130E2F" w:rsidRPr="005B63CC" w:rsidRDefault="00130E2F" w:rsidP="00130E2F">
      <w:pPr>
        <w:widowControl w:val="0"/>
        <w:numPr>
          <w:ilvl w:val="0"/>
          <w:numId w:val="20"/>
        </w:numPr>
        <w:tabs>
          <w:tab w:val="left" w:pos="0"/>
          <w:tab w:val="left" w:pos="392"/>
        </w:tabs>
        <w:suppressAutoHyphens/>
        <w:spacing w:after="0"/>
        <w:ind w:firstLine="0"/>
        <w:jc w:val="both"/>
        <w:rPr>
          <w:rStyle w:val="21"/>
          <w:color w:val="000000"/>
          <w:sz w:val="26"/>
          <w:szCs w:val="26"/>
        </w:rPr>
      </w:pPr>
      <w:r w:rsidRPr="005B63CC">
        <w:rPr>
          <w:rStyle w:val="21"/>
          <w:color w:val="000000"/>
          <w:sz w:val="26"/>
          <w:szCs w:val="26"/>
        </w:rPr>
        <w:t xml:space="preserve">сформировать у работников и иных лиц единообразие понимания </w:t>
      </w:r>
      <w:proofErr w:type="spellStart"/>
      <w:r w:rsidRPr="005B63CC">
        <w:rPr>
          <w:rStyle w:val="21"/>
          <w:color w:val="000000"/>
          <w:sz w:val="26"/>
          <w:szCs w:val="26"/>
        </w:rPr>
        <w:t>антикоррупционной</w:t>
      </w:r>
      <w:proofErr w:type="spellEnd"/>
      <w:r w:rsidRPr="005B63CC">
        <w:rPr>
          <w:rStyle w:val="21"/>
          <w:color w:val="000000"/>
          <w:sz w:val="26"/>
          <w:szCs w:val="26"/>
        </w:rPr>
        <w:t xml:space="preserve"> политики Учреждения о неприятии коррупции в любых формах и проявлениях;</w:t>
      </w:r>
    </w:p>
    <w:p w:rsidR="00130E2F" w:rsidRPr="005B63CC" w:rsidRDefault="00130E2F" w:rsidP="00130E2F">
      <w:pPr>
        <w:widowControl w:val="0"/>
        <w:numPr>
          <w:ilvl w:val="0"/>
          <w:numId w:val="20"/>
        </w:numPr>
        <w:tabs>
          <w:tab w:val="left" w:pos="0"/>
          <w:tab w:val="left" w:pos="392"/>
        </w:tabs>
        <w:suppressAutoHyphens/>
        <w:spacing w:after="0"/>
        <w:ind w:firstLine="0"/>
        <w:jc w:val="both"/>
        <w:rPr>
          <w:rStyle w:val="21"/>
          <w:color w:val="000000"/>
          <w:sz w:val="26"/>
          <w:szCs w:val="26"/>
        </w:rPr>
      </w:pPr>
      <w:r w:rsidRPr="005B63CC">
        <w:rPr>
          <w:rStyle w:val="21"/>
          <w:color w:val="000000"/>
          <w:sz w:val="26"/>
          <w:szCs w:val="26"/>
        </w:rPr>
        <w:t xml:space="preserve"> обобщить и разъяснить основные требования </w:t>
      </w:r>
      <w:proofErr w:type="spellStart"/>
      <w:r w:rsidRPr="005B63CC">
        <w:rPr>
          <w:rStyle w:val="21"/>
          <w:color w:val="000000"/>
          <w:sz w:val="26"/>
          <w:szCs w:val="26"/>
        </w:rPr>
        <w:t>антикоррупционного</w:t>
      </w:r>
      <w:proofErr w:type="spellEnd"/>
      <w:r w:rsidRPr="005B63CC">
        <w:rPr>
          <w:rStyle w:val="21"/>
          <w:color w:val="000000"/>
          <w:sz w:val="26"/>
          <w:szCs w:val="26"/>
        </w:rPr>
        <w:t xml:space="preserve"> законодательства РФ, которые могут применяться в Учреждении.</w:t>
      </w:r>
    </w:p>
    <w:p w:rsidR="00130E2F" w:rsidRPr="005B63CC" w:rsidRDefault="00130E2F" w:rsidP="00130E2F">
      <w:pPr>
        <w:spacing w:after="0"/>
        <w:ind w:firstLine="780"/>
        <w:jc w:val="both"/>
        <w:rPr>
          <w:rStyle w:val="21"/>
          <w:color w:val="000000"/>
          <w:sz w:val="26"/>
          <w:szCs w:val="26"/>
        </w:rPr>
      </w:pPr>
      <w:r w:rsidRPr="005B63CC">
        <w:rPr>
          <w:rStyle w:val="21"/>
          <w:color w:val="000000"/>
          <w:sz w:val="26"/>
          <w:szCs w:val="26"/>
        </w:rPr>
        <w:t xml:space="preserve">Задачами </w:t>
      </w:r>
      <w:proofErr w:type="spellStart"/>
      <w:r w:rsidRPr="005B63CC">
        <w:rPr>
          <w:rStyle w:val="21"/>
          <w:color w:val="000000"/>
          <w:sz w:val="26"/>
          <w:szCs w:val="26"/>
        </w:rPr>
        <w:t>антикоррупционной</w:t>
      </w:r>
      <w:proofErr w:type="spellEnd"/>
      <w:r w:rsidRPr="005B63CC">
        <w:rPr>
          <w:rStyle w:val="21"/>
          <w:color w:val="000000"/>
          <w:sz w:val="26"/>
          <w:szCs w:val="26"/>
        </w:rPr>
        <w:t xml:space="preserve"> политики являются:</w:t>
      </w:r>
    </w:p>
    <w:p w:rsidR="00130E2F" w:rsidRPr="005B63CC" w:rsidRDefault="00130E2F" w:rsidP="00130E2F">
      <w:pPr>
        <w:widowControl w:val="0"/>
        <w:numPr>
          <w:ilvl w:val="0"/>
          <w:numId w:val="20"/>
        </w:numPr>
        <w:tabs>
          <w:tab w:val="left" w:pos="0"/>
          <w:tab w:val="left" w:pos="392"/>
        </w:tabs>
        <w:suppressAutoHyphens/>
        <w:spacing w:after="0"/>
        <w:ind w:firstLine="0"/>
        <w:jc w:val="both"/>
        <w:rPr>
          <w:rStyle w:val="21"/>
          <w:color w:val="000000"/>
          <w:sz w:val="26"/>
          <w:szCs w:val="26"/>
        </w:rPr>
      </w:pPr>
      <w:r w:rsidRPr="005B63CC">
        <w:rPr>
          <w:rStyle w:val="21"/>
          <w:color w:val="000000"/>
          <w:sz w:val="26"/>
          <w:szCs w:val="26"/>
        </w:rPr>
        <w:t xml:space="preserve"> информирование работников Учреждения о нормативно-правовом обеспечении работы по противодействию коррупции ответственности за совершение коррупционных правонарушений;</w:t>
      </w:r>
    </w:p>
    <w:p w:rsidR="00130E2F" w:rsidRPr="005B63CC" w:rsidRDefault="00130E2F" w:rsidP="00130E2F">
      <w:pPr>
        <w:widowControl w:val="0"/>
        <w:numPr>
          <w:ilvl w:val="0"/>
          <w:numId w:val="20"/>
        </w:numPr>
        <w:tabs>
          <w:tab w:val="left" w:pos="0"/>
          <w:tab w:val="left" w:pos="392"/>
        </w:tabs>
        <w:suppressAutoHyphens/>
        <w:spacing w:after="0"/>
        <w:ind w:firstLine="0"/>
        <w:jc w:val="both"/>
        <w:rPr>
          <w:rStyle w:val="21"/>
          <w:color w:val="000000"/>
          <w:sz w:val="26"/>
          <w:szCs w:val="26"/>
        </w:rPr>
      </w:pPr>
      <w:r w:rsidRPr="005B63CC">
        <w:rPr>
          <w:rStyle w:val="21"/>
          <w:color w:val="000000"/>
          <w:sz w:val="26"/>
          <w:szCs w:val="26"/>
        </w:rPr>
        <w:t xml:space="preserve"> определение основных принципов противодействия коррупции в Учреждении;</w:t>
      </w:r>
    </w:p>
    <w:p w:rsidR="00130E2F" w:rsidRPr="005B63CC" w:rsidRDefault="00130E2F" w:rsidP="00130E2F">
      <w:pPr>
        <w:widowControl w:val="0"/>
        <w:numPr>
          <w:ilvl w:val="0"/>
          <w:numId w:val="20"/>
        </w:numPr>
        <w:tabs>
          <w:tab w:val="left" w:pos="0"/>
          <w:tab w:val="left" w:pos="475"/>
        </w:tabs>
        <w:suppressAutoHyphens/>
        <w:spacing w:after="0"/>
        <w:ind w:firstLine="0"/>
        <w:jc w:val="both"/>
        <w:rPr>
          <w:rStyle w:val="21"/>
          <w:color w:val="000000"/>
          <w:sz w:val="26"/>
          <w:szCs w:val="26"/>
        </w:rPr>
      </w:pPr>
      <w:r w:rsidRPr="005B63CC">
        <w:rPr>
          <w:rStyle w:val="21"/>
          <w:color w:val="000000"/>
          <w:sz w:val="26"/>
          <w:szCs w:val="26"/>
        </w:rPr>
        <w:t xml:space="preserve"> методическое обеспечение разработки и реализации мер, направленных на профилактику и противодействие коррупции в Учреждении;</w:t>
      </w:r>
    </w:p>
    <w:p w:rsidR="00130E2F" w:rsidRPr="005B63CC" w:rsidRDefault="00130E2F" w:rsidP="00130E2F">
      <w:pPr>
        <w:widowControl w:val="0"/>
        <w:numPr>
          <w:ilvl w:val="0"/>
          <w:numId w:val="20"/>
        </w:numPr>
        <w:tabs>
          <w:tab w:val="left" w:pos="0"/>
          <w:tab w:val="left" w:pos="392"/>
        </w:tabs>
        <w:suppressAutoHyphens/>
        <w:spacing w:after="0"/>
        <w:ind w:firstLine="0"/>
        <w:jc w:val="both"/>
        <w:rPr>
          <w:rStyle w:val="21"/>
          <w:color w:val="000000"/>
          <w:sz w:val="26"/>
          <w:szCs w:val="26"/>
        </w:rPr>
      </w:pPr>
      <w:r w:rsidRPr="005B63CC">
        <w:rPr>
          <w:rStyle w:val="21"/>
          <w:color w:val="000000"/>
          <w:sz w:val="26"/>
          <w:szCs w:val="26"/>
        </w:rPr>
        <w:t xml:space="preserve"> установление обязанности работников Учреждения знать и соблюдать принципы и требования настоящей </w:t>
      </w:r>
      <w:proofErr w:type="spellStart"/>
      <w:r w:rsidRPr="005B63CC">
        <w:rPr>
          <w:rStyle w:val="21"/>
          <w:color w:val="000000"/>
          <w:sz w:val="26"/>
          <w:szCs w:val="26"/>
        </w:rPr>
        <w:t>антикоррупционной</w:t>
      </w:r>
      <w:proofErr w:type="spellEnd"/>
      <w:r w:rsidRPr="005B63CC">
        <w:rPr>
          <w:rStyle w:val="21"/>
          <w:color w:val="000000"/>
          <w:sz w:val="26"/>
          <w:szCs w:val="26"/>
        </w:rPr>
        <w:t xml:space="preserve"> политики, ключевые </w:t>
      </w:r>
      <w:r w:rsidRPr="005B63CC">
        <w:rPr>
          <w:rStyle w:val="21"/>
          <w:color w:val="000000"/>
          <w:sz w:val="26"/>
          <w:szCs w:val="26"/>
        </w:rPr>
        <w:lastRenderedPageBreak/>
        <w:t xml:space="preserve">нормы применимого </w:t>
      </w:r>
      <w:proofErr w:type="spellStart"/>
      <w:r w:rsidRPr="005B63CC">
        <w:rPr>
          <w:rStyle w:val="21"/>
          <w:color w:val="000000"/>
          <w:sz w:val="26"/>
          <w:szCs w:val="26"/>
        </w:rPr>
        <w:t>антикоррупционного</w:t>
      </w:r>
      <w:proofErr w:type="spellEnd"/>
      <w:r w:rsidRPr="005B63CC">
        <w:rPr>
          <w:rStyle w:val="21"/>
          <w:color w:val="000000"/>
          <w:sz w:val="26"/>
          <w:szCs w:val="26"/>
        </w:rPr>
        <w:t xml:space="preserve"> законодательства, а также мероприятия по предотвращению коррупции.</w:t>
      </w:r>
    </w:p>
    <w:p w:rsidR="00130E2F" w:rsidRPr="005B63CC" w:rsidRDefault="00130E2F" w:rsidP="00130E2F">
      <w:pPr>
        <w:widowControl w:val="0"/>
        <w:tabs>
          <w:tab w:val="left" w:pos="392"/>
        </w:tabs>
        <w:suppressAutoHyphens/>
        <w:spacing w:after="0"/>
        <w:jc w:val="both"/>
        <w:rPr>
          <w:rStyle w:val="21"/>
          <w:color w:val="000000"/>
          <w:sz w:val="26"/>
          <w:szCs w:val="26"/>
        </w:rPr>
      </w:pPr>
    </w:p>
    <w:p w:rsidR="00130E2F" w:rsidRPr="005B63CC" w:rsidRDefault="00130E2F" w:rsidP="00130E2F">
      <w:pPr>
        <w:spacing w:after="240"/>
        <w:jc w:val="center"/>
        <w:rPr>
          <w:rStyle w:val="22"/>
          <w:b w:val="0"/>
          <w:bCs w:val="0"/>
          <w:color w:val="000000"/>
          <w:sz w:val="26"/>
          <w:szCs w:val="26"/>
        </w:rPr>
      </w:pPr>
      <w:r w:rsidRPr="005B63CC">
        <w:rPr>
          <w:rStyle w:val="21"/>
          <w:b/>
          <w:bCs/>
          <w:color w:val="000000"/>
          <w:sz w:val="26"/>
          <w:szCs w:val="26"/>
        </w:rPr>
        <w:t>2. ПОНЯТИЯ И ОПРЕДЕЛЕНИЯ</w:t>
      </w:r>
    </w:p>
    <w:p w:rsidR="00130E2F" w:rsidRPr="005B63CC" w:rsidRDefault="00130E2F" w:rsidP="00130E2F">
      <w:pPr>
        <w:spacing w:after="0"/>
        <w:ind w:firstLine="780"/>
        <w:jc w:val="both"/>
        <w:rPr>
          <w:sz w:val="26"/>
          <w:szCs w:val="26"/>
        </w:rPr>
      </w:pPr>
      <w:proofErr w:type="gramStart"/>
      <w:r w:rsidRPr="005B63CC">
        <w:rPr>
          <w:rStyle w:val="22"/>
          <w:color w:val="000000"/>
          <w:sz w:val="26"/>
          <w:szCs w:val="26"/>
        </w:rPr>
        <w:t xml:space="preserve">Коррупция </w:t>
      </w:r>
      <w:r w:rsidRPr="005B63CC">
        <w:rPr>
          <w:rStyle w:val="21"/>
          <w:color w:val="000000"/>
          <w:sz w:val="26"/>
          <w:szCs w:val="26"/>
        </w:rPr>
        <w:t>–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rsidRPr="005B63CC">
        <w:rPr>
          <w:rStyle w:val="21"/>
          <w:color w:val="000000"/>
          <w:sz w:val="26"/>
          <w:szCs w:val="26"/>
        </w:rPr>
        <w:t xml:space="preserve">. Коррупцией также является совершение перечисленных деяний от имени или в интересах юридического лица </w:t>
      </w:r>
      <w:r w:rsidRPr="005B63CC">
        <w:rPr>
          <w:rStyle w:val="23"/>
          <w:color w:val="000000"/>
          <w:sz w:val="26"/>
          <w:szCs w:val="26"/>
        </w:rPr>
        <w:t>(пункт 1 статьи 1</w:t>
      </w:r>
      <w:r w:rsidRPr="005B63CC">
        <w:rPr>
          <w:rStyle w:val="21"/>
          <w:color w:val="000000"/>
          <w:sz w:val="26"/>
          <w:szCs w:val="26"/>
        </w:rPr>
        <w:t xml:space="preserve"> Федерального закона от 25 декабря 2008 г. № 273-ФЗ «О противодействии коррупции»).</w:t>
      </w:r>
    </w:p>
    <w:p w:rsidR="00130E2F" w:rsidRPr="005B63CC" w:rsidRDefault="00130E2F" w:rsidP="00130E2F">
      <w:pPr>
        <w:spacing w:after="0"/>
        <w:ind w:firstLine="760"/>
        <w:jc w:val="both"/>
        <w:rPr>
          <w:rStyle w:val="21"/>
          <w:color w:val="000000"/>
          <w:sz w:val="26"/>
          <w:szCs w:val="26"/>
        </w:rPr>
      </w:pPr>
      <w:r w:rsidRPr="005B63CC">
        <w:rPr>
          <w:rStyle w:val="22"/>
          <w:color w:val="000000"/>
          <w:sz w:val="26"/>
          <w:szCs w:val="26"/>
        </w:rPr>
        <w:t xml:space="preserve">Противодействие коррупции </w:t>
      </w:r>
      <w:r w:rsidRPr="005B63CC">
        <w:rPr>
          <w:rStyle w:val="21"/>
          <w:color w:val="000000"/>
          <w:sz w:val="26"/>
          <w:szCs w:val="26"/>
        </w:rPr>
        <w:t xml:space="preserve">–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w:t>
      </w:r>
      <w:r w:rsidRPr="005B63CC">
        <w:rPr>
          <w:rStyle w:val="23"/>
          <w:color w:val="000000"/>
          <w:sz w:val="26"/>
          <w:szCs w:val="26"/>
        </w:rPr>
        <w:t>(пункт 2 статьи 1</w:t>
      </w:r>
      <w:r w:rsidRPr="005B63CC">
        <w:rPr>
          <w:rStyle w:val="21"/>
          <w:color w:val="000000"/>
          <w:sz w:val="26"/>
          <w:szCs w:val="26"/>
        </w:rPr>
        <w:t xml:space="preserve"> Федерального закона от 25 декабря 2008 г. № 273-ФЗ «О противодействии коррупции»):</w:t>
      </w:r>
    </w:p>
    <w:p w:rsidR="00130E2F" w:rsidRPr="005B63CC" w:rsidRDefault="00130E2F" w:rsidP="00130E2F">
      <w:pPr>
        <w:tabs>
          <w:tab w:val="left" w:pos="1028"/>
        </w:tabs>
        <w:spacing w:after="0"/>
        <w:ind w:firstLine="760"/>
        <w:jc w:val="both"/>
        <w:rPr>
          <w:rStyle w:val="21"/>
          <w:color w:val="000000"/>
          <w:sz w:val="26"/>
          <w:szCs w:val="26"/>
        </w:rPr>
      </w:pPr>
      <w:r w:rsidRPr="005B63CC">
        <w:rPr>
          <w:rStyle w:val="21"/>
          <w:color w:val="000000"/>
          <w:sz w:val="26"/>
          <w:szCs w:val="26"/>
        </w:rPr>
        <w:t>а)</w:t>
      </w:r>
      <w:r w:rsidRPr="005B63CC">
        <w:rPr>
          <w:rStyle w:val="21"/>
          <w:color w:val="000000"/>
          <w:sz w:val="26"/>
          <w:szCs w:val="26"/>
        </w:rPr>
        <w:tab/>
        <w:t>по предупреждению коррупции, в том числе по выявлению и последующему устранению причин коррупции (профилактика коррупции);</w:t>
      </w:r>
    </w:p>
    <w:p w:rsidR="00130E2F" w:rsidRPr="005B63CC" w:rsidRDefault="00130E2F" w:rsidP="00130E2F">
      <w:pPr>
        <w:tabs>
          <w:tab w:val="left" w:pos="1023"/>
        </w:tabs>
        <w:spacing w:after="0"/>
        <w:ind w:firstLine="760"/>
        <w:jc w:val="both"/>
        <w:rPr>
          <w:rStyle w:val="21"/>
          <w:color w:val="000000"/>
          <w:sz w:val="26"/>
          <w:szCs w:val="26"/>
        </w:rPr>
      </w:pPr>
      <w:r w:rsidRPr="005B63CC">
        <w:rPr>
          <w:rStyle w:val="21"/>
          <w:color w:val="000000"/>
          <w:sz w:val="26"/>
          <w:szCs w:val="26"/>
        </w:rPr>
        <w:t>б)</w:t>
      </w:r>
      <w:r w:rsidRPr="005B63CC">
        <w:rPr>
          <w:rStyle w:val="21"/>
          <w:color w:val="000000"/>
          <w:sz w:val="26"/>
          <w:szCs w:val="26"/>
        </w:rPr>
        <w:tab/>
        <w:t>по выявлению, предупреждению, пресечению, раскрытию и расследованию коррупционных правонарушений (борьба с коррупцией);</w:t>
      </w:r>
    </w:p>
    <w:p w:rsidR="00130E2F" w:rsidRPr="005B63CC" w:rsidRDefault="00130E2F" w:rsidP="00130E2F">
      <w:pPr>
        <w:tabs>
          <w:tab w:val="left" w:pos="1038"/>
        </w:tabs>
        <w:spacing w:after="0"/>
        <w:ind w:firstLine="760"/>
        <w:jc w:val="both"/>
        <w:rPr>
          <w:rStyle w:val="22"/>
          <w:color w:val="000000"/>
          <w:sz w:val="26"/>
          <w:szCs w:val="26"/>
        </w:rPr>
      </w:pPr>
      <w:r w:rsidRPr="005B63CC">
        <w:rPr>
          <w:rStyle w:val="21"/>
          <w:color w:val="000000"/>
          <w:sz w:val="26"/>
          <w:szCs w:val="26"/>
        </w:rPr>
        <w:t>в)</w:t>
      </w:r>
      <w:r w:rsidRPr="005B63CC">
        <w:rPr>
          <w:rStyle w:val="21"/>
          <w:color w:val="000000"/>
          <w:sz w:val="26"/>
          <w:szCs w:val="26"/>
        </w:rPr>
        <w:tab/>
        <w:t>по минимизации и (или) ликвидации последствий коррупционных правонарушений.</w:t>
      </w:r>
    </w:p>
    <w:p w:rsidR="00130E2F" w:rsidRPr="005B63CC" w:rsidRDefault="00130E2F" w:rsidP="00130E2F">
      <w:pPr>
        <w:spacing w:after="0"/>
        <w:ind w:firstLine="760"/>
        <w:jc w:val="both"/>
        <w:rPr>
          <w:rStyle w:val="22"/>
          <w:color w:val="000000"/>
          <w:sz w:val="26"/>
          <w:szCs w:val="26"/>
        </w:rPr>
      </w:pPr>
      <w:r w:rsidRPr="005B63CC">
        <w:rPr>
          <w:rStyle w:val="22"/>
          <w:color w:val="000000"/>
          <w:sz w:val="26"/>
          <w:szCs w:val="26"/>
        </w:rPr>
        <w:t xml:space="preserve">Организация </w:t>
      </w:r>
      <w:r w:rsidRPr="005B63CC">
        <w:rPr>
          <w:rStyle w:val="21"/>
          <w:color w:val="000000"/>
          <w:sz w:val="26"/>
          <w:szCs w:val="26"/>
        </w:rPr>
        <w:t>– юридическое лицо независимо от формы собственности, организационно-правовой формы и отраслевой принадлежности.</w:t>
      </w:r>
    </w:p>
    <w:p w:rsidR="00130E2F" w:rsidRPr="005B63CC" w:rsidRDefault="00130E2F" w:rsidP="00130E2F">
      <w:pPr>
        <w:spacing w:after="0"/>
        <w:ind w:firstLine="760"/>
        <w:jc w:val="both"/>
        <w:rPr>
          <w:rStyle w:val="22"/>
          <w:color w:val="000000"/>
          <w:sz w:val="26"/>
          <w:szCs w:val="26"/>
        </w:rPr>
      </w:pPr>
      <w:r w:rsidRPr="005B63CC">
        <w:rPr>
          <w:rStyle w:val="22"/>
          <w:color w:val="000000"/>
          <w:sz w:val="26"/>
          <w:szCs w:val="26"/>
        </w:rPr>
        <w:t xml:space="preserve">Контрагент </w:t>
      </w:r>
      <w:r w:rsidRPr="005B63CC">
        <w:rPr>
          <w:rStyle w:val="21"/>
          <w:color w:val="000000"/>
          <w:sz w:val="26"/>
          <w:szCs w:val="26"/>
        </w:rPr>
        <w:t>–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130E2F" w:rsidRPr="005B63CC" w:rsidRDefault="00130E2F" w:rsidP="00130E2F">
      <w:pPr>
        <w:spacing w:after="0"/>
        <w:ind w:firstLine="760"/>
        <w:jc w:val="both"/>
        <w:rPr>
          <w:rStyle w:val="22"/>
          <w:color w:val="000000"/>
          <w:sz w:val="26"/>
          <w:szCs w:val="26"/>
        </w:rPr>
      </w:pPr>
      <w:proofErr w:type="gramStart"/>
      <w:r w:rsidRPr="005B63CC">
        <w:rPr>
          <w:rStyle w:val="22"/>
          <w:color w:val="000000"/>
          <w:sz w:val="26"/>
          <w:szCs w:val="26"/>
        </w:rPr>
        <w:t xml:space="preserve">Взятка </w:t>
      </w:r>
      <w:r w:rsidRPr="005B63CC">
        <w:rPr>
          <w:rStyle w:val="21"/>
          <w:color w:val="000000"/>
          <w:sz w:val="26"/>
          <w:szCs w:val="26"/>
        </w:rPr>
        <w:t>–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w:t>
      </w:r>
      <w:proofErr w:type="gramEnd"/>
      <w:r w:rsidRPr="005B63CC">
        <w:rPr>
          <w:rStyle w:val="21"/>
          <w:color w:val="000000"/>
          <w:sz w:val="26"/>
          <w:szCs w:val="26"/>
        </w:rPr>
        <w:t xml:space="preserve">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130E2F" w:rsidRPr="005B63CC" w:rsidRDefault="00130E2F" w:rsidP="00130E2F">
      <w:pPr>
        <w:spacing w:after="0"/>
        <w:ind w:firstLine="760"/>
        <w:jc w:val="both"/>
        <w:rPr>
          <w:rStyle w:val="22"/>
          <w:color w:val="000000"/>
          <w:sz w:val="26"/>
          <w:szCs w:val="26"/>
        </w:rPr>
      </w:pPr>
      <w:proofErr w:type="gramStart"/>
      <w:r w:rsidRPr="005B63CC">
        <w:rPr>
          <w:rStyle w:val="22"/>
          <w:color w:val="000000"/>
          <w:sz w:val="26"/>
          <w:szCs w:val="26"/>
        </w:rPr>
        <w:t xml:space="preserve">Коммерческий подкуп </w:t>
      </w:r>
      <w:r w:rsidRPr="005B63CC">
        <w:rPr>
          <w:rStyle w:val="21"/>
          <w:color w:val="000000"/>
          <w:sz w:val="26"/>
          <w:szCs w:val="26"/>
        </w:rPr>
        <w:t>–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r w:rsidRPr="005B63CC">
        <w:rPr>
          <w:rStyle w:val="23"/>
          <w:color w:val="000000"/>
          <w:sz w:val="26"/>
          <w:szCs w:val="26"/>
        </w:rPr>
        <w:t>часть 1 статьи 204</w:t>
      </w:r>
      <w:r w:rsidRPr="005B63CC">
        <w:rPr>
          <w:rStyle w:val="21"/>
          <w:color w:val="000000"/>
          <w:sz w:val="26"/>
          <w:szCs w:val="26"/>
        </w:rPr>
        <w:t xml:space="preserve"> Уголовного кодекса Российской Федерации).</w:t>
      </w:r>
      <w:proofErr w:type="gramEnd"/>
    </w:p>
    <w:p w:rsidR="00130E2F" w:rsidRPr="005B63CC" w:rsidRDefault="00130E2F" w:rsidP="00130E2F">
      <w:pPr>
        <w:spacing w:after="0"/>
        <w:ind w:firstLine="760"/>
        <w:jc w:val="both"/>
        <w:rPr>
          <w:rStyle w:val="22"/>
          <w:color w:val="000000"/>
          <w:sz w:val="26"/>
          <w:szCs w:val="26"/>
        </w:rPr>
      </w:pPr>
      <w:r w:rsidRPr="005B63CC">
        <w:rPr>
          <w:rStyle w:val="22"/>
          <w:color w:val="000000"/>
          <w:sz w:val="26"/>
          <w:szCs w:val="26"/>
        </w:rPr>
        <w:t xml:space="preserve">Конфликт интересов </w:t>
      </w:r>
      <w:r w:rsidRPr="005B63CC">
        <w:rPr>
          <w:rStyle w:val="21"/>
          <w:color w:val="000000"/>
          <w:sz w:val="26"/>
          <w:szCs w:val="26"/>
        </w:rPr>
        <w:t>–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Ситуация,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организации, которой он является).</w:t>
      </w:r>
    </w:p>
    <w:p w:rsidR="00130E2F" w:rsidRPr="005B63CC" w:rsidRDefault="00130E2F" w:rsidP="00130E2F">
      <w:pPr>
        <w:spacing w:after="0"/>
        <w:ind w:firstLine="760"/>
        <w:jc w:val="both"/>
        <w:rPr>
          <w:rStyle w:val="22"/>
          <w:color w:val="000000"/>
          <w:sz w:val="26"/>
          <w:szCs w:val="26"/>
        </w:rPr>
      </w:pPr>
      <w:r w:rsidRPr="005B63CC">
        <w:rPr>
          <w:rStyle w:val="22"/>
          <w:color w:val="000000"/>
          <w:sz w:val="26"/>
          <w:szCs w:val="26"/>
        </w:rPr>
        <w:t xml:space="preserve">Личная заинтересованность работника (представителя организации) </w:t>
      </w:r>
      <w:r w:rsidRPr="005B63CC">
        <w:rPr>
          <w:rStyle w:val="21"/>
          <w:color w:val="000000"/>
          <w:sz w:val="26"/>
          <w:szCs w:val="26"/>
        </w:rPr>
        <w:t>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130E2F" w:rsidRPr="005B63CC" w:rsidRDefault="00130E2F" w:rsidP="00130E2F">
      <w:pPr>
        <w:spacing w:after="0"/>
        <w:ind w:firstLine="760"/>
        <w:jc w:val="both"/>
        <w:rPr>
          <w:rStyle w:val="22"/>
          <w:color w:val="000000"/>
          <w:sz w:val="26"/>
          <w:szCs w:val="26"/>
        </w:rPr>
      </w:pPr>
      <w:r w:rsidRPr="005B63CC">
        <w:rPr>
          <w:rStyle w:val="22"/>
          <w:color w:val="000000"/>
          <w:sz w:val="26"/>
          <w:szCs w:val="26"/>
        </w:rPr>
        <w:t xml:space="preserve">Коррупционное правонарушение </w:t>
      </w:r>
      <w:r w:rsidRPr="005B63CC">
        <w:rPr>
          <w:rStyle w:val="21"/>
          <w:color w:val="000000"/>
          <w:sz w:val="26"/>
          <w:szCs w:val="26"/>
        </w:rPr>
        <w:t>— деяние, обладающее признаками коррупции, за которые нормативным правовым актом предусмотрена гражданско-правовая, дисциплинарная, административная или уголовная ответственность.</w:t>
      </w:r>
    </w:p>
    <w:p w:rsidR="00130E2F" w:rsidRPr="005B63CC" w:rsidRDefault="00130E2F" w:rsidP="00130E2F">
      <w:pPr>
        <w:spacing w:after="0"/>
        <w:ind w:firstLine="760"/>
        <w:jc w:val="both"/>
        <w:rPr>
          <w:rStyle w:val="22"/>
          <w:color w:val="000000"/>
          <w:sz w:val="26"/>
          <w:szCs w:val="26"/>
        </w:rPr>
      </w:pPr>
      <w:r w:rsidRPr="005B63CC">
        <w:rPr>
          <w:rStyle w:val="22"/>
          <w:color w:val="000000"/>
          <w:sz w:val="26"/>
          <w:szCs w:val="26"/>
        </w:rPr>
        <w:t xml:space="preserve">Коррупционный фактор </w:t>
      </w:r>
      <w:r w:rsidRPr="005B63CC">
        <w:rPr>
          <w:rStyle w:val="21"/>
          <w:color w:val="000000"/>
          <w:sz w:val="26"/>
          <w:szCs w:val="26"/>
        </w:rPr>
        <w:t>— явление или совокупность явлений, порождающих коррупционные правонарушения или способствующие их распространению.</w:t>
      </w:r>
    </w:p>
    <w:p w:rsidR="00130E2F" w:rsidRPr="005B63CC" w:rsidRDefault="00130E2F" w:rsidP="00130E2F">
      <w:pPr>
        <w:spacing w:after="0"/>
        <w:ind w:firstLine="400"/>
        <w:jc w:val="both"/>
        <w:rPr>
          <w:color w:val="000000"/>
          <w:sz w:val="26"/>
          <w:szCs w:val="26"/>
        </w:rPr>
      </w:pPr>
      <w:r w:rsidRPr="005B63CC">
        <w:rPr>
          <w:rStyle w:val="22"/>
          <w:color w:val="000000"/>
          <w:sz w:val="26"/>
          <w:szCs w:val="26"/>
        </w:rPr>
        <w:t xml:space="preserve">Предупреждение коррупции </w:t>
      </w:r>
      <w:r w:rsidRPr="005B63CC">
        <w:rPr>
          <w:rStyle w:val="21"/>
          <w:color w:val="000000"/>
          <w:sz w:val="26"/>
          <w:szCs w:val="26"/>
        </w:rPr>
        <w:t xml:space="preserve">— деятельность по </w:t>
      </w:r>
      <w:proofErr w:type="spellStart"/>
      <w:r w:rsidRPr="005B63CC">
        <w:rPr>
          <w:rStyle w:val="21"/>
          <w:color w:val="000000"/>
          <w:sz w:val="26"/>
          <w:szCs w:val="26"/>
        </w:rPr>
        <w:t>антикоррупционной</w:t>
      </w:r>
      <w:proofErr w:type="spellEnd"/>
      <w:r w:rsidRPr="005B63CC">
        <w:rPr>
          <w:rStyle w:val="21"/>
          <w:color w:val="000000"/>
          <w:sz w:val="26"/>
          <w:szCs w:val="26"/>
        </w:rPr>
        <w:t xml:space="preserve"> политике, направленной на выявление, изучение, ограничение либо устранение явлений, порождающих коррупционные правонарушения или способствующие их распространению.</w:t>
      </w:r>
    </w:p>
    <w:p w:rsidR="00130E2F" w:rsidRPr="005B63CC" w:rsidRDefault="00130E2F" w:rsidP="00130E2F">
      <w:pPr>
        <w:spacing w:after="0"/>
        <w:ind w:firstLine="400"/>
        <w:jc w:val="both"/>
        <w:rPr>
          <w:sz w:val="26"/>
          <w:szCs w:val="26"/>
        </w:rPr>
      </w:pPr>
    </w:p>
    <w:p w:rsidR="00130E2F" w:rsidRPr="005B63CC" w:rsidRDefault="00130E2F" w:rsidP="00130E2F">
      <w:pPr>
        <w:widowControl w:val="0"/>
        <w:tabs>
          <w:tab w:val="left" w:pos="3320"/>
          <w:tab w:val="left" w:pos="3675"/>
        </w:tabs>
        <w:suppressAutoHyphens/>
        <w:spacing w:after="0"/>
        <w:ind w:left="360"/>
        <w:jc w:val="center"/>
        <w:rPr>
          <w:rStyle w:val="21"/>
          <w:b/>
          <w:bCs/>
          <w:color w:val="000000"/>
          <w:sz w:val="26"/>
          <w:szCs w:val="26"/>
        </w:rPr>
      </w:pPr>
      <w:r w:rsidRPr="005B63CC">
        <w:rPr>
          <w:rStyle w:val="21"/>
          <w:b/>
          <w:bCs/>
          <w:color w:val="000000"/>
          <w:sz w:val="26"/>
          <w:szCs w:val="26"/>
        </w:rPr>
        <w:t>3. ОСНОВНЫЕ ПРИНЦИПЫ</w:t>
      </w:r>
    </w:p>
    <w:p w:rsidR="00130E2F" w:rsidRPr="005B63CC" w:rsidRDefault="00130E2F" w:rsidP="00130E2F">
      <w:pPr>
        <w:spacing w:after="223"/>
        <w:jc w:val="center"/>
        <w:rPr>
          <w:rStyle w:val="21"/>
          <w:b/>
          <w:bCs/>
          <w:color w:val="000000"/>
          <w:sz w:val="26"/>
          <w:szCs w:val="26"/>
        </w:rPr>
      </w:pPr>
      <w:r w:rsidRPr="005B63CC">
        <w:rPr>
          <w:rStyle w:val="21"/>
          <w:b/>
          <w:bCs/>
          <w:color w:val="000000"/>
          <w:sz w:val="26"/>
          <w:szCs w:val="26"/>
        </w:rPr>
        <w:t>АНТИКОРРУПЦИОННОЙ ДЕЯТЕЛЬНОСТИ УЧРЕЖДЕНИЯ</w:t>
      </w:r>
    </w:p>
    <w:p w:rsidR="00130E2F" w:rsidRPr="005B63CC" w:rsidRDefault="00130E2F" w:rsidP="00130E2F">
      <w:pPr>
        <w:spacing w:after="0"/>
        <w:ind w:firstLine="400"/>
        <w:jc w:val="both"/>
        <w:rPr>
          <w:rStyle w:val="21"/>
          <w:color w:val="000000"/>
          <w:sz w:val="26"/>
          <w:szCs w:val="26"/>
        </w:rPr>
      </w:pPr>
      <w:proofErr w:type="spellStart"/>
      <w:r w:rsidRPr="005B63CC">
        <w:rPr>
          <w:rStyle w:val="21"/>
          <w:color w:val="000000"/>
          <w:sz w:val="26"/>
          <w:szCs w:val="26"/>
        </w:rPr>
        <w:t>Антикоррупционная</w:t>
      </w:r>
      <w:proofErr w:type="spellEnd"/>
      <w:r w:rsidRPr="005B63CC">
        <w:rPr>
          <w:rStyle w:val="21"/>
          <w:color w:val="000000"/>
          <w:sz w:val="26"/>
          <w:szCs w:val="26"/>
        </w:rPr>
        <w:t xml:space="preserve"> политика Учреждения основывается на следующих ключевых принципах:</w:t>
      </w:r>
    </w:p>
    <w:p w:rsidR="00130E2F" w:rsidRPr="005B63CC" w:rsidRDefault="00130E2F" w:rsidP="00130E2F">
      <w:pPr>
        <w:spacing w:after="0"/>
        <w:ind w:left="400"/>
        <w:jc w:val="both"/>
        <w:rPr>
          <w:rStyle w:val="21"/>
          <w:color w:val="000000"/>
          <w:sz w:val="26"/>
          <w:szCs w:val="26"/>
        </w:rPr>
      </w:pPr>
      <w:r w:rsidRPr="005B63CC">
        <w:rPr>
          <w:rStyle w:val="23"/>
          <w:color w:val="000000"/>
          <w:sz w:val="26"/>
          <w:szCs w:val="26"/>
        </w:rPr>
        <w:t xml:space="preserve">1. Принцип соответствия </w:t>
      </w:r>
      <w:proofErr w:type="spellStart"/>
      <w:r w:rsidRPr="005B63CC">
        <w:rPr>
          <w:rStyle w:val="23"/>
          <w:color w:val="000000"/>
          <w:sz w:val="26"/>
          <w:szCs w:val="26"/>
        </w:rPr>
        <w:t>антикоррупционной</w:t>
      </w:r>
      <w:proofErr w:type="spellEnd"/>
      <w:r w:rsidRPr="005B63CC">
        <w:rPr>
          <w:rStyle w:val="23"/>
          <w:color w:val="000000"/>
          <w:sz w:val="26"/>
          <w:szCs w:val="26"/>
        </w:rPr>
        <w:t xml:space="preserve"> политики Учреждения действующему законодательству и общепринятым нормам.</w:t>
      </w:r>
    </w:p>
    <w:p w:rsidR="00130E2F" w:rsidRPr="005B63CC" w:rsidRDefault="00130E2F" w:rsidP="00130E2F">
      <w:pPr>
        <w:spacing w:after="0"/>
        <w:jc w:val="both"/>
        <w:rPr>
          <w:rStyle w:val="23"/>
          <w:color w:val="000000"/>
          <w:sz w:val="26"/>
          <w:szCs w:val="26"/>
        </w:rPr>
      </w:pPr>
      <w:r w:rsidRPr="005B63CC">
        <w:rPr>
          <w:rStyle w:val="21"/>
          <w:color w:val="000000"/>
          <w:sz w:val="26"/>
          <w:szCs w:val="26"/>
        </w:rPr>
        <w:t xml:space="preserve">Соответствие реализуемых </w:t>
      </w:r>
      <w:proofErr w:type="spellStart"/>
      <w:r w:rsidRPr="005B63CC">
        <w:rPr>
          <w:rStyle w:val="21"/>
          <w:color w:val="000000"/>
          <w:sz w:val="26"/>
          <w:szCs w:val="26"/>
        </w:rPr>
        <w:t>антикоррупционных</w:t>
      </w:r>
      <w:proofErr w:type="spellEnd"/>
      <w:r w:rsidRPr="005B63CC">
        <w:rPr>
          <w:rStyle w:val="21"/>
          <w:color w:val="000000"/>
          <w:sz w:val="26"/>
          <w:szCs w:val="26"/>
        </w:rPr>
        <w:t xml:space="preserve"> мероприятий Конституции РФ</w:t>
      </w:r>
      <w:proofErr w:type="gramStart"/>
      <w:r w:rsidRPr="005B63CC">
        <w:rPr>
          <w:rStyle w:val="21"/>
          <w:color w:val="000000"/>
          <w:sz w:val="26"/>
          <w:szCs w:val="26"/>
        </w:rPr>
        <w:t>.</w:t>
      </w:r>
      <w:proofErr w:type="gramEnd"/>
      <w:r w:rsidRPr="005B63CC">
        <w:rPr>
          <w:rStyle w:val="21"/>
          <w:color w:val="000000"/>
          <w:sz w:val="26"/>
          <w:szCs w:val="26"/>
        </w:rPr>
        <w:t xml:space="preserve"> </w:t>
      </w:r>
      <w:proofErr w:type="gramStart"/>
      <w:r w:rsidRPr="005B63CC">
        <w:rPr>
          <w:rStyle w:val="21"/>
          <w:color w:val="000000"/>
          <w:sz w:val="26"/>
          <w:szCs w:val="26"/>
        </w:rPr>
        <w:t>з</w:t>
      </w:r>
      <w:proofErr w:type="gramEnd"/>
      <w:r w:rsidRPr="005B63CC">
        <w:rPr>
          <w:rStyle w:val="21"/>
          <w:color w:val="000000"/>
          <w:sz w:val="26"/>
          <w:szCs w:val="26"/>
        </w:rPr>
        <w:t>аключенным РФ международным договорам, законодательству РФ и иным нормативным правовым актам, применимым к учреждению.</w:t>
      </w:r>
    </w:p>
    <w:p w:rsidR="00130E2F" w:rsidRPr="005B63CC" w:rsidRDefault="00130E2F" w:rsidP="00130E2F">
      <w:pPr>
        <w:spacing w:after="0"/>
        <w:ind w:left="360"/>
        <w:jc w:val="both"/>
        <w:rPr>
          <w:rStyle w:val="21"/>
          <w:color w:val="000000"/>
          <w:sz w:val="26"/>
          <w:szCs w:val="26"/>
          <w:u w:val="single"/>
        </w:rPr>
      </w:pPr>
      <w:r w:rsidRPr="005B63CC">
        <w:rPr>
          <w:rStyle w:val="23"/>
          <w:color w:val="000000"/>
          <w:sz w:val="26"/>
          <w:szCs w:val="26"/>
        </w:rPr>
        <w:t>2. Принцип личного примера руководства</w:t>
      </w:r>
      <w:r w:rsidRPr="005B63CC">
        <w:rPr>
          <w:rStyle w:val="21"/>
          <w:color w:val="000000"/>
          <w:sz w:val="26"/>
          <w:szCs w:val="26"/>
        </w:rPr>
        <w:t>.</w:t>
      </w:r>
    </w:p>
    <w:p w:rsidR="00130E2F" w:rsidRPr="005B63CC" w:rsidRDefault="00130E2F" w:rsidP="00130E2F">
      <w:pPr>
        <w:spacing w:after="0"/>
        <w:jc w:val="both"/>
        <w:rPr>
          <w:rStyle w:val="23"/>
          <w:color w:val="000000"/>
          <w:sz w:val="26"/>
          <w:szCs w:val="26"/>
        </w:rPr>
      </w:pPr>
      <w:r w:rsidRPr="005B63CC">
        <w:rPr>
          <w:rStyle w:val="21"/>
          <w:color w:val="000000"/>
          <w:sz w:val="26"/>
          <w:szCs w:val="26"/>
        </w:rPr>
        <w:t>Ключевая роль руководства Учреждения в формировании культуры нетерпимости к коррупции и в создании внутриорганизационной системы предупреждения и противодействия коррупции.</w:t>
      </w:r>
    </w:p>
    <w:p w:rsidR="00130E2F" w:rsidRPr="005B63CC" w:rsidRDefault="00130E2F" w:rsidP="00130E2F">
      <w:pPr>
        <w:widowControl w:val="0"/>
        <w:tabs>
          <w:tab w:val="left" w:pos="400"/>
          <w:tab w:val="left" w:pos="759"/>
        </w:tabs>
        <w:suppressAutoHyphens/>
        <w:spacing w:after="0"/>
        <w:ind w:left="360"/>
        <w:jc w:val="both"/>
        <w:rPr>
          <w:rStyle w:val="21"/>
          <w:color w:val="000000"/>
          <w:sz w:val="26"/>
          <w:szCs w:val="26"/>
        </w:rPr>
      </w:pPr>
      <w:r w:rsidRPr="005B63CC">
        <w:rPr>
          <w:rStyle w:val="23"/>
          <w:color w:val="000000"/>
          <w:sz w:val="26"/>
          <w:szCs w:val="26"/>
        </w:rPr>
        <w:t>3. Принцип вовлеченности работников.</w:t>
      </w:r>
    </w:p>
    <w:p w:rsidR="00130E2F" w:rsidRPr="005B63CC" w:rsidRDefault="00130E2F" w:rsidP="00130E2F">
      <w:pPr>
        <w:spacing w:after="0"/>
        <w:jc w:val="both"/>
        <w:rPr>
          <w:rStyle w:val="23"/>
          <w:color w:val="000000"/>
          <w:sz w:val="26"/>
          <w:szCs w:val="26"/>
        </w:rPr>
      </w:pPr>
      <w:r w:rsidRPr="005B63CC">
        <w:rPr>
          <w:rStyle w:val="21"/>
          <w:color w:val="000000"/>
          <w:sz w:val="26"/>
          <w:szCs w:val="26"/>
        </w:rPr>
        <w:t xml:space="preserve">Информированность работников организации о положениях </w:t>
      </w:r>
      <w:proofErr w:type="spellStart"/>
      <w:r w:rsidRPr="005B63CC">
        <w:rPr>
          <w:rStyle w:val="21"/>
          <w:color w:val="000000"/>
          <w:sz w:val="26"/>
          <w:szCs w:val="26"/>
        </w:rPr>
        <w:t>антикоррупционного</w:t>
      </w:r>
      <w:proofErr w:type="spellEnd"/>
      <w:r w:rsidRPr="005B63CC">
        <w:rPr>
          <w:rStyle w:val="21"/>
          <w:color w:val="000000"/>
          <w:sz w:val="26"/>
          <w:szCs w:val="26"/>
        </w:rPr>
        <w:t xml:space="preserve"> законодательства и их активное участие в формировании и реализации </w:t>
      </w:r>
      <w:proofErr w:type="spellStart"/>
      <w:r w:rsidRPr="005B63CC">
        <w:rPr>
          <w:rStyle w:val="21"/>
          <w:color w:val="000000"/>
          <w:sz w:val="26"/>
          <w:szCs w:val="26"/>
        </w:rPr>
        <w:t>антикоррупционных</w:t>
      </w:r>
      <w:proofErr w:type="spellEnd"/>
      <w:r w:rsidRPr="005B63CC">
        <w:rPr>
          <w:rStyle w:val="21"/>
          <w:color w:val="000000"/>
          <w:sz w:val="26"/>
          <w:szCs w:val="26"/>
        </w:rPr>
        <w:t xml:space="preserve"> стандартов и процедур.</w:t>
      </w:r>
    </w:p>
    <w:p w:rsidR="00130E2F" w:rsidRPr="005B63CC" w:rsidRDefault="00130E2F" w:rsidP="00130E2F">
      <w:pPr>
        <w:widowControl w:val="0"/>
        <w:tabs>
          <w:tab w:val="left" w:pos="780"/>
        </w:tabs>
        <w:suppressAutoHyphens/>
        <w:spacing w:after="0"/>
        <w:ind w:left="-360"/>
        <w:jc w:val="both"/>
        <w:rPr>
          <w:rStyle w:val="23"/>
          <w:color w:val="000000"/>
          <w:sz w:val="26"/>
          <w:szCs w:val="26"/>
        </w:rPr>
      </w:pPr>
      <w:r w:rsidRPr="005B63CC">
        <w:rPr>
          <w:rStyle w:val="23"/>
          <w:color w:val="000000"/>
          <w:sz w:val="26"/>
          <w:szCs w:val="26"/>
        </w:rPr>
        <w:t xml:space="preserve">          4. Принцип соразмерности </w:t>
      </w:r>
      <w:proofErr w:type="spellStart"/>
      <w:r w:rsidRPr="005B63CC">
        <w:rPr>
          <w:rStyle w:val="23"/>
          <w:color w:val="000000"/>
          <w:sz w:val="26"/>
          <w:szCs w:val="26"/>
        </w:rPr>
        <w:t>антикоррупционных</w:t>
      </w:r>
      <w:proofErr w:type="spellEnd"/>
      <w:r w:rsidRPr="005B63CC">
        <w:rPr>
          <w:rStyle w:val="23"/>
          <w:color w:val="000000"/>
          <w:sz w:val="26"/>
          <w:szCs w:val="26"/>
        </w:rPr>
        <w:t xml:space="preserve"> процедур риску коррупции</w:t>
      </w:r>
      <w:r w:rsidRPr="005B63CC">
        <w:rPr>
          <w:rStyle w:val="21"/>
          <w:color w:val="000000"/>
          <w:sz w:val="26"/>
          <w:szCs w:val="26"/>
        </w:rPr>
        <w:t>. Разработка и выполнение комплекса мероприятий, позволяющих снизить вероятность вовлечения организации, ее руководителей и сотрудников в коррупционную деятельность, осуществляется с учетом существующих в деятельности данной организации коррупционных рисков.</w:t>
      </w:r>
    </w:p>
    <w:p w:rsidR="00130E2F" w:rsidRPr="005B63CC" w:rsidRDefault="00130E2F" w:rsidP="00130E2F">
      <w:pPr>
        <w:widowControl w:val="0"/>
        <w:tabs>
          <w:tab w:val="left" w:pos="400"/>
          <w:tab w:val="left" w:pos="759"/>
        </w:tabs>
        <w:suppressAutoHyphens/>
        <w:spacing w:after="0"/>
        <w:ind w:left="-360"/>
        <w:jc w:val="both"/>
        <w:rPr>
          <w:rStyle w:val="21"/>
          <w:color w:val="000000"/>
          <w:sz w:val="26"/>
          <w:szCs w:val="26"/>
        </w:rPr>
      </w:pPr>
      <w:r w:rsidRPr="005B63CC">
        <w:rPr>
          <w:rStyle w:val="23"/>
          <w:color w:val="000000"/>
          <w:sz w:val="26"/>
          <w:szCs w:val="26"/>
        </w:rPr>
        <w:t xml:space="preserve">         5. Принцип эффективности </w:t>
      </w:r>
      <w:proofErr w:type="spellStart"/>
      <w:r w:rsidRPr="005B63CC">
        <w:rPr>
          <w:rStyle w:val="23"/>
          <w:color w:val="000000"/>
          <w:sz w:val="26"/>
          <w:szCs w:val="26"/>
        </w:rPr>
        <w:t>антикоррупционных</w:t>
      </w:r>
      <w:proofErr w:type="spellEnd"/>
      <w:r w:rsidRPr="005B63CC">
        <w:rPr>
          <w:rStyle w:val="23"/>
          <w:color w:val="000000"/>
          <w:sz w:val="26"/>
          <w:szCs w:val="26"/>
        </w:rPr>
        <w:t xml:space="preserve"> процедур.</w:t>
      </w:r>
    </w:p>
    <w:p w:rsidR="00130E2F" w:rsidRPr="005B63CC" w:rsidRDefault="00130E2F" w:rsidP="00130E2F">
      <w:pPr>
        <w:spacing w:after="0"/>
        <w:jc w:val="both"/>
        <w:rPr>
          <w:rStyle w:val="23"/>
          <w:color w:val="000000"/>
          <w:sz w:val="26"/>
          <w:szCs w:val="26"/>
        </w:rPr>
      </w:pPr>
      <w:r w:rsidRPr="005B63CC">
        <w:rPr>
          <w:rStyle w:val="21"/>
          <w:color w:val="000000"/>
          <w:sz w:val="26"/>
          <w:szCs w:val="26"/>
        </w:rPr>
        <w:t xml:space="preserve">Применение в организации таких </w:t>
      </w:r>
      <w:proofErr w:type="spellStart"/>
      <w:r w:rsidRPr="005B63CC">
        <w:rPr>
          <w:rStyle w:val="21"/>
          <w:color w:val="000000"/>
          <w:sz w:val="26"/>
          <w:szCs w:val="26"/>
        </w:rPr>
        <w:t>антикоррупционных</w:t>
      </w:r>
      <w:proofErr w:type="spellEnd"/>
      <w:r w:rsidRPr="005B63CC">
        <w:rPr>
          <w:rStyle w:val="21"/>
          <w:color w:val="000000"/>
          <w:sz w:val="26"/>
          <w:szCs w:val="26"/>
        </w:rPr>
        <w:t xml:space="preserve"> мероприятий, которые имеют низкую стоимость, обеспечивают простоту реализации и </w:t>
      </w:r>
      <w:proofErr w:type="gramStart"/>
      <w:r w:rsidRPr="005B63CC">
        <w:rPr>
          <w:rStyle w:val="21"/>
          <w:color w:val="000000"/>
          <w:sz w:val="26"/>
          <w:szCs w:val="26"/>
        </w:rPr>
        <w:t>приносят значимый результат</w:t>
      </w:r>
      <w:proofErr w:type="gramEnd"/>
      <w:r w:rsidRPr="005B63CC">
        <w:rPr>
          <w:rStyle w:val="21"/>
          <w:color w:val="000000"/>
          <w:sz w:val="26"/>
          <w:szCs w:val="26"/>
        </w:rPr>
        <w:t>.</w:t>
      </w:r>
    </w:p>
    <w:p w:rsidR="00130E2F" w:rsidRPr="005B63CC" w:rsidRDefault="00130E2F" w:rsidP="00130E2F">
      <w:pPr>
        <w:widowControl w:val="0"/>
        <w:tabs>
          <w:tab w:val="left" w:pos="400"/>
          <w:tab w:val="left" w:pos="759"/>
        </w:tabs>
        <w:suppressAutoHyphens/>
        <w:spacing w:after="0"/>
        <w:ind w:left="-360"/>
        <w:jc w:val="both"/>
        <w:rPr>
          <w:rStyle w:val="21"/>
          <w:color w:val="000000"/>
          <w:sz w:val="26"/>
          <w:szCs w:val="26"/>
        </w:rPr>
      </w:pPr>
      <w:r w:rsidRPr="005B63CC">
        <w:rPr>
          <w:rStyle w:val="23"/>
          <w:color w:val="000000"/>
          <w:sz w:val="26"/>
          <w:szCs w:val="26"/>
        </w:rPr>
        <w:t xml:space="preserve">          6. Принцип ответственности и неотвратимости наказания</w:t>
      </w:r>
      <w:r w:rsidRPr="005B63CC">
        <w:rPr>
          <w:rStyle w:val="21"/>
          <w:color w:val="000000"/>
          <w:sz w:val="26"/>
          <w:szCs w:val="26"/>
        </w:rPr>
        <w:t>.</w:t>
      </w:r>
    </w:p>
    <w:p w:rsidR="00130E2F" w:rsidRPr="005B63CC" w:rsidRDefault="00130E2F" w:rsidP="00130E2F">
      <w:pPr>
        <w:spacing w:after="0"/>
        <w:jc w:val="both"/>
        <w:rPr>
          <w:rStyle w:val="23"/>
          <w:color w:val="000000"/>
          <w:sz w:val="26"/>
          <w:szCs w:val="26"/>
        </w:rPr>
      </w:pPr>
      <w:r w:rsidRPr="005B63CC">
        <w:rPr>
          <w:rStyle w:val="21"/>
          <w:color w:val="000000"/>
          <w:sz w:val="26"/>
          <w:szCs w:val="26"/>
        </w:rPr>
        <w:t xml:space="preserve">Неотвратимость наказания для работников учреждения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учреждения за реализацию внутриорганизационной </w:t>
      </w:r>
      <w:proofErr w:type="spellStart"/>
      <w:r w:rsidRPr="005B63CC">
        <w:rPr>
          <w:rStyle w:val="21"/>
          <w:color w:val="000000"/>
          <w:sz w:val="26"/>
          <w:szCs w:val="26"/>
        </w:rPr>
        <w:t>антикоррупционной</w:t>
      </w:r>
      <w:proofErr w:type="spellEnd"/>
      <w:r w:rsidRPr="005B63CC">
        <w:rPr>
          <w:rStyle w:val="21"/>
          <w:color w:val="000000"/>
          <w:sz w:val="26"/>
          <w:szCs w:val="26"/>
        </w:rPr>
        <w:t xml:space="preserve"> политики.</w:t>
      </w:r>
    </w:p>
    <w:p w:rsidR="00130E2F" w:rsidRPr="005B63CC" w:rsidRDefault="00130E2F" w:rsidP="00130E2F">
      <w:pPr>
        <w:widowControl w:val="0"/>
        <w:tabs>
          <w:tab w:val="left" w:pos="400"/>
          <w:tab w:val="left" w:pos="759"/>
        </w:tabs>
        <w:suppressAutoHyphens/>
        <w:spacing w:after="0"/>
        <w:ind w:left="-360"/>
        <w:jc w:val="both"/>
        <w:rPr>
          <w:rStyle w:val="21"/>
          <w:color w:val="000000"/>
          <w:sz w:val="26"/>
          <w:szCs w:val="26"/>
        </w:rPr>
      </w:pPr>
      <w:r w:rsidRPr="005B63CC">
        <w:rPr>
          <w:rStyle w:val="23"/>
          <w:color w:val="000000"/>
          <w:sz w:val="26"/>
          <w:szCs w:val="26"/>
        </w:rPr>
        <w:t xml:space="preserve">        7. Принцип постоянного контроля и регулярного мониторинга</w:t>
      </w:r>
      <w:r w:rsidRPr="005B63CC">
        <w:rPr>
          <w:rStyle w:val="21"/>
          <w:color w:val="000000"/>
          <w:sz w:val="26"/>
          <w:szCs w:val="26"/>
        </w:rPr>
        <w:t>.</w:t>
      </w:r>
    </w:p>
    <w:p w:rsidR="00130E2F" w:rsidRPr="005B63CC" w:rsidRDefault="00130E2F" w:rsidP="00130E2F">
      <w:pPr>
        <w:spacing w:after="240"/>
        <w:jc w:val="both"/>
        <w:rPr>
          <w:rStyle w:val="21"/>
          <w:color w:val="000000"/>
          <w:sz w:val="26"/>
          <w:szCs w:val="26"/>
        </w:rPr>
      </w:pPr>
      <w:r w:rsidRPr="005B63CC">
        <w:rPr>
          <w:rStyle w:val="21"/>
          <w:color w:val="000000"/>
          <w:sz w:val="26"/>
          <w:szCs w:val="26"/>
        </w:rPr>
        <w:t xml:space="preserve">Регулярное осуществление мониторинга эффективности внедренных </w:t>
      </w:r>
      <w:proofErr w:type="spellStart"/>
      <w:r w:rsidRPr="005B63CC">
        <w:rPr>
          <w:rStyle w:val="21"/>
          <w:color w:val="000000"/>
          <w:sz w:val="26"/>
          <w:szCs w:val="26"/>
        </w:rPr>
        <w:t>антикоррупционных</w:t>
      </w:r>
      <w:proofErr w:type="spellEnd"/>
      <w:r w:rsidRPr="005B63CC">
        <w:rPr>
          <w:rStyle w:val="21"/>
          <w:color w:val="000000"/>
          <w:sz w:val="26"/>
          <w:szCs w:val="26"/>
        </w:rPr>
        <w:t xml:space="preserve"> стандартов и процедур, а также контроля над их исполнением.</w:t>
      </w:r>
    </w:p>
    <w:p w:rsidR="00130E2F" w:rsidRPr="005B63CC" w:rsidRDefault="00130E2F" w:rsidP="00130E2F">
      <w:pPr>
        <w:widowControl w:val="0"/>
        <w:tabs>
          <w:tab w:val="left" w:pos="2560"/>
          <w:tab w:val="left" w:pos="2932"/>
        </w:tabs>
        <w:suppressAutoHyphens/>
        <w:spacing w:after="236"/>
        <w:ind w:left="-360"/>
        <w:jc w:val="center"/>
        <w:rPr>
          <w:rStyle w:val="21"/>
          <w:b/>
          <w:bCs/>
          <w:color w:val="000000"/>
          <w:sz w:val="26"/>
          <w:szCs w:val="26"/>
        </w:rPr>
      </w:pPr>
      <w:r w:rsidRPr="005B63CC">
        <w:rPr>
          <w:rStyle w:val="21"/>
          <w:b/>
          <w:bCs/>
          <w:color w:val="000000"/>
          <w:sz w:val="26"/>
          <w:szCs w:val="26"/>
        </w:rPr>
        <w:t xml:space="preserve">4. ОБЛАСТЬ ПРИМЕНЕНИЯ ПОЛИТИКИ И КРУГ ЛИЦ, </w:t>
      </w:r>
      <w:r>
        <w:rPr>
          <w:rStyle w:val="21"/>
          <w:b/>
          <w:bCs/>
          <w:color w:val="000000"/>
          <w:sz w:val="26"/>
          <w:szCs w:val="26"/>
        </w:rPr>
        <w:br/>
      </w:r>
      <w:r w:rsidRPr="005B63CC">
        <w:rPr>
          <w:rStyle w:val="21"/>
          <w:b/>
          <w:bCs/>
          <w:color w:val="000000"/>
          <w:sz w:val="26"/>
          <w:szCs w:val="26"/>
        </w:rPr>
        <w:t>ПОПАДАЮЩИХ ПОД ЕЕ ДЕЙСТВИЕ</w:t>
      </w:r>
    </w:p>
    <w:p w:rsidR="00130E2F" w:rsidRPr="005B63CC" w:rsidRDefault="00130E2F" w:rsidP="00130E2F">
      <w:pPr>
        <w:jc w:val="both"/>
        <w:rPr>
          <w:rStyle w:val="21"/>
          <w:color w:val="000000"/>
          <w:sz w:val="26"/>
          <w:szCs w:val="26"/>
        </w:rPr>
      </w:pPr>
      <w:r w:rsidRPr="005B63CC">
        <w:rPr>
          <w:rStyle w:val="21"/>
          <w:color w:val="000000"/>
          <w:sz w:val="26"/>
          <w:szCs w:val="26"/>
        </w:rPr>
        <w:t xml:space="preserve">         Основным кругом лиц, попадающих под действие политики, являются работники учреждения, находящиеся с ним в трудовых отношениях, вне зависимости от занимаемой должности и выполняемых функций, и на других лиц, с которыми Учреждение вступает в договорные отношения. </w:t>
      </w:r>
      <w:proofErr w:type="spellStart"/>
      <w:r w:rsidRPr="005B63CC">
        <w:rPr>
          <w:rStyle w:val="21"/>
          <w:color w:val="000000"/>
          <w:sz w:val="26"/>
          <w:szCs w:val="26"/>
        </w:rPr>
        <w:t>Антикоррупционные</w:t>
      </w:r>
      <w:proofErr w:type="spellEnd"/>
      <w:r w:rsidRPr="005B63CC">
        <w:rPr>
          <w:rStyle w:val="21"/>
          <w:color w:val="000000"/>
          <w:sz w:val="26"/>
          <w:szCs w:val="26"/>
        </w:rPr>
        <w:t xml:space="preserve"> условия и обязательства могут закрепляться</w:t>
      </w:r>
    </w:p>
    <w:p w:rsidR="00130E2F" w:rsidRPr="005B63CC" w:rsidRDefault="00130E2F" w:rsidP="00130E2F">
      <w:pPr>
        <w:widowControl w:val="0"/>
        <w:tabs>
          <w:tab w:val="left" w:pos="2500"/>
          <w:tab w:val="left" w:pos="2846"/>
        </w:tabs>
        <w:suppressAutoHyphens/>
        <w:spacing w:after="0"/>
        <w:ind w:left="-360"/>
        <w:jc w:val="center"/>
        <w:rPr>
          <w:rStyle w:val="21"/>
          <w:b/>
          <w:bCs/>
          <w:color w:val="000000"/>
          <w:sz w:val="26"/>
          <w:szCs w:val="26"/>
        </w:rPr>
      </w:pPr>
      <w:r w:rsidRPr="005B63CC">
        <w:rPr>
          <w:rStyle w:val="21"/>
          <w:b/>
          <w:bCs/>
          <w:color w:val="000000"/>
          <w:sz w:val="26"/>
          <w:szCs w:val="26"/>
        </w:rPr>
        <w:t>5. ДОЛЖНОСТНЫЕ ЛИЦА УЧРЕЖДЕНИЯ,</w:t>
      </w:r>
    </w:p>
    <w:p w:rsidR="00130E2F" w:rsidRPr="005B63CC" w:rsidRDefault="00130E2F" w:rsidP="00130E2F">
      <w:pPr>
        <w:spacing w:after="211"/>
        <w:jc w:val="center"/>
        <w:rPr>
          <w:rStyle w:val="21"/>
          <w:b/>
          <w:bCs/>
          <w:color w:val="000000"/>
          <w:sz w:val="26"/>
          <w:szCs w:val="26"/>
        </w:rPr>
      </w:pPr>
      <w:r w:rsidRPr="005B63CC">
        <w:rPr>
          <w:rStyle w:val="21"/>
          <w:b/>
          <w:bCs/>
          <w:color w:val="000000"/>
          <w:sz w:val="26"/>
          <w:szCs w:val="26"/>
        </w:rPr>
        <w:t>ОТВЕТСТВЕННЫЕ ЗА РЕАЛИЗАЦИЮ АНТИКОРРУПЦИОННОЙ ПОЛИТИКИ</w:t>
      </w:r>
    </w:p>
    <w:p w:rsidR="00130E2F" w:rsidRPr="005B63CC" w:rsidRDefault="00130E2F" w:rsidP="00130E2F">
      <w:pPr>
        <w:spacing w:after="0"/>
        <w:ind w:firstLine="760"/>
        <w:jc w:val="both"/>
        <w:rPr>
          <w:rStyle w:val="21"/>
          <w:color w:val="000000"/>
          <w:sz w:val="26"/>
          <w:szCs w:val="26"/>
        </w:rPr>
      </w:pPr>
      <w:r w:rsidRPr="005B63CC">
        <w:rPr>
          <w:rStyle w:val="21"/>
          <w:color w:val="000000"/>
          <w:sz w:val="26"/>
          <w:szCs w:val="26"/>
        </w:rPr>
        <w:t xml:space="preserve">Директор Учреждения отвечает за организацию всех мероприятий, направленных на реализацию принципов и требований настоящей Политики, включая назначение лиц, ответственных за разработку </w:t>
      </w:r>
      <w:proofErr w:type="spellStart"/>
      <w:r w:rsidRPr="005B63CC">
        <w:rPr>
          <w:rStyle w:val="21"/>
          <w:color w:val="000000"/>
          <w:sz w:val="26"/>
          <w:szCs w:val="26"/>
        </w:rPr>
        <w:t>антикоррупционных</w:t>
      </w:r>
      <w:proofErr w:type="spellEnd"/>
      <w:r w:rsidRPr="005B63CC">
        <w:rPr>
          <w:rStyle w:val="21"/>
          <w:color w:val="000000"/>
          <w:sz w:val="26"/>
          <w:szCs w:val="26"/>
        </w:rPr>
        <w:t xml:space="preserve"> мероприятий, их внедрение и контроль.</w:t>
      </w:r>
    </w:p>
    <w:p w:rsidR="00130E2F" w:rsidRPr="005B63CC" w:rsidRDefault="00130E2F" w:rsidP="00130E2F">
      <w:pPr>
        <w:spacing w:after="0"/>
        <w:ind w:firstLine="580"/>
        <w:jc w:val="both"/>
        <w:rPr>
          <w:rStyle w:val="21"/>
          <w:color w:val="000000"/>
          <w:sz w:val="26"/>
          <w:szCs w:val="26"/>
        </w:rPr>
      </w:pPr>
      <w:r w:rsidRPr="005B63CC">
        <w:rPr>
          <w:rStyle w:val="21"/>
          <w:color w:val="000000"/>
          <w:sz w:val="26"/>
          <w:szCs w:val="26"/>
        </w:rPr>
        <w:t xml:space="preserve">Ответственные за реализацию </w:t>
      </w:r>
      <w:proofErr w:type="spellStart"/>
      <w:r w:rsidRPr="005B63CC">
        <w:rPr>
          <w:rStyle w:val="21"/>
          <w:color w:val="000000"/>
          <w:sz w:val="26"/>
          <w:szCs w:val="26"/>
        </w:rPr>
        <w:t>антикоррупционной</w:t>
      </w:r>
      <w:proofErr w:type="spellEnd"/>
      <w:r w:rsidRPr="005B63CC">
        <w:rPr>
          <w:rStyle w:val="21"/>
          <w:color w:val="000000"/>
          <w:sz w:val="26"/>
          <w:szCs w:val="26"/>
        </w:rPr>
        <w:t xml:space="preserve"> политики определяются в локальных нормативных актах Учреждения.</w:t>
      </w:r>
    </w:p>
    <w:p w:rsidR="00130E2F" w:rsidRPr="005B63CC" w:rsidRDefault="00130E2F" w:rsidP="00130E2F">
      <w:pPr>
        <w:spacing w:after="0"/>
        <w:ind w:firstLine="440"/>
        <w:jc w:val="both"/>
        <w:rPr>
          <w:rStyle w:val="21"/>
          <w:color w:val="000000"/>
          <w:sz w:val="26"/>
          <w:szCs w:val="26"/>
        </w:rPr>
      </w:pPr>
      <w:r w:rsidRPr="005B63CC">
        <w:rPr>
          <w:rStyle w:val="21"/>
          <w:color w:val="000000"/>
          <w:sz w:val="26"/>
          <w:szCs w:val="26"/>
        </w:rPr>
        <w:t>Задачи, функции полномочия должностных лиц, ответственных за противодействие коррупции:</w:t>
      </w:r>
    </w:p>
    <w:p w:rsidR="00130E2F" w:rsidRPr="005B63CC" w:rsidRDefault="00130E2F" w:rsidP="00130E2F">
      <w:pPr>
        <w:widowControl w:val="0"/>
        <w:numPr>
          <w:ilvl w:val="0"/>
          <w:numId w:val="20"/>
        </w:numPr>
        <w:tabs>
          <w:tab w:val="left" w:pos="0"/>
          <w:tab w:val="left" w:pos="395"/>
        </w:tabs>
        <w:suppressAutoHyphens/>
        <w:spacing w:after="0"/>
        <w:ind w:firstLine="0"/>
        <w:jc w:val="both"/>
        <w:rPr>
          <w:rStyle w:val="21"/>
          <w:color w:val="000000"/>
          <w:sz w:val="26"/>
          <w:szCs w:val="26"/>
        </w:rPr>
      </w:pPr>
      <w:r w:rsidRPr="005B63CC">
        <w:rPr>
          <w:rStyle w:val="21"/>
          <w:color w:val="000000"/>
          <w:sz w:val="26"/>
          <w:szCs w:val="26"/>
        </w:rPr>
        <w:t xml:space="preserve"> разработка и представление на утверждение директору учреждения проектов локальных нормативных актов учреждения, направленных на реализацию мер по предупреждению коррупции;</w:t>
      </w:r>
    </w:p>
    <w:p w:rsidR="00130E2F" w:rsidRPr="005B63CC" w:rsidRDefault="00130E2F" w:rsidP="00130E2F">
      <w:pPr>
        <w:widowControl w:val="0"/>
        <w:numPr>
          <w:ilvl w:val="0"/>
          <w:numId w:val="20"/>
        </w:numPr>
        <w:tabs>
          <w:tab w:val="left" w:pos="0"/>
          <w:tab w:val="left" w:pos="395"/>
        </w:tabs>
        <w:suppressAutoHyphens/>
        <w:spacing w:after="0"/>
        <w:ind w:firstLine="0"/>
        <w:jc w:val="both"/>
        <w:rPr>
          <w:rStyle w:val="21"/>
          <w:color w:val="000000"/>
          <w:sz w:val="26"/>
          <w:szCs w:val="26"/>
        </w:rPr>
      </w:pPr>
      <w:r w:rsidRPr="005B63CC">
        <w:rPr>
          <w:rStyle w:val="21"/>
          <w:color w:val="000000"/>
          <w:sz w:val="26"/>
          <w:szCs w:val="26"/>
        </w:rPr>
        <w:t xml:space="preserve"> проведение контрольных мероприятий, направленных на выявление коррупционных правонарушений работниками организации;</w:t>
      </w:r>
    </w:p>
    <w:p w:rsidR="00130E2F" w:rsidRPr="005B63CC" w:rsidRDefault="00130E2F" w:rsidP="00130E2F">
      <w:pPr>
        <w:widowControl w:val="0"/>
        <w:numPr>
          <w:ilvl w:val="0"/>
          <w:numId w:val="20"/>
        </w:numPr>
        <w:tabs>
          <w:tab w:val="left" w:pos="0"/>
          <w:tab w:val="left" w:pos="395"/>
        </w:tabs>
        <w:suppressAutoHyphens/>
        <w:spacing w:after="0"/>
        <w:ind w:firstLine="0"/>
        <w:jc w:val="both"/>
        <w:rPr>
          <w:rStyle w:val="21"/>
          <w:color w:val="000000"/>
          <w:sz w:val="26"/>
          <w:szCs w:val="26"/>
        </w:rPr>
      </w:pPr>
      <w:r w:rsidRPr="005B63CC">
        <w:rPr>
          <w:rStyle w:val="21"/>
          <w:color w:val="000000"/>
          <w:sz w:val="26"/>
          <w:szCs w:val="26"/>
        </w:rPr>
        <w:t xml:space="preserve"> организация проведения оценки коррупционных рисков;</w:t>
      </w:r>
    </w:p>
    <w:p w:rsidR="00130E2F" w:rsidRPr="005B63CC" w:rsidRDefault="00130E2F" w:rsidP="00130E2F">
      <w:pPr>
        <w:widowControl w:val="0"/>
        <w:numPr>
          <w:ilvl w:val="0"/>
          <w:numId w:val="20"/>
        </w:numPr>
        <w:tabs>
          <w:tab w:val="left" w:pos="0"/>
          <w:tab w:val="left" w:pos="395"/>
        </w:tabs>
        <w:suppressAutoHyphens/>
        <w:spacing w:after="0"/>
        <w:ind w:firstLine="0"/>
        <w:jc w:val="both"/>
        <w:rPr>
          <w:rStyle w:val="21"/>
          <w:color w:val="000000"/>
          <w:sz w:val="26"/>
          <w:szCs w:val="26"/>
        </w:rPr>
      </w:pPr>
      <w:r w:rsidRPr="005B63CC">
        <w:rPr>
          <w:rStyle w:val="21"/>
          <w:color w:val="000000"/>
          <w:sz w:val="26"/>
          <w:szCs w:val="26"/>
        </w:rPr>
        <w:t xml:space="preserve">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учреждения или иными лицами;</w:t>
      </w:r>
    </w:p>
    <w:p w:rsidR="00130E2F" w:rsidRPr="005B63CC" w:rsidRDefault="00130E2F" w:rsidP="00130E2F">
      <w:pPr>
        <w:widowControl w:val="0"/>
        <w:numPr>
          <w:ilvl w:val="0"/>
          <w:numId w:val="20"/>
        </w:numPr>
        <w:tabs>
          <w:tab w:val="left" w:pos="0"/>
          <w:tab w:val="left" w:pos="395"/>
        </w:tabs>
        <w:suppressAutoHyphens/>
        <w:spacing w:after="0"/>
        <w:ind w:firstLine="0"/>
        <w:jc w:val="both"/>
        <w:rPr>
          <w:rStyle w:val="21"/>
          <w:color w:val="000000"/>
          <w:sz w:val="26"/>
          <w:szCs w:val="26"/>
        </w:rPr>
      </w:pPr>
      <w:r w:rsidRPr="005B63CC">
        <w:rPr>
          <w:rStyle w:val="21"/>
          <w:color w:val="000000"/>
          <w:sz w:val="26"/>
          <w:szCs w:val="26"/>
        </w:rPr>
        <w:t xml:space="preserve"> организация обучающих мероприятий по вопросам профилактики и противодействия коррупции и индивидуального консультирования работников;</w:t>
      </w:r>
    </w:p>
    <w:p w:rsidR="00130E2F" w:rsidRPr="005B63CC" w:rsidRDefault="00130E2F" w:rsidP="00130E2F">
      <w:pPr>
        <w:widowControl w:val="0"/>
        <w:numPr>
          <w:ilvl w:val="0"/>
          <w:numId w:val="20"/>
        </w:numPr>
        <w:tabs>
          <w:tab w:val="left" w:pos="0"/>
          <w:tab w:val="left" w:pos="395"/>
        </w:tabs>
        <w:suppressAutoHyphens/>
        <w:spacing w:after="0"/>
        <w:ind w:firstLine="0"/>
        <w:jc w:val="both"/>
        <w:rPr>
          <w:rStyle w:val="21"/>
          <w:color w:val="000000"/>
          <w:sz w:val="26"/>
          <w:szCs w:val="26"/>
        </w:rPr>
      </w:pPr>
      <w:r w:rsidRPr="005B63CC">
        <w:rPr>
          <w:rStyle w:val="21"/>
          <w:color w:val="000000"/>
          <w:sz w:val="26"/>
          <w:szCs w:val="26"/>
        </w:rPr>
        <w:t xml:space="preserve">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130E2F" w:rsidRPr="005B63CC" w:rsidRDefault="00130E2F" w:rsidP="00130E2F">
      <w:pPr>
        <w:widowControl w:val="0"/>
        <w:numPr>
          <w:ilvl w:val="0"/>
          <w:numId w:val="20"/>
        </w:numPr>
        <w:tabs>
          <w:tab w:val="left" w:pos="0"/>
          <w:tab w:val="left" w:pos="395"/>
        </w:tabs>
        <w:suppressAutoHyphens/>
        <w:spacing w:after="0"/>
        <w:ind w:firstLine="0"/>
        <w:jc w:val="both"/>
        <w:rPr>
          <w:rStyle w:val="21"/>
          <w:color w:val="000000"/>
          <w:sz w:val="26"/>
          <w:szCs w:val="26"/>
        </w:rPr>
      </w:pPr>
      <w:r w:rsidRPr="005B63CC">
        <w:rPr>
          <w:rStyle w:val="21"/>
          <w:color w:val="000000"/>
          <w:sz w:val="26"/>
          <w:szCs w:val="26"/>
        </w:rPr>
        <w:t xml:space="preserve">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130E2F" w:rsidRPr="005B63CC" w:rsidRDefault="00130E2F" w:rsidP="00130E2F">
      <w:pPr>
        <w:widowControl w:val="0"/>
        <w:numPr>
          <w:ilvl w:val="0"/>
          <w:numId w:val="20"/>
        </w:numPr>
        <w:tabs>
          <w:tab w:val="left" w:pos="0"/>
          <w:tab w:val="left" w:pos="395"/>
        </w:tabs>
        <w:suppressAutoHyphens/>
        <w:spacing w:after="0"/>
        <w:ind w:firstLine="0"/>
        <w:jc w:val="both"/>
        <w:rPr>
          <w:rStyle w:val="21"/>
          <w:color w:val="000000"/>
          <w:sz w:val="26"/>
          <w:szCs w:val="26"/>
        </w:rPr>
      </w:pPr>
      <w:r w:rsidRPr="005B63CC">
        <w:rPr>
          <w:rStyle w:val="21"/>
          <w:color w:val="000000"/>
          <w:sz w:val="26"/>
          <w:szCs w:val="26"/>
        </w:rPr>
        <w:t xml:space="preserve"> проведение оценки результатов </w:t>
      </w:r>
      <w:proofErr w:type="spellStart"/>
      <w:r w:rsidRPr="005B63CC">
        <w:rPr>
          <w:rStyle w:val="21"/>
          <w:color w:val="000000"/>
          <w:sz w:val="26"/>
          <w:szCs w:val="26"/>
        </w:rPr>
        <w:t>антикоррупционной</w:t>
      </w:r>
      <w:proofErr w:type="spellEnd"/>
      <w:r w:rsidRPr="005B63CC">
        <w:rPr>
          <w:rStyle w:val="21"/>
          <w:color w:val="000000"/>
          <w:sz w:val="26"/>
          <w:szCs w:val="26"/>
        </w:rPr>
        <w:t xml:space="preserve"> работы и подготовка соответствующих отчетных материалов руководству организации;</w:t>
      </w:r>
    </w:p>
    <w:p w:rsidR="00130E2F" w:rsidRPr="005B63CC" w:rsidRDefault="00130E2F" w:rsidP="00130E2F">
      <w:pPr>
        <w:widowControl w:val="0"/>
        <w:numPr>
          <w:ilvl w:val="0"/>
          <w:numId w:val="20"/>
        </w:numPr>
        <w:tabs>
          <w:tab w:val="left" w:pos="0"/>
          <w:tab w:val="left" w:pos="395"/>
        </w:tabs>
        <w:suppressAutoHyphens/>
        <w:spacing w:after="0"/>
        <w:ind w:firstLine="0"/>
        <w:jc w:val="both"/>
        <w:rPr>
          <w:rStyle w:val="21"/>
          <w:color w:val="000000"/>
          <w:sz w:val="26"/>
          <w:szCs w:val="26"/>
        </w:rPr>
      </w:pPr>
      <w:r w:rsidRPr="005B63CC">
        <w:rPr>
          <w:rStyle w:val="21"/>
          <w:color w:val="000000"/>
          <w:sz w:val="26"/>
          <w:szCs w:val="26"/>
        </w:rPr>
        <w:t xml:space="preserve"> при необходимости разработка плана </w:t>
      </w:r>
      <w:proofErr w:type="spellStart"/>
      <w:r w:rsidRPr="005B63CC">
        <w:rPr>
          <w:rStyle w:val="21"/>
          <w:color w:val="000000"/>
          <w:sz w:val="26"/>
          <w:szCs w:val="26"/>
        </w:rPr>
        <w:t>антикоррупционных</w:t>
      </w:r>
      <w:proofErr w:type="spellEnd"/>
      <w:r w:rsidRPr="005B63CC">
        <w:rPr>
          <w:rStyle w:val="21"/>
          <w:color w:val="000000"/>
          <w:sz w:val="26"/>
          <w:szCs w:val="26"/>
        </w:rPr>
        <w:t xml:space="preserve"> мероприятий в учреждении;</w:t>
      </w:r>
    </w:p>
    <w:p w:rsidR="00130E2F" w:rsidRPr="005B63CC" w:rsidRDefault="00130E2F" w:rsidP="00130E2F">
      <w:pPr>
        <w:widowControl w:val="0"/>
        <w:numPr>
          <w:ilvl w:val="0"/>
          <w:numId w:val="20"/>
        </w:numPr>
        <w:tabs>
          <w:tab w:val="left" w:pos="0"/>
          <w:tab w:val="left" w:pos="395"/>
        </w:tabs>
        <w:suppressAutoHyphens/>
        <w:spacing w:after="240"/>
        <w:ind w:firstLine="0"/>
        <w:jc w:val="both"/>
        <w:rPr>
          <w:rStyle w:val="21"/>
          <w:color w:val="000000"/>
          <w:sz w:val="26"/>
          <w:szCs w:val="26"/>
        </w:rPr>
      </w:pPr>
      <w:r w:rsidRPr="005B63CC">
        <w:rPr>
          <w:rStyle w:val="21"/>
          <w:color w:val="000000"/>
          <w:sz w:val="26"/>
          <w:szCs w:val="26"/>
        </w:rPr>
        <w:t xml:space="preserve"> иные задачи, функции и полномочия в соответствии с действующим законодательством и настоящей </w:t>
      </w:r>
      <w:proofErr w:type="spellStart"/>
      <w:r w:rsidRPr="005B63CC">
        <w:rPr>
          <w:rStyle w:val="21"/>
          <w:color w:val="000000"/>
          <w:sz w:val="26"/>
          <w:szCs w:val="26"/>
        </w:rPr>
        <w:t>Антикоррупционной</w:t>
      </w:r>
      <w:proofErr w:type="spellEnd"/>
      <w:r w:rsidRPr="005B63CC">
        <w:rPr>
          <w:rStyle w:val="21"/>
          <w:color w:val="000000"/>
          <w:sz w:val="26"/>
          <w:szCs w:val="26"/>
        </w:rPr>
        <w:t xml:space="preserve"> политикой.</w:t>
      </w:r>
    </w:p>
    <w:p w:rsidR="00130E2F" w:rsidRPr="005B63CC" w:rsidRDefault="00130E2F" w:rsidP="00130E2F">
      <w:pPr>
        <w:widowControl w:val="0"/>
        <w:tabs>
          <w:tab w:val="left" w:pos="1160"/>
          <w:tab w:val="left" w:pos="1558"/>
        </w:tabs>
        <w:suppressAutoHyphens/>
        <w:spacing w:after="244"/>
        <w:ind w:left="-360"/>
        <w:jc w:val="center"/>
        <w:rPr>
          <w:rStyle w:val="21"/>
          <w:b/>
          <w:bCs/>
          <w:color w:val="000000"/>
          <w:sz w:val="26"/>
          <w:szCs w:val="26"/>
        </w:rPr>
      </w:pPr>
      <w:r w:rsidRPr="005B63CC">
        <w:rPr>
          <w:rStyle w:val="21"/>
          <w:b/>
          <w:bCs/>
          <w:color w:val="000000"/>
          <w:sz w:val="26"/>
          <w:szCs w:val="26"/>
        </w:rPr>
        <w:t>6. ЗАКРЕПЛЕНИЕ ОБЯЗАННОСТЕЙ РАБОТНИКОВ УЧРЕЖДЕНИЯ, СВЯЗАННЫХ С ПРЕДУПРЕЖДЕНИЕМ И ПРОТИВОДЕЙСТВИЕМ КОРРУПЦИИ</w:t>
      </w:r>
    </w:p>
    <w:p w:rsidR="00130E2F" w:rsidRPr="005B63CC" w:rsidRDefault="00130E2F" w:rsidP="00130E2F">
      <w:pPr>
        <w:spacing w:after="0"/>
        <w:ind w:firstLine="440"/>
        <w:jc w:val="both"/>
        <w:rPr>
          <w:rStyle w:val="21"/>
          <w:color w:val="000000"/>
          <w:sz w:val="26"/>
          <w:szCs w:val="26"/>
        </w:rPr>
      </w:pPr>
      <w:r w:rsidRPr="005B63CC">
        <w:rPr>
          <w:rStyle w:val="21"/>
          <w:color w:val="000000"/>
          <w:sz w:val="26"/>
          <w:szCs w:val="26"/>
        </w:rPr>
        <w:t>Работники Учреждения в связи с исполнением своих трудовых обязанностей должны:</w:t>
      </w:r>
    </w:p>
    <w:p w:rsidR="00130E2F" w:rsidRPr="005B63CC" w:rsidRDefault="00130E2F" w:rsidP="00130E2F">
      <w:pPr>
        <w:widowControl w:val="0"/>
        <w:numPr>
          <w:ilvl w:val="0"/>
          <w:numId w:val="20"/>
        </w:numPr>
        <w:tabs>
          <w:tab w:val="left" w:pos="0"/>
          <w:tab w:val="left" w:pos="395"/>
        </w:tabs>
        <w:suppressAutoHyphens/>
        <w:spacing w:after="0"/>
        <w:ind w:firstLine="0"/>
        <w:jc w:val="both"/>
        <w:rPr>
          <w:rStyle w:val="21"/>
          <w:color w:val="000000"/>
          <w:sz w:val="26"/>
          <w:szCs w:val="26"/>
        </w:rPr>
      </w:pPr>
      <w:r w:rsidRPr="005B63CC">
        <w:rPr>
          <w:rStyle w:val="21"/>
          <w:color w:val="000000"/>
          <w:sz w:val="26"/>
          <w:szCs w:val="26"/>
        </w:rPr>
        <w:t xml:space="preserve"> воздерживаться от совершения и (или) участия в совершении коррупционных правонарушений в интересах или от имени Учреждения;</w:t>
      </w:r>
    </w:p>
    <w:p w:rsidR="00130E2F" w:rsidRPr="005B63CC" w:rsidRDefault="00130E2F" w:rsidP="00130E2F">
      <w:pPr>
        <w:widowControl w:val="0"/>
        <w:numPr>
          <w:ilvl w:val="0"/>
          <w:numId w:val="20"/>
        </w:numPr>
        <w:tabs>
          <w:tab w:val="left" w:pos="0"/>
          <w:tab w:val="left" w:pos="395"/>
        </w:tabs>
        <w:suppressAutoHyphens/>
        <w:spacing w:after="0"/>
        <w:ind w:firstLine="0"/>
        <w:jc w:val="both"/>
        <w:rPr>
          <w:rStyle w:val="21"/>
          <w:color w:val="000000"/>
          <w:sz w:val="26"/>
          <w:szCs w:val="26"/>
        </w:rPr>
      </w:pPr>
      <w:r w:rsidRPr="005B63CC">
        <w:rPr>
          <w:rStyle w:val="21"/>
          <w:color w:val="000000"/>
          <w:sz w:val="26"/>
          <w:szCs w:val="26"/>
        </w:rPr>
        <w:t xml:space="preserve">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w:t>
      </w:r>
    </w:p>
    <w:p w:rsidR="00130E2F" w:rsidRPr="005B63CC" w:rsidRDefault="00130E2F" w:rsidP="00130E2F">
      <w:pPr>
        <w:widowControl w:val="0"/>
        <w:numPr>
          <w:ilvl w:val="0"/>
          <w:numId w:val="20"/>
        </w:numPr>
        <w:tabs>
          <w:tab w:val="left" w:pos="0"/>
          <w:tab w:val="left" w:pos="395"/>
        </w:tabs>
        <w:suppressAutoHyphens/>
        <w:spacing w:after="0"/>
        <w:ind w:firstLine="0"/>
        <w:jc w:val="both"/>
        <w:rPr>
          <w:rStyle w:val="21"/>
          <w:color w:val="000000"/>
          <w:sz w:val="26"/>
          <w:szCs w:val="26"/>
        </w:rPr>
      </w:pPr>
      <w:r w:rsidRPr="005B63CC">
        <w:rPr>
          <w:rStyle w:val="21"/>
          <w:color w:val="000000"/>
          <w:sz w:val="26"/>
          <w:szCs w:val="26"/>
        </w:rPr>
        <w:t xml:space="preserve"> незамедлительно информировать непосредственного руководителя/лицо, ответственное за реализацию </w:t>
      </w:r>
      <w:proofErr w:type="spellStart"/>
      <w:r w:rsidRPr="005B63CC">
        <w:rPr>
          <w:rStyle w:val="21"/>
          <w:color w:val="000000"/>
          <w:sz w:val="26"/>
          <w:szCs w:val="26"/>
        </w:rPr>
        <w:t>антикоррупционной</w:t>
      </w:r>
      <w:proofErr w:type="spellEnd"/>
      <w:r w:rsidRPr="005B63CC">
        <w:rPr>
          <w:rStyle w:val="21"/>
          <w:color w:val="000000"/>
          <w:sz w:val="26"/>
          <w:szCs w:val="26"/>
        </w:rPr>
        <w:t xml:space="preserve"> политики/руководство организации о случаях склонения работника к совершению коррупционных правонарушений;</w:t>
      </w:r>
    </w:p>
    <w:p w:rsidR="00130E2F" w:rsidRPr="005B63CC" w:rsidRDefault="00130E2F" w:rsidP="00130E2F">
      <w:pPr>
        <w:widowControl w:val="0"/>
        <w:numPr>
          <w:ilvl w:val="0"/>
          <w:numId w:val="20"/>
        </w:numPr>
        <w:tabs>
          <w:tab w:val="left" w:pos="0"/>
          <w:tab w:val="left" w:pos="395"/>
        </w:tabs>
        <w:suppressAutoHyphens/>
        <w:spacing w:after="0"/>
        <w:ind w:firstLine="0"/>
        <w:jc w:val="both"/>
        <w:rPr>
          <w:rStyle w:val="21"/>
          <w:color w:val="000000"/>
          <w:sz w:val="26"/>
          <w:szCs w:val="26"/>
        </w:rPr>
      </w:pPr>
      <w:r w:rsidRPr="005B63CC">
        <w:rPr>
          <w:rStyle w:val="21"/>
          <w:color w:val="000000"/>
          <w:sz w:val="26"/>
          <w:szCs w:val="26"/>
        </w:rPr>
        <w:t xml:space="preserve"> незамедлительно информировать </w:t>
      </w:r>
      <w:proofErr w:type="gramStart"/>
      <w:r w:rsidRPr="005B63CC">
        <w:rPr>
          <w:rStyle w:val="21"/>
          <w:color w:val="000000"/>
          <w:sz w:val="26"/>
          <w:szCs w:val="26"/>
        </w:rPr>
        <w:t>ответственное</w:t>
      </w:r>
      <w:proofErr w:type="gramEnd"/>
      <w:r w:rsidRPr="005B63CC">
        <w:rPr>
          <w:rStyle w:val="21"/>
          <w:color w:val="000000"/>
          <w:sz w:val="26"/>
          <w:szCs w:val="26"/>
        </w:rPr>
        <w:t xml:space="preserve"> за реализацию </w:t>
      </w:r>
      <w:proofErr w:type="spellStart"/>
      <w:r w:rsidRPr="005B63CC">
        <w:rPr>
          <w:rStyle w:val="21"/>
          <w:color w:val="000000"/>
          <w:sz w:val="26"/>
          <w:szCs w:val="26"/>
        </w:rPr>
        <w:t>антикоррупционной</w:t>
      </w:r>
      <w:proofErr w:type="spellEnd"/>
      <w:r w:rsidRPr="005B63CC">
        <w:rPr>
          <w:rStyle w:val="21"/>
          <w:color w:val="000000"/>
          <w:sz w:val="26"/>
          <w:szCs w:val="26"/>
        </w:rPr>
        <w:t xml:space="preserve"> политики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w:t>
      </w:r>
    </w:p>
    <w:p w:rsidR="00130E2F" w:rsidRPr="005B63CC" w:rsidRDefault="00130E2F" w:rsidP="00130E2F">
      <w:pPr>
        <w:widowControl w:val="0"/>
        <w:numPr>
          <w:ilvl w:val="0"/>
          <w:numId w:val="20"/>
        </w:numPr>
        <w:tabs>
          <w:tab w:val="left" w:pos="0"/>
          <w:tab w:val="left" w:pos="395"/>
        </w:tabs>
        <w:suppressAutoHyphens/>
        <w:spacing w:after="0"/>
        <w:ind w:firstLine="0"/>
        <w:jc w:val="both"/>
        <w:rPr>
          <w:sz w:val="26"/>
          <w:szCs w:val="26"/>
        </w:rPr>
      </w:pPr>
      <w:r w:rsidRPr="005B63CC">
        <w:rPr>
          <w:rStyle w:val="21"/>
          <w:color w:val="000000"/>
          <w:sz w:val="26"/>
          <w:szCs w:val="26"/>
        </w:rPr>
        <w:t xml:space="preserve"> сообщить ответственному лицу о возможности возникновения либо возникшем у работника конфликте интересов.</w:t>
      </w:r>
    </w:p>
    <w:p w:rsidR="00130E2F" w:rsidRPr="005B63CC" w:rsidRDefault="00130E2F" w:rsidP="00130E2F">
      <w:pPr>
        <w:widowControl w:val="0"/>
        <w:tabs>
          <w:tab w:val="left" w:pos="1200"/>
          <w:tab w:val="left" w:pos="1550"/>
        </w:tabs>
        <w:suppressAutoHyphens/>
        <w:spacing w:after="165"/>
        <w:jc w:val="center"/>
        <w:rPr>
          <w:rStyle w:val="21"/>
          <w:b/>
          <w:bCs/>
          <w:color w:val="000000"/>
          <w:sz w:val="26"/>
          <w:szCs w:val="26"/>
        </w:rPr>
      </w:pPr>
      <w:r w:rsidRPr="005B63CC">
        <w:rPr>
          <w:rStyle w:val="21"/>
          <w:b/>
          <w:bCs/>
          <w:color w:val="000000"/>
          <w:sz w:val="26"/>
          <w:szCs w:val="26"/>
        </w:rPr>
        <w:t>7. ВЫЯВЛЕНИЕ И УРЕГУЛИРОВАНИЕ КОНФЛИКТА ИНТЕРЕСОВ</w:t>
      </w:r>
    </w:p>
    <w:p w:rsidR="00130E2F" w:rsidRPr="005B63CC" w:rsidRDefault="00130E2F" w:rsidP="00130E2F">
      <w:pPr>
        <w:spacing w:after="0"/>
        <w:ind w:firstLine="440"/>
        <w:jc w:val="both"/>
        <w:rPr>
          <w:rStyle w:val="21"/>
          <w:color w:val="000000"/>
          <w:sz w:val="26"/>
          <w:szCs w:val="26"/>
        </w:rPr>
      </w:pPr>
      <w:r w:rsidRPr="005B63CC">
        <w:rPr>
          <w:rStyle w:val="21"/>
          <w:color w:val="000000"/>
          <w:sz w:val="26"/>
          <w:szCs w:val="26"/>
        </w:rPr>
        <w:t xml:space="preserve">В </w:t>
      </w:r>
      <w:proofErr w:type="spellStart"/>
      <w:r w:rsidRPr="005B63CC">
        <w:rPr>
          <w:rStyle w:val="21"/>
          <w:color w:val="000000"/>
          <w:sz w:val="26"/>
          <w:szCs w:val="26"/>
        </w:rPr>
        <w:t>КоАП</w:t>
      </w:r>
      <w:proofErr w:type="spellEnd"/>
      <w:r w:rsidRPr="005B63CC">
        <w:rPr>
          <w:rStyle w:val="21"/>
          <w:color w:val="000000"/>
          <w:sz w:val="26"/>
          <w:szCs w:val="26"/>
        </w:rPr>
        <w:t xml:space="preserve"> РФ предусмотрено наложение административных штрафов за непредставление информации о конфликте интересов. При этом повторное непредставление или несвоевременное представление информации о конфликте интересов может повлечь дисквалификацию на срок до шести месяцев.</w:t>
      </w:r>
    </w:p>
    <w:p w:rsidR="00130E2F" w:rsidRPr="005B63CC" w:rsidRDefault="00130E2F" w:rsidP="00130E2F">
      <w:pPr>
        <w:spacing w:after="0"/>
        <w:ind w:firstLine="440"/>
        <w:jc w:val="both"/>
        <w:rPr>
          <w:color w:val="000000"/>
          <w:sz w:val="26"/>
          <w:szCs w:val="26"/>
        </w:rPr>
      </w:pPr>
      <w:r w:rsidRPr="005B63CC">
        <w:rPr>
          <w:rStyle w:val="21"/>
          <w:color w:val="000000"/>
          <w:sz w:val="26"/>
          <w:szCs w:val="26"/>
        </w:rPr>
        <w:t>Своевременное выявление конфликта интересов в деятельности работников учреждения является одним из ключевых элементов предотвращения коррупционных нарушений.</w:t>
      </w:r>
    </w:p>
    <w:p w:rsidR="00130E2F" w:rsidRPr="005B63CC" w:rsidRDefault="00130E2F" w:rsidP="00130E2F">
      <w:pPr>
        <w:widowControl w:val="0"/>
        <w:tabs>
          <w:tab w:val="left" w:pos="2500"/>
          <w:tab w:val="left" w:pos="2850"/>
        </w:tabs>
        <w:suppressAutoHyphens/>
        <w:spacing w:after="0"/>
        <w:jc w:val="center"/>
        <w:rPr>
          <w:rStyle w:val="21"/>
          <w:b/>
          <w:bCs/>
          <w:color w:val="000000"/>
          <w:sz w:val="26"/>
          <w:szCs w:val="26"/>
        </w:rPr>
      </w:pPr>
      <w:r w:rsidRPr="005B63CC">
        <w:rPr>
          <w:rStyle w:val="21"/>
          <w:b/>
          <w:bCs/>
          <w:color w:val="000000"/>
          <w:sz w:val="26"/>
          <w:szCs w:val="26"/>
        </w:rPr>
        <w:t>8. ОСНОВНЫЕ ПРИНЦИПЫ УПРАВЛЕНИЯ</w:t>
      </w:r>
    </w:p>
    <w:p w:rsidR="00130E2F" w:rsidRPr="005B63CC" w:rsidRDefault="00130E2F" w:rsidP="00130E2F">
      <w:pPr>
        <w:widowControl w:val="0"/>
        <w:tabs>
          <w:tab w:val="left" w:pos="2500"/>
          <w:tab w:val="left" w:pos="2850"/>
        </w:tabs>
        <w:suppressAutoHyphens/>
        <w:spacing w:after="0"/>
        <w:jc w:val="center"/>
        <w:rPr>
          <w:rStyle w:val="21"/>
          <w:b/>
          <w:bCs/>
          <w:color w:val="000000"/>
          <w:sz w:val="26"/>
          <w:szCs w:val="26"/>
        </w:rPr>
      </w:pPr>
      <w:r w:rsidRPr="005B63CC">
        <w:rPr>
          <w:rStyle w:val="21"/>
          <w:b/>
          <w:bCs/>
          <w:color w:val="000000"/>
          <w:sz w:val="26"/>
          <w:szCs w:val="26"/>
        </w:rPr>
        <w:t>КОНФЛИКТОМ ИНТЕРЕСОВ В УЧРЕЖДЕНИИ</w:t>
      </w:r>
    </w:p>
    <w:p w:rsidR="00130E2F" w:rsidRPr="005B63CC" w:rsidRDefault="00130E2F" w:rsidP="00130E2F">
      <w:pPr>
        <w:spacing w:after="0"/>
        <w:ind w:firstLine="720"/>
        <w:jc w:val="both"/>
        <w:rPr>
          <w:rStyle w:val="21"/>
          <w:color w:val="000000"/>
          <w:sz w:val="26"/>
          <w:szCs w:val="26"/>
        </w:rPr>
      </w:pPr>
      <w:r w:rsidRPr="005B63CC">
        <w:rPr>
          <w:rStyle w:val="21"/>
          <w:color w:val="000000"/>
          <w:sz w:val="26"/>
          <w:szCs w:val="26"/>
        </w:rPr>
        <w:t>В основу работы по управлению конфликтом интересов в Учреждении положены следующие принципы:</w:t>
      </w:r>
    </w:p>
    <w:p w:rsidR="00130E2F" w:rsidRPr="005B63CC" w:rsidRDefault="00130E2F" w:rsidP="00130E2F">
      <w:pPr>
        <w:widowControl w:val="0"/>
        <w:numPr>
          <w:ilvl w:val="0"/>
          <w:numId w:val="20"/>
        </w:numPr>
        <w:tabs>
          <w:tab w:val="left" w:pos="0"/>
          <w:tab w:val="left" w:pos="414"/>
        </w:tabs>
        <w:suppressAutoHyphens/>
        <w:spacing w:after="0"/>
        <w:ind w:firstLine="0"/>
        <w:jc w:val="both"/>
        <w:rPr>
          <w:rStyle w:val="21"/>
          <w:color w:val="000000"/>
          <w:sz w:val="26"/>
          <w:szCs w:val="26"/>
        </w:rPr>
      </w:pPr>
      <w:r w:rsidRPr="005B63CC">
        <w:rPr>
          <w:rStyle w:val="21"/>
          <w:color w:val="000000"/>
          <w:sz w:val="26"/>
          <w:szCs w:val="26"/>
        </w:rPr>
        <w:t xml:space="preserve"> обязательность раскрытия сведений о реальном или потенциальном конфликте интересов;</w:t>
      </w:r>
    </w:p>
    <w:p w:rsidR="00130E2F" w:rsidRPr="005B63CC" w:rsidRDefault="00130E2F" w:rsidP="00130E2F">
      <w:pPr>
        <w:spacing w:after="0"/>
        <w:jc w:val="both"/>
        <w:rPr>
          <w:rStyle w:val="21"/>
          <w:color w:val="000000"/>
          <w:sz w:val="26"/>
          <w:szCs w:val="26"/>
        </w:rPr>
      </w:pPr>
      <w:r w:rsidRPr="005B63CC">
        <w:rPr>
          <w:rStyle w:val="21"/>
          <w:color w:val="000000"/>
          <w:sz w:val="26"/>
          <w:szCs w:val="26"/>
        </w:rPr>
        <w:t xml:space="preserve">— индивидуальное рассмотрение и оценка </w:t>
      </w:r>
      <w:proofErr w:type="spellStart"/>
      <w:r w:rsidRPr="005B63CC">
        <w:rPr>
          <w:rStyle w:val="21"/>
          <w:color w:val="000000"/>
          <w:sz w:val="26"/>
          <w:szCs w:val="26"/>
        </w:rPr>
        <w:t>репутационных</w:t>
      </w:r>
      <w:proofErr w:type="spellEnd"/>
      <w:r w:rsidRPr="005B63CC">
        <w:rPr>
          <w:rStyle w:val="21"/>
          <w:color w:val="000000"/>
          <w:sz w:val="26"/>
          <w:szCs w:val="26"/>
        </w:rPr>
        <w:t xml:space="preserve"> рисков для Учреждения при выявлении каждого конфликта интересов и его урегулирование;</w:t>
      </w:r>
    </w:p>
    <w:p w:rsidR="00130E2F" w:rsidRPr="005B63CC" w:rsidRDefault="00130E2F" w:rsidP="00130E2F">
      <w:pPr>
        <w:widowControl w:val="0"/>
        <w:numPr>
          <w:ilvl w:val="0"/>
          <w:numId w:val="20"/>
        </w:numPr>
        <w:tabs>
          <w:tab w:val="left" w:pos="0"/>
          <w:tab w:val="left" w:pos="424"/>
        </w:tabs>
        <w:suppressAutoHyphens/>
        <w:spacing w:after="0"/>
        <w:ind w:firstLine="0"/>
        <w:jc w:val="both"/>
        <w:rPr>
          <w:rStyle w:val="21"/>
          <w:color w:val="000000"/>
          <w:sz w:val="26"/>
          <w:szCs w:val="26"/>
        </w:rPr>
      </w:pPr>
      <w:r w:rsidRPr="005B63CC">
        <w:rPr>
          <w:rStyle w:val="21"/>
          <w:color w:val="000000"/>
          <w:sz w:val="26"/>
          <w:szCs w:val="26"/>
        </w:rPr>
        <w:t xml:space="preserve"> конфиденциальность процесса раскрытия сведений о конфликте интересов и процесса его урегулирования;</w:t>
      </w:r>
    </w:p>
    <w:p w:rsidR="00130E2F" w:rsidRPr="005B63CC" w:rsidRDefault="00130E2F" w:rsidP="00130E2F">
      <w:pPr>
        <w:widowControl w:val="0"/>
        <w:numPr>
          <w:ilvl w:val="0"/>
          <w:numId w:val="20"/>
        </w:numPr>
        <w:tabs>
          <w:tab w:val="left" w:pos="0"/>
          <w:tab w:val="left" w:pos="424"/>
        </w:tabs>
        <w:suppressAutoHyphens/>
        <w:spacing w:after="0"/>
        <w:ind w:firstLine="0"/>
        <w:jc w:val="both"/>
        <w:rPr>
          <w:rStyle w:val="21"/>
          <w:color w:val="000000"/>
          <w:sz w:val="26"/>
          <w:szCs w:val="26"/>
        </w:rPr>
      </w:pPr>
      <w:r w:rsidRPr="005B63CC">
        <w:rPr>
          <w:rStyle w:val="21"/>
          <w:color w:val="000000"/>
          <w:sz w:val="26"/>
          <w:szCs w:val="26"/>
        </w:rPr>
        <w:t xml:space="preserve"> соблюдение баланса интересов учреждения и работника при урегулировании конфликта интересов;</w:t>
      </w:r>
    </w:p>
    <w:p w:rsidR="00130E2F" w:rsidRPr="005B63CC" w:rsidRDefault="00130E2F" w:rsidP="00130E2F">
      <w:pPr>
        <w:widowControl w:val="0"/>
        <w:numPr>
          <w:ilvl w:val="0"/>
          <w:numId w:val="20"/>
        </w:numPr>
        <w:tabs>
          <w:tab w:val="left" w:pos="0"/>
          <w:tab w:val="left" w:pos="424"/>
        </w:tabs>
        <w:suppressAutoHyphens/>
        <w:spacing w:after="236"/>
        <w:ind w:firstLine="0"/>
        <w:jc w:val="both"/>
        <w:rPr>
          <w:rStyle w:val="21"/>
          <w:color w:val="000000"/>
          <w:sz w:val="26"/>
          <w:szCs w:val="26"/>
        </w:rPr>
      </w:pPr>
      <w:r w:rsidRPr="005B63CC">
        <w:rPr>
          <w:rStyle w:val="21"/>
          <w:color w:val="000000"/>
          <w:sz w:val="26"/>
          <w:szCs w:val="26"/>
        </w:rPr>
        <w:t xml:space="preserve">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Учреждением.</w:t>
      </w:r>
    </w:p>
    <w:p w:rsidR="00130E2F" w:rsidRPr="005B63CC" w:rsidRDefault="00130E2F" w:rsidP="00130E2F">
      <w:pPr>
        <w:pStyle w:val="a4"/>
        <w:widowControl w:val="0"/>
        <w:tabs>
          <w:tab w:val="left" w:pos="2300"/>
        </w:tabs>
        <w:suppressAutoHyphens/>
        <w:spacing w:after="0"/>
        <w:ind w:left="0"/>
        <w:jc w:val="center"/>
        <w:rPr>
          <w:rStyle w:val="21"/>
          <w:b/>
          <w:bCs/>
          <w:color w:val="000000"/>
          <w:sz w:val="26"/>
          <w:szCs w:val="26"/>
        </w:rPr>
      </w:pPr>
      <w:r w:rsidRPr="005B63CC">
        <w:rPr>
          <w:rStyle w:val="21"/>
          <w:b/>
          <w:bCs/>
          <w:color w:val="000000"/>
          <w:sz w:val="26"/>
          <w:szCs w:val="26"/>
        </w:rPr>
        <w:t>9. ОБЯЗАННОСТИ РАБОТНИКОВ В СВЯЗИ С РАСКРЫТИЕМ И</w:t>
      </w:r>
    </w:p>
    <w:p w:rsidR="00130E2F" w:rsidRPr="005B63CC" w:rsidRDefault="00130E2F" w:rsidP="00130E2F">
      <w:pPr>
        <w:pStyle w:val="a4"/>
        <w:widowControl w:val="0"/>
        <w:tabs>
          <w:tab w:val="left" w:pos="2300"/>
        </w:tabs>
        <w:suppressAutoHyphens/>
        <w:spacing w:after="0"/>
        <w:ind w:left="0"/>
        <w:jc w:val="center"/>
        <w:rPr>
          <w:rStyle w:val="21"/>
          <w:b/>
          <w:bCs/>
          <w:color w:val="000000"/>
          <w:sz w:val="26"/>
          <w:szCs w:val="26"/>
        </w:rPr>
      </w:pPr>
      <w:r w:rsidRPr="005B63CC">
        <w:rPr>
          <w:rStyle w:val="21"/>
          <w:b/>
          <w:bCs/>
          <w:color w:val="000000"/>
          <w:sz w:val="26"/>
          <w:szCs w:val="26"/>
        </w:rPr>
        <w:t>УРЕГУЛИРОВАНИЕМ КОНФЛИКТА ИНТЕРЕСОВ</w:t>
      </w:r>
    </w:p>
    <w:p w:rsidR="00130E2F" w:rsidRPr="005B63CC" w:rsidRDefault="00130E2F" w:rsidP="00130E2F">
      <w:pPr>
        <w:spacing w:after="0"/>
        <w:ind w:firstLine="340"/>
        <w:jc w:val="both"/>
        <w:rPr>
          <w:rStyle w:val="21"/>
          <w:color w:val="000000"/>
          <w:sz w:val="26"/>
          <w:szCs w:val="26"/>
        </w:rPr>
      </w:pPr>
      <w:r w:rsidRPr="005B63CC">
        <w:rPr>
          <w:rStyle w:val="21"/>
          <w:color w:val="000000"/>
          <w:sz w:val="26"/>
          <w:szCs w:val="26"/>
        </w:rPr>
        <w:t>Обязанности работников в связи с раскрытием и урегулированием конфликта интересов:</w:t>
      </w:r>
    </w:p>
    <w:p w:rsidR="00130E2F" w:rsidRPr="005B63CC" w:rsidRDefault="00130E2F" w:rsidP="00130E2F">
      <w:pPr>
        <w:widowControl w:val="0"/>
        <w:numPr>
          <w:ilvl w:val="0"/>
          <w:numId w:val="20"/>
        </w:numPr>
        <w:tabs>
          <w:tab w:val="left" w:pos="0"/>
          <w:tab w:val="left" w:pos="424"/>
        </w:tabs>
        <w:suppressAutoHyphens/>
        <w:spacing w:after="0"/>
        <w:ind w:firstLine="0"/>
        <w:jc w:val="both"/>
        <w:rPr>
          <w:rStyle w:val="21"/>
          <w:color w:val="000000"/>
          <w:sz w:val="26"/>
          <w:szCs w:val="26"/>
        </w:rPr>
      </w:pPr>
      <w:r w:rsidRPr="005B63CC">
        <w:rPr>
          <w:rStyle w:val="21"/>
          <w:color w:val="000000"/>
          <w:sz w:val="26"/>
          <w:szCs w:val="26"/>
        </w:rPr>
        <w:t xml:space="preserve"> при принятии решений по деловым (хозяйственным) вопросам и выполнении своих трудовых обязанностей руководствоваться интересами учреждения - без учета своих личных интересов, интересов своих родственников и друзей;</w:t>
      </w:r>
    </w:p>
    <w:p w:rsidR="00130E2F" w:rsidRPr="005B63CC" w:rsidRDefault="00130E2F" w:rsidP="00130E2F">
      <w:pPr>
        <w:widowControl w:val="0"/>
        <w:numPr>
          <w:ilvl w:val="0"/>
          <w:numId w:val="20"/>
        </w:numPr>
        <w:tabs>
          <w:tab w:val="left" w:pos="0"/>
          <w:tab w:val="left" w:pos="424"/>
        </w:tabs>
        <w:suppressAutoHyphens/>
        <w:spacing w:after="0"/>
        <w:ind w:firstLine="0"/>
        <w:jc w:val="both"/>
        <w:rPr>
          <w:rStyle w:val="21"/>
          <w:color w:val="000000"/>
          <w:sz w:val="26"/>
          <w:szCs w:val="26"/>
        </w:rPr>
      </w:pPr>
      <w:r w:rsidRPr="005B63CC">
        <w:rPr>
          <w:rStyle w:val="21"/>
          <w:color w:val="000000"/>
          <w:sz w:val="26"/>
          <w:szCs w:val="26"/>
        </w:rPr>
        <w:t xml:space="preserve"> избегать (по возможности) ситуаций и обстоятельств, которые могут привести к конфликту интересов;</w:t>
      </w:r>
    </w:p>
    <w:p w:rsidR="00130E2F" w:rsidRPr="005B63CC" w:rsidRDefault="00130E2F" w:rsidP="00130E2F">
      <w:pPr>
        <w:widowControl w:val="0"/>
        <w:numPr>
          <w:ilvl w:val="0"/>
          <w:numId w:val="20"/>
        </w:numPr>
        <w:tabs>
          <w:tab w:val="left" w:pos="0"/>
          <w:tab w:val="left" w:pos="424"/>
        </w:tabs>
        <w:suppressAutoHyphens/>
        <w:spacing w:after="0"/>
        <w:ind w:firstLine="0"/>
        <w:jc w:val="both"/>
        <w:rPr>
          <w:rStyle w:val="21"/>
          <w:color w:val="000000"/>
          <w:sz w:val="26"/>
          <w:szCs w:val="26"/>
        </w:rPr>
      </w:pPr>
      <w:r w:rsidRPr="005B63CC">
        <w:rPr>
          <w:rStyle w:val="21"/>
          <w:color w:val="000000"/>
          <w:sz w:val="26"/>
          <w:szCs w:val="26"/>
        </w:rPr>
        <w:t xml:space="preserve"> раскрывать возникший (реальный) или потенциальный конфликт интересов;</w:t>
      </w:r>
    </w:p>
    <w:p w:rsidR="00130E2F" w:rsidRPr="005B63CC" w:rsidRDefault="00130E2F" w:rsidP="00130E2F">
      <w:pPr>
        <w:widowControl w:val="0"/>
        <w:numPr>
          <w:ilvl w:val="0"/>
          <w:numId w:val="20"/>
        </w:numPr>
        <w:tabs>
          <w:tab w:val="left" w:pos="0"/>
          <w:tab w:val="left" w:pos="424"/>
        </w:tabs>
        <w:suppressAutoHyphens/>
        <w:spacing w:after="236"/>
        <w:ind w:firstLine="0"/>
        <w:jc w:val="both"/>
        <w:rPr>
          <w:rStyle w:val="21"/>
          <w:color w:val="000000"/>
          <w:sz w:val="26"/>
          <w:szCs w:val="26"/>
        </w:rPr>
      </w:pPr>
      <w:r w:rsidRPr="005B63CC">
        <w:rPr>
          <w:rStyle w:val="21"/>
          <w:color w:val="000000"/>
          <w:sz w:val="26"/>
          <w:szCs w:val="26"/>
        </w:rPr>
        <w:t xml:space="preserve"> содействовать урегулированию возникшего конфликта интересов.</w:t>
      </w:r>
    </w:p>
    <w:p w:rsidR="00130E2F" w:rsidRPr="005B63CC" w:rsidRDefault="00130E2F" w:rsidP="00130E2F">
      <w:pPr>
        <w:widowControl w:val="0"/>
        <w:tabs>
          <w:tab w:val="left" w:pos="0"/>
        </w:tabs>
        <w:suppressAutoHyphens/>
        <w:spacing w:after="0"/>
        <w:jc w:val="center"/>
        <w:rPr>
          <w:rStyle w:val="21"/>
          <w:b/>
          <w:bCs/>
          <w:color w:val="000000"/>
          <w:sz w:val="26"/>
          <w:szCs w:val="26"/>
        </w:rPr>
      </w:pPr>
      <w:r w:rsidRPr="005B63CC">
        <w:rPr>
          <w:rStyle w:val="21"/>
          <w:b/>
          <w:bCs/>
          <w:color w:val="000000"/>
          <w:sz w:val="26"/>
          <w:szCs w:val="26"/>
        </w:rPr>
        <w:t>10. ПОРЯДОК РАСКРЫТИЯ КОНФЛИКТА ИНТЕРЕСОВ РАБОТНИКОМ  УЧРЕЖДЕНИЯ И ПОРЯДОК ЕГО УРЕГУЛИРОВАНИЯ</w:t>
      </w:r>
    </w:p>
    <w:p w:rsidR="00130E2F" w:rsidRPr="005B63CC" w:rsidRDefault="00130E2F" w:rsidP="00130E2F">
      <w:pPr>
        <w:spacing w:after="0"/>
        <w:ind w:firstLine="720"/>
        <w:jc w:val="both"/>
        <w:rPr>
          <w:rStyle w:val="21"/>
          <w:color w:val="000000"/>
          <w:sz w:val="26"/>
          <w:szCs w:val="26"/>
        </w:rPr>
      </w:pPr>
      <w:r w:rsidRPr="005B63CC">
        <w:rPr>
          <w:rStyle w:val="21"/>
          <w:color w:val="000000"/>
          <w:sz w:val="26"/>
          <w:szCs w:val="26"/>
        </w:rPr>
        <w:t>Вид процедур раскрытия конфликта интересов:</w:t>
      </w:r>
    </w:p>
    <w:p w:rsidR="00130E2F" w:rsidRPr="005B63CC" w:rsidRDefault="00130E2F" w:rsidP="00130E2F">
      <w:pPr>
        <w:widowControl w:val="0"/>
        <w:numPr>
          <w:ilvl w:val="0"/>
          <w:numId w:val="20"/>
        </w:numPr>
        <w:tabs>
          <w:tab w:val="left" w:pos="0"/>
          <w:tab w:val="left" w:pos="424"/>
        </w:tabs>
        <w:suppressAutoHyphens/>
        <w:spacing w:after="0"/>
        <w:ind w:firstLine="0"/>
        <w:jc w:val="both"/>
        <w:rPr>
          <w:rStyle w:val="21"/>
          <w:color w:val="000000"/>
          <w:sz w:val="26"/>
          <w:szCs w:val="26"/>
        </w:rPr>
      </w:pPr>
      <w:r w:rsidRPr="005B63CC">
        <w:rPr>
          <w:rStyle w:val="21"/>
          <w:color w:val="000000"/>
          <w:sz w:val="26"/>
          <w:szCs w:val="26"/>
        </w:rPr>
        <w:t xml:space="preserve"> раскрытие сведений о конфликте интересов при приеме на работу;</w:t>
      </w:r>
    </w:p>
    <w:p w:rsidR="00130E2F" w:rsidRPr="005B63CC" w:rsidRDefault="00130E2F" w:rsidP="00130E2F">
      <w:pPr>
        <w:widowControl w:val="0"/>
        <w:numPr>
          <w:ilvl w:val="0"/>
          <w:numId w:val="20"/>
        </w:numPr>
        <w:tabs>
          <w:tab w:val="left" w:pos="0"/>
          <w:tab w:val="left" w:pos="424"/>
        </w:tabs>
        <w:suppressAutoHyphens/>
        <w:spacing w:after="0"/>
        <w:ind w:firstLine="0"/>
        <w:jc w:val="both"/>
        <w:rPr>
          <w:rStyle w:val="21"/>
          <w:color w:val="000000"/>
          <w:sz w:val="26"/>
          <w:szCs w:val="26"/>
        </w:rPr>
      </w:pPr>
      <w:r w:rsidRPr="005B63CC">
        <w:rPr>
          <w:rStyle w:val="21"/>
          <w:color w:val="000000"/>
          <w:sz w:val="26"/>
          <w:szCs w:val="26"/>
        </w:rPr>
        <w:t xml:space="preserve"> раскрытие сведений о конфликте интересов при назначении на новую должность;</w:t>
      </w:r>
    </w:p>
    <w:p w:rsidR="00130E2F" w:rsidRPr="005B63CC" w:rsidRDefault="00130E2F" w:rsidP="00130E2F">
      <w:pPr>
        <w:widowControl w:val="0"/>
        <w:numPr>
          <w:ilvl w:val="0"/>
          <w:numId w:val="20"/>
        </w:numPr>
        <w:tabs>
          <w:tab w:val="left" w:pos="0"/>
          <w:tab w:val="left" w:pos="424"/>
        </w:tabs>
        <w:suppressAutoHyphens/>
        <w:spacing w:after="0"/>
        <w:ind w:firstLine="0"/>
        <w:jc w:val="both"/>
        <w:rPr>
          <w:rStyle w:val="21"/>
          <w:color w:val="000000"/>
          <w:sz w:val="26"/>
          <w:szCs w:val="26"/>
        </w:rPr>
      </w:pPr>
      <w:r w:rsidRPr="005B63CC">
        <w:rPr>
          <w:rStyle w:val="21"/>
          <w:color w:val="000000"/>
          <w:sz w:val="26"/>
          <w:szCs w:val="26"/>
        </w:rPr>
        <w:t xml:space="preserve"> разовое раскрытие сведений по мере возникновения ситуаций конфликта интересов;</w:t>
      </w:r>
    </w:p>
    <w:p w:rsidR="00130E2F" w:rsidRPr="005B63CC" w:rsidRDefault="00130E2F" w:rsidP="00130E2F">
      <w:pPr>
        <w:widowControl w:val="0"/>
        <w:numPr>
          <w:ilvl w:val="0"/>
          <w:numId w:val="20"/>
        </w:numPr>
        <w:tabs>
          <w:tab w:val="left" w:pos="0"/>
          <w:tab w:val="left" w:pos="424"/>
        </w:tabs>
        <w:suppressAutoHyphens/>
        <w:spacing w:after="0"/>
        <w:ind w:firstLine="0"/>
        <w:jc w:val="both"/>
        <w:rPr>
          <w:rStyle w:val="21"/>
          <w:color w:val="000000"/>
          <w:sz w:val="26"/>
          <w:szCs w:val="26"/>
        </w:rPr>
      </w:pPr>
      <w:r w:rsidRPr="005B63CC">
        <w:rPr>
          <w:rStyle w:val="21"/>
          <w:color w:val="000000"/>
          <w:sz w:val="26"/>
          <w:szCs w:val="26"/>
        </w:rPr>
        <w:t xml:space="preserve"> раскрытие сведений о конфликте интересов в ходе проведения аттестации.</w:t>
      </w:r>
    </w:p>
    <w:p w:rsidR="00130E2F" w:rsidRPr="005B63CC" w:rsidRDefault="00130E2F" w:rsidP="00130E2F">
      <w:pPr>
        <w:spacing w:after="0"/>
        <w:ind w:firstLine="720"/>
        <w:jc w:val="both"/>
        <w:rPr>
          <w:sz w:val="26"/>
          <w:szCs w:val="26"/>
        </w:rPr>
      </w:pPr>
      <w:r w:rsidRPr="005B63CC">
        <w:rPr>
          <w:rStyle w:val="21"/>
          <w:color w:val="000000"/>
          <w:sz w:val="26"/>
          <w:szCs w:val="26"/>
        </w:rPr>
        <w:t>Раскрытие сведений о конфликте интересов осуществляется в письменном виде. Может быть допустимым первоначальное раскрытие конфликта интересов в устной форме с последующей фиксацией в письменном виде.</w:t>
      </w:r>
    </w:p>
    <w:p w:rsidR="00130E2F" w:rsidRPr="005B63CC" w:rsidRDefault="00130E2F" w:rsidP="00130E2F">
      <w:pPr>
        <w:spacing w:after="0"/>
        <w:ind w:firstLine="700"/>
        <w:jc w:val="both"/>
        <w:rPr>
          <w:rStyle w:val="21"/>
          <w:color w:val="000000"/>
          <w:sz w:val="26"/>
          <w:szCs w:val="26"/>
        </w:rPr>
      </w:pPr>
      <w:r w:rsidRPr="005B63CC">
        <w:rPr>
          <w:rStyle w:val="21"/>
          <w:color w:val="000000"/>
          <w:sz w:val="26"/>
          <w:szCs w:val="26"/>
        </w:rPr>
        <w:t>Для раскрытия сведений о конфликте интересов осуществляется периодическое заполнение работниками декларации о конфликте интересов. Круг лиц, на которых распространяется требование заполнения декларации конфликта интересов, определяется директором Учреждения.</w:t>
      </w:r>
    </w:p>
    <w:p w:rsidR="00130E2F" w:rsidRPr="005B63CC" w:rsidRDefault="00130E2F" w:rsidP="00130E2F">
      <w:pPr>
        <w:spacing w:after="0"/>
        <w:ind w:firstLine="700"/>
        <w:jc w:val="both"/>
        <w:rPr>
          <w:rStyle w:val="21"/>
          <w:color w:val="000000"/>
          <w:sz w:val="26"/>
          <w:szCs w:val="26"/>
        </w:rPr>
      </w:pPr>
      <w:r w:rsidRPr="005B63CC">
        <w:rPr>
          <w:rStyle w:val="21"/>
          <w:color w:val="000000"/>
          <w:sz w:val="26"/>
          <w:szCs w:val="26"/>
        </w:rPr>
        <w:t>Учреждение берет па себя обязательство конфиденциального рассмотрения представленных сведений и урегулирования конфликта интересов.</w:t>
      </w:r>
    </w:p>
    <w:p w:rsidR="00130E2F" w:rsidRPr="005B63CC" w:rsidRDefault="00130E2F" w:rsidP="00130E2F">
      <w:pPr>
        <w:spacing w:after="240"/>
        <w:ind w:firstLine="700"/>
        <w:jc w:val="both"/>
        <w:rPr>
          <w:rStyle w:val="21"/>
          <w:color w:val="000000"/>
          <w:sz w:val="26"/>
          <w:szCs w:val="26"/>
        </w:rPr>
      </w:pPr>
      <w:r w:rsidRPr="005B63CC">
        <w:rPr>
          <w:rStyle w:val="21"/>
          <w:color w:val="000000"/>
          <w:sz w:val="26"/>
          <w:szCs w:val="26"/>
        </w:rPr>
        <w:t>Поступившая информация должна быть тщательно проверена уполномоченным на это должностным лицом с целью оценки серьезности возникающих для учреждения рисков и выбора наиболее подходящей формы урегулирования конфликта интересов.</w:t>
      </w:r>
    </w:p>
    <w:p w:rsidR="00130E2F" w:rsidRPr="005B63CC" w:rsidRDefault="00130E2F" w:rsidP="00130E2F">
      <w:pPr>
        <w:widowControl w:val="0"/>
        <w:tabs>
          <w:tab w:val="left" w:pos="-180"/>
          <w:tab w:val="left" w:pos="0"/>
        </w:tabs>
        <w:suppressAutoHyphens/>
        <w:spacing w:after="0"/>
        <w:jc w:val="center"/>
        <w:rPr>
          <w:rStyle w:val="21"/>
          <w:b/>
          <w:bCs/>
          <w:color w:val="000000"/>
          <w:sz w:val="26"/>
          <w:szCs w:val="26"/>
        </w:rPr>
      </w:pPr>
      <w:r w:rsidRPr="005B63CC">
        <w:rPr>
          <w:rStyle w:val="21"/>
          <w:b/>
          <w:bCs/>
          <w:color w:val="000000"/>
          <w:sz w:val="26"/>
          <w:szCs w:val="26"/>
        </w:rPr>
        <w:t xml:space="preserve">11. ПРИНЯТИЕ МЕР ПО ПРЕДУПРЕЖДЕНИЮ КОРРУПЦИИ </w:t>
      </w:r>
      <w:proofErr w:type="gramStart"/>
      <w:r w:rsidRPr="005B63CC">
        <w:rPr>
          <w:rStyle w:val="21"/>
          <w:b/>
          <w:bCs/>
          <w:color w:val="000000"/>
          <w:sz w:val="26"/>
          <w:szCs w:val="26"/>
        </w:rPr>
        <w:t>ПРИ</w:t>
      </w:r>
      <w:proofErr w:type="gramEnd"/>
    </w:p>
    <w:p w:rsidR="00130E2F" w:rsidRPr="005B63CC" w:rsidRDefault="00130E2F" w:rsidP="00130E2F">
      <w:pPr>
        <w:widowControl w:val="0"/>
        <w:tabs>
          <w:tab w:val="left" w:pos="-180"/>
          <w:tab w:val="left" w:pos="0"/>
        </w:tabs>
        <w:suppressAutoHyphens/>
        <w:spacing w:after="0"/>
        <w:jc w:val="center"/>
        <w:rPr>
          <w:rStyle w:val="21"/>
          <w:b/>
          <w:bCs/>
          <w:color w:val="000000"/>
          <w:sz w:val="26"/>
          <w:szCs w:val="26"/>
        </w:rPr>
      </w:pPr>
      <w:proofErr w:type="gramStart"/>
      <w:r w:rsidRPr="005B63CC">
        <w:rPr>
          <w:rStyle w:val="21"/>
          <w:b/>
          <w:bCs/>
          <w:color w:val="000000"/>
          <w:sz w:val="26"/>
          <w:szCs w:val="26"/>
        </w:rPr>
        <w:t>ВЗАИМОДЕЙСТВИИ</w:t>
      </w:r>
      <w:proofErr w:type="gramEnd"/>
      <w:r w:rsidRPr="005B63CC">
        <w:rPr>
          <w:rStyle w:val="21"/>
          <w:b/>
          <w:bCs/>
          <w:color w:val="000000"/>
          <w:sz w:val="26"/>
          <w:szCs w:val="26"/>
        </w:rPr>
        <w:t xml:space="preserve"> С ОРГАНИЗАЦИЯМИ – КОНТРАГЕНТАМИ</w:t>
      </w:r>
    </w:p>
    <w:p w:rsidR="00130E2F" w:rsidRPr="005B63CC" w:rsidRDefault="00130E2F" w:rsidP="00130E2F">
      <w:pPr>
        <w:spacing w:after="0"/>
        <w:ind w:firstLine="700"/>
        <w:jc w:val="both"/>
        <w:rPr>
          <w:rStyle w:val="21"/>
          <w:color w:val="000000"/>
          <w:sz w:val="26"/>
          <w:szCs w:val="26"/>
        </w:rPr>
      </w:pPr>
      <w:r w:rsidRPr="005B63CC">
        <w:rPr>
          <w:rStyle w:val="21"/>
          <w:color w:val="000000"/>
          <w:sz w:val="26"/>
          <w:szCs w:val="26"/>
        </w:rPr>
        <w:t xml:space="preserve">В </w:t>
      </w:r>
      <w:proofErr w:type="spellStart"/>
      <w:r w:rsidRPr="005B63CC">
        <w:rPr>
          <w:rStyle w:val="21"/>
          <w:color w:val="000000"/>
          <w:sz w:val="26"/>
          <w:szCs w:val="26"/>
        </w:rPr>
        <w:t>антикоррупционной</w:t>
      </w:r>
      <w:proofErr w:type="spellEnd"/>
      <w:r w:rsidRPr="005B63CC">
        <w:rPr>
          <w:rStyle w:val="21"/>
          <w:color w:val="000000"/>
          <w:sz w:val="26"/>
          <w:szCs w:val="26"/>
        </w:rPr>
        <w:t xml:space="preserve"> работе Учреждения, осуществляемой при взаимодействии с организациями — контрагентами, есть два направления. </w:t>
      </w:r>
      <w:proofErr w:type="gramStart"/>
      <w:r w:rsidRPr="005B63CC">
        <w:rPr>
          <w:rStyle w:val="21"/>
          <w:color w:val="000000"/>
          <w:sz w:val="26"/>
          <w:szCs w:val="26"/>
        </w:rPr>
        <w:t xml:space="preserve">Первое — установление и сохранение деловых (хозяйственных) отношении с теми организациями,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приносящей доход деятельности, реализуют собственные меры по противодействию коррупции, участвуют в коллективных </w:t>
      </w:r>
      <w:proofErr w:type="spellStart"/>
      <w:r w:rsidRPr="005B63CC">
        <w:rPr>
          <w:rStyle w:val="21"/>
          <w:color w:val="000000"/>
          <w:sz w:val="26"/>
          <w:szCs w:val="26"/>
        </w:rPr>
        <w:t>антикоррупционных</w:t>
      </w:r>
      <w:proofErr w:type="spellEnd"/>
      <w:r w:rsidRPr="005B63CC">
        <w:rPr>
          <w:rStyle w:val="21"/>
          <w:color w:val="000000"/>
          <w:sz w:val="26"/>
          <w:szCs w:val="26"/>
        </w:rPr>
        <w:t xml:space="preserve"> инициативах.</w:t>
      </w:r>
      <w:proofErr w:type="gramEnd"/>
      <w:r w:rsidRPr="005B63CC">
        <w:rPr>
          <w:rStyle w:val="21"/>
          <w:color w:val="000000"/>
          <w:sz w:val="26"/>
          <w:szCs w:val="26"/>
        </w:rPr>
        <w:t xml:space="preserve"> Учреждению необходимо внедрять специальные процедуры проверки контрагентов в целях снижения риска вовлечения учреждения в коррупционную деятельность и иные недобросовестные практики в ходе отношений с контрагентами. В самой простой форме такая проверка может представлять собой сбор и анализ находящихся в открытом доступе сведении о потенциальных организациях - контрагентах: их репутации в деловых кругах, длительности деятельности на рынке, участия в коррупционных скандалах и т.п. Внимание в ходе оценки коррупционных рисков при взаимодействии с контрагентами уделяется при заключении сделок по отчуждению имущества.</w:t>
      </w:r>
    </w:p>
    <w:p w:rsidR="00130E2F" w:rsidRPr="005B63CC" w:rsidRDefault="00130E2F" w:rsidP="00130E2F">
      <w:pPr>
        <w:spacing w:after="0"/>
        <w:jc w:val="both"/>
        <w:rPr>
          <w:rStyle w:val="21"/>
          <w:color w:val="000000"/>
          <w:sz w:val="26"/>
          <w:szCs w:val="26"/>
        </w:rPr>
      </w:pPr>
      <w:r w:rsidRPr="005B63CC">
        <w:rPr>
          <w:rStyle w:val="21"/>
          <w:color w:val="000000"/>
          <w:sz w:val="26"/>
          <w:szCs w:val="26"/>
        </w:rPr>
        <w:t xml:space="preserve">          Другое направление </w:t>
      </w:r>
      <w:proofErr w:type="spellStart"/>
      <w:r w:rsidRPr="005B63CC">
        <w:rPr>
          <w:rStyle w:val="21"/>
          <w:color w:val="000000"/>
          <w:sz w:val="26"/>
          <w:szCs w:val="26"/>
        </w:rPr>
        <w:t>антикоррупционной</w:t>
      </w:r>
      <w:proofErr w:type="spellEnd"/>
      <w:r w:rsidRPr="005B63CC">
        <w:rPr>
          <w:rStyle w:val="21"/>
          <w:color w:val="000000"/>
          <w:sz w:val="26"/>
          <w:szCs w:val="26"/>
        </w:rPr>
        <w:t xml:space="preserve"> работы при взаимодействии с организациями — контрагентами заключается в распространении среди организаций — контрагентов программ, политик, стандартов поведения, процедур и правил, направленных на профилактику и противодействие коррупции, которые применяются в учреждении. Определенные положения о соблюдении </w:t>
      </w:r>
      <w:proofErr w:type="spellStart"/>
      <w:r w:rsidRPr="005B63CC">
        <w:rPr>
          <w:rStyle w:val="21"/>
          <w:color w:val="000000"/>
          <w:sz w:val="26"/>
          <w:szCs w:val="26"/>
        </w:rPr>
        <w:t>антикоррупционных</w:t>
      </w:r>
      <w:proofErr w:type="spellEnd"/>
      <w:r w:rsidRPr="005B63CC">
        <w:rPr>
          <w:rStyle w:val="21"/>
          <w:color w:val="000000"/>
          <w:sz w:val="26"/>
          <w:szCs w:val="26"/>
        </w:rPr>
        <w:t xml:space="preserve"> стандартов могут включаться в договоры, заключаемые с организациями — контрагентами.</w:t>
      </w:r>
    </w:p>
    <w:p w:rsidR="00130E2F" w:rsidRPr="005B63CC" w:rsidRDefault="00130E2F" w:rsidP="00130E2F">
      <w:pPr>
        <w:jc w:val="both"/>
        <w:rPr>
          <w:rStyle w:val="21"/>
          <w:b/>
          <w:bCs/>
          <w:sz w:val="26"/>
          <w:szCs w:val="26"/>
        </w:rPr>
      </w:pPr>
      <w:r w:rsidRPr="005B63CC">
        <w:rPr>
          <w:rStyle w:val="21"/>
          <w:color w:val="000000"/>
          <w:sz w:val="26"/>
          <w:szCs w:val="26"/>
        </w:rPr>
        <w:t xml:space="preserve">          Кроме того, должно организовываться информирование контрагентов о степени реализации </w:t>
      </w:r>
      <w:proofErr w:type="spellStart"/>
      <w:r w:rsidRPr="005B63CC">
        <w:rPr>
          <w:rStyle w:val="21"/>
          <w:color w:val="000000"/>
          <w:sz w:val="26"/>
          <w:szCs w:val="26"/>
        </w:rPr>
        <w:t>антикоррупционных</w:t>
      </w:r>
      <w:proofErr w:type="spellEnd"/>
      <w:r w:rsidRPr="005B63CC">
        <w:rPr>
          <w:rStyle w:val="21"/>
          <w:color w:val="000000"/>
          <w:sz w:val="26"/>
          <w:szCs w:val="26"/>
        </w:rPr>
        <w:t xml:space="preserve"> мер, в том числе посредством размещения соответствующих сведении на сайте Учреждения</w:t>
      </w:r>
      <w:r w:rsidRPr="005B63CC">
        <w:rPr>
          <w:sz w:val="26"/>
          <w:szCs w:val="26"/>
        </w:rPr>
        <w:t>.</w:t>
      </w:r>
    </w:p>
    <w:p w:rsidR="00130E2F" w:rsidRPr="005B63CC" w:rsidRDefault="00130E2F" w:rsidP="00130E2F">
      <w:pPr>
        <w:widowControl w:val="0"/>
        <w:tabs>
          <w:tab w:val="left" w:pos="700"/>
          <w:tab w:val="left" w:pos="1099"/>
        </w:tabs>
        <w:suppressAutoHyphens/>
        <w:spacing w:after="211"/>
        <w:jc w:val="center"/>
        <w:rPr>
          <w:rStyle w:val="21"/>
          <w:b/>
          <w:bCs/>
          <w:color w:val="000000"/>
          <w:sz w:val="26"/>
          <w:szCs w:val="26"/>
        </w:rPr>
      </w:pPr>
      <w:r w:rsidRPr="005B63CC">
        <w:rPr>
          <w:rStyle w:val="21"/>
          <w:b/>
          <w:bCs/>
          <w:color w:val="000000"/>
          <w:sz w:val="26"/>
          <w:szCs w:val="26"/>
        </w:rPr>
        <w:t>12. КОНСУЛЬТИРОВАНИЕ И ОБУЧЕНИЕ РАБОТНИКОВ УЧРЕЖДЕНИЯ</w:t>
      </w:r>
    </w:p>
    <w:p w:rsidR="00130E2F" w:rsidRPr="005B63CC" w:rsidRDefault="00130E2F" w:rsidP="00130E2F">
      <w:pPr>
        <w:spacing w:after="0"/>
        <w:ind w:firstLine="960"/>
        <w:jc w:val="both"/>
        <w:rPr>
          <w:rStyle w:val="21"/>
          <w:color w:val="000000"/>
          <w:sz w:val="26"/>
          <w:szCs w:val="26"/>
        </w:rPr>
      </w:pPr>
      <w:r w:rsidRPr="005B63CC">
        <w:rPr>
          <w:rStyle w:val="21"/>
          <w:color w:val="000000"/>
          <w:sz w:val="26"/>
          <w:szCs w:val="26"/>
        </w:rPr>
        <w:t xml:space="preserve">При организации </w:t>
      </w:r>
      <w:proofErr w:type="gramStart"/>
      <w:r w:rsidRPr="005B63CC">
        <w:rPr>
          <w:rStyle w:val="21"/>
          <w:color w:val="000000"/>
          <w:sz w:val="26"/>
          <w:szCs w:val="26"/>
        </w:rPr>
        <w:t>обучения работников по вопросам</w:t>
      </w:r>
      <w:proofErr w:type="gramEnd"/>
      <w:r w:rsidRPr="005B63CC">
        <w:rPr>
          <w:rStyle w:val="21"/>
          <w:color w:val="000000"/>
          <w:sz w:val="26"/>
          <w:szCs w:val="26"/>
        </w:rPr>
        <w:t xml:space="preserve"> профилактики и противодействия коррупции необходимо учитывать цели и задачи обучения, категорию обучаемых, вид обучения в зависимости от времени его проведения.</w:t>
      </w:r>
    </w:p>
    <w:p w:rsidR="00130E2F" w:rsidRPr="005B63CC" w:rsidRDefault="00130E2F" w:rsidP="00130E2F">
      <w:pPr>
        <w:spacing w:after="0"/>
        <w:ind w:firstLine="700"/>
        <w:jc w:val="both"/>
        <w:rPr>
          <w:rStyle w:val="21"/>
          <w:color w:val="000000"/>
          <w:sz w:val="26"/>
          <w:szCs w:val="26"/>
        </w:rPr>
      </w:pPr>
      <w:r w:rsidRPr="005B63CC">
        <w:rPr>
          <w:rStyle w:val="21"/>
          <w:color w:val="000000"/>
          <w:sz w:val="26"/>
          <w:szCs w:val="26"/>
        </w:rPr>
        <w:t>Цели и задачи обучения определяют тематику и форму занятий. Обучение может, в частности, проводится по следующей тематике:</w:t>
      </w:r>
    </w:p>
    <w:p w:rsidR="00130E2F" w:rsidRPr="005B63CC" w:rsidRDefault="00130E2F" w:rsidP="00130E2F">
      <w:pPr>
        <w:widowControl w:val="0"/>
        <w:numPr>
          <w:ilvl w:val="0"/>
          <w:numId w:val="20"/>
        </w:numPr>
        <w:tabs>
          <w:tab w:val="left" w:pos="0"/>
          <w:tab w:val="left" w:pos="380"/>
        </w:tabs>
        <w:suppressAutoHyphens/>
        <w:spacing w:after="0"/>
        <w:ind w:firstLine="0"/>
        <w:jc w:val="both"/>
        <w:rPr>
          <w:rStyle w:val="21"/>
          <w:color w:val="000000"/>
          <w:sz w:val="26"/>
          <w:szCs w:val="26"/>
        </w:rPr>
      </w:pPr>
      <w:r w:rsidRPr="005B63CC">
        <w:rPr>
          <w:rStyle w:val="21"/>
          <w:color w:val="000000"/>
          <w:sz w:val="26"/>
          <w:szCs w:val="26"/>
        </w:rPr>
        <w:t xml:space="preserve"> коррупция в государственном и частном секторах экономики (теоретическая);</w:t>
      </w:r>
    </w:p>
    <w:p w:rsidR="00130E2F" w:rsidRPr="005B63CC" w:rsidRDefault="00130E2F" w:rsidP="00130E2F">
      <w:pPr>
        <w:widowControl w:val="0"/>
        <w:numPr>
          <w:ilvl w:val="0"/>
          <w:numId w:val="20"/>
        </w:numPr>
        <w:tabs>
          <w:tab w:val="left" w:pos="0"/>
          <w:tab w:val="left" w:pos="380"/>
        </w:tabs>
        <w:suppressAutoHyphens/>
        <w:spacing w:after="0"/>
        <w:ind w:firstLine="0"/>
        <w:jc w:val="both"/>
        <w:rPr>
          <w:rStyle w:val="21"/>
          <w:color w:val="000000"/>
          <w:sz w:val="26"/>
          <w:szCs w:val="26"/>
        </w:rPr>
      </w:pPr>
      <w:r w:rsidRPr="005B63CC">
        <w:rPr>
          <w:rStyle w:val="21"/>
          <w:color w:val="000000"/>
          <w:sz w:val="26"/>
          <w:szCs w:val="26"/>
        </w:rPr>
        <w:t xml:space="preserve"> юридическая ответственность за совершение коррупционных правонарушений;</w:t>
      </w:r>
    </w:p>
    <w:p w:rsidR="00130E2F" w:rsidRPr="005B63CC" w:rsidRDefault="00130E2F" w:rsidP="00130E2F">
      <w:pPr>
        <w:widowControl w:val="0"/>
        <w:numPr>
          <w:ilvl w:val="0"/>
          <w:numId w:val="20"/>
        </w:numPr>
        <w:tabs>
          <w:tab w:val="left" w:pos="0"/>
          <w:tab w:val="left" w:pos="466"/>
        </w:tabs>
        <w:suppressAutoHyphens/>
        <w:spacing w:after="0"/>
        <w:ind w:firstLine="0"/>
        <w:jc w:val="both"/>
        <w:rPr>
          <w:sz w:val="26"/>
          <w:szCs w:val="26"/>
        </w:rPr>
      </w:pPr>
      <w:r w:rsidRPr="005B63CC">
        <w:rPr>
          <w:rStyle w:val="21"/>
          <w:color w:val="000000"/>
          <w:sz w:val="26"/>
          <w:szCs w:val="26"/>
        </w:rPr>
        <w:t xml:space="preserve"> ознакомление с требованиями законодательства и внутренними документами учреждения по вопросам противодействия коррупции и порядком их применения в деятельности учреждения;</w:t>
      </w:r>
    </w:p>
    <w:p w:rsidR="00130E2F" w:rsidRPr="005B63CC" w:rsidRDefault="00130E2F" w:rsidP="00130E2F">
      <w:pPr>
        <w:widowControl w:val="0"/>
        <w:numPr>
          <w:ilvl w:val="0"/>
          <w:numId w:val="20"/>
        </w:numPr>
        <w:tabs>
          <w:tab w:val="left" w:pos="0"/>
          <w:tab w:val="left" w:pos="385"/>
        </w:tabs>
        <w:suppressAutoHyphens/>
        <w:spacing w:after="0"/>
        <w:ind w:firstLine="0"/>
        <w:jc w:val="both"/>
        <w:rPr>
          <w:rStyle w:val="21"/>
          <w:color w:val="000000"/>
          <w:sz w:val="26"/>
          <w:szCs w:val="26"/>
        </w:rPr>
      </w:pPr>
      <w:r w:rsidRPr="005B63CC">
        <w:rPr>
          <w:rStyle w:val="21"/>
          <w:color w:val="000000"/>
          <w:sz w:val="26"/>
          <w:szCs w:val="26"/>
        </w:rPr>
        <w:t xml:space="preserve"> выявление и разрешение конфликта интересов при выполнении трудовых обязанностей;</w:t>
      </w:r>
    </w:p>
    <w:p w:rsidR="00130E2F" w:rsidRPr="005B63CC" w:rsidRDefault="00130E2F" w:rsidP="00130E2F">
      <w:pPr>
        <w:widowControl w:val="0"/>
        <w:numPr>
          <w:ilvl w:val="0"/>
          <w:numId w:val="20"/>
        </w:numPr>
        <w:tabs>
          <w:tab w:val="left" w:pos="0"/>
          <w:tab w:val="left" w:pos="385"/>
        </w:tabs>
        <w:suppressAutoHyphens/>
        <w:spacing w:after="0"/>
        <w:ind w:firstLine="0"/>
        <w:jc w:val="both"/>
        <w:rPr>
          <w:rStyle w:val="21"/>
          <w:color w:val="000000"/>
          <w:sz w:val="26"/>
          <w:szCs w:val="26"/>
        </w:rPr>
      </w:pPr>
      <w:r w:rsidRPr="005B63CC">
        <w:rPr>
          <w:rStyle w:val="21"/>
          <w:color w:val="000000"/>
          <w:sz w:val="26"/>
          <w:szCs w:val="26"/>
        </w:rPr>
        <w:t xml:space="preserve"> 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rsidR="00130E2F" w:rsidRPr="005B63CC" w:rsidRDefault="00130E2F" w:rsidP="00130E2F">
      <w:pPr>
        <w:spacing w:after="0"/>
        <w:jc w:val="both"/>
        <w:rPr>
          <w:rStyle w:val="21"/>
          <w:color w:val="000000"/>
          <w:sz w:val="26"/>
          <w:szCs w:val="26"/>
        </w:rPr>
      </w:pPr>
      <w:r w:rsidRPr="005B63CC">
        <w:rPr>
          <w:rStyle w:val="21"/>
          <w:color w:val="000000"/>
          <w:sz w:val="26"/>
          <w:szCs w:val="26"/>
        </w:rPr>
        <w:t>— взаимодействие с правоохранительными органами по вопросам профилактики и противодействия коррупции.</w:t>
      </w:r>
    </w:p>
    <w:p w:rsidR="00130E2F" w:rsidRPr="005B63CC" w:rsidRDefault="00130E2F" w:rsidP="00130E2F">
      <w:pPr>
        <w:spacing w:after="0"/>
        <w:ind w:firstLine="720"/>
        <w:jc w:val="both"/>
        <w:rPr>
          <w:rStyle w:val="21"/>
          <w:color w:val="000000"/>
          <w:sz w:val="26"/>
          <w:szCs w:val="26"/>
        </w:rPr>
      </w:pPr>
      <w:r w:rsidRPr="005B63CC">
        <w:rPr>
          <w:rStyle w:val="21"/>
          <w:color w:val="000000"/>
          <w:sz w:val="26"/>
          <w:szCs w:val="26"/>
        </w:rPr>
        <w:t xml:space="preserve">При организации обучения следует учитывать категорию обучаемых лиц. Стандартно выделяются следующие группы </w:t>
      </w:r>
      <w:proofErr w:type="gramStart"/>
      <w:r w:rsidRPr="005B63CC">
        <w:rPr>
          <w:rStyle w:val="21"/>
          <w:color w:val="000000"/>
          <w:sz w:val="26"/>
          <w:szCs w:val="26"/>
        </w:rPr>
        <w:t>обучаемых</w:t>
      </w:r>
      <w:proofErr w:type="gramEnd"/>
      <w:r w:rsidRPr="005B63CC">
        <w:rPr>
          <w:rStyle w:val="21"/>
          <w:color w:val="000000"/>
          <w:sz w:val="26"/>
          <w:szCs w:val="26"/>
        </w:rPr>
        <w:t>: лица, ответственные за противодействие коррупции в организации; руководящие работники; иные работники организации.</w:t>
      </w:r>
    </w:p>
    <w:p w:rsidR="00130E2F" w:rsidRPr="005B63CC" w:rsidRDefault="00130E2F" w:rsidP="00130E2F">
      <w:pPr>
        <w:spacing w:after="0"/>
        <w:ind w:firstLine="720"/>
        <w:jc w:val="both"/>
        <w:rPr>
          <w:rStyle w:val="21"/>
          <w:color w:val="000000"/>
          <w:sz w:val="26"/>
          <w:szCs w:val="26"/>
        </w:rPr>
      </w:pPr>
      <w:r w:rsidRPr="005B63CC">
        <w:rPr>
          <w:rStyle w:val="21"/>
          <w:color w:val="000000"/>
          <w:sz w:val="26"/>
          <w:szCs w:val="26"/>
        </w:rPr>
        <w:t>В зависимости от времени проведения можно выделить следующие виды обучения:</w:t>
      </w:r>
    </w:p>
    <w:p w:rsidR="00130E2F" w:rsidRPr="005B63CC" w:rsidRDefault="00130E2F" w:rsidP="00130E2F">
      <w:pPr>
        <w:widowControl w:val="0"/>
        <w:numPr>
          <w:ilvl w:val="0"/>
          <w:numId w:val="20"/>
        </w:numPr>
        <w:tabs>
          <w:tab w:val="left" w:pos="0"/>
          <w:tab w:val="left" w:pos="385"/>
        </w:tabs>
        <w:suppressAutoHyphens/>
        <w:spacing w:after="0"/>
        <w:ind w:firstLine="0"/>
        <w:jc w:val="both"/>
        <w:rPr>
          <w:rStyle w:val="21"/>
          <w:color w:val="000000"/>
          <w:sz w:val="26"/>
          <w:szCs w:val="26"/>
        </w:rPr>
      </w:pPr>
      <w:r w:rsidRPr="005B63CC">
        <w:rPr>
          <w:rStyle w:val="21"/>
          <w:color w:val="000000"/>
          <w:sz w:val="26"/>
          <w:szCs w:val="26"/>
        </w:rPr>
        <w:t xml:space="preserve"> </w:t>
      </w:r>
      <w:proofErr w:type="gramStart"/>
      <w:r w:rsidRPr="005B63CC">
        <w:rPr>
          <w:rStyle w:val="21"/>
          <w:color w:val="000000"/>
          <w:sz w:val="26"/>
          <w:szCs w:val="26"/>
        </w:rPr>
        <w:t>обучение по вопросам</w:t>
      </w:r>
      <w:proofErr w:type="gramEnd"/>
      <w:r w:rsidRPr="005B63CC">
        <w:rPr>
          <w:rStyle w:val="21"/>
          <w:color w:val="000000"/>
          <w:sz w:val="26"/>
          <w:szCs w:val="26"/>
        </w:rPr>
        <w:t xml:space="preserve"> профилактики и противодействия коррупции непосредственно после приема на работу;</w:t>
      </w:r>
    </w:p>
    <w:p w:rsidR="00130E2F" w:rsidRPr="005B63CC" w:rsidRDefault="00130E2F" w:rsidP="00130E2F">
      <w:pPr>
        <w:spacing w:after="0"/>
        <w:jc w:val="both"/>
        <w:rPr>
          <w:rStyle w:val="21"/>
          <w:color w:val="000000"/>
          <w:sz w:val="26"/>
          <w:szCs w:val="26"/>
        </w:rPr>
      </w:pPr>
      <w:r w:rsidRPr="005B63CC">
        <w:rPr>
          <w:rStyle w:val="21"/>
          <w:color w:val="000000"/>
          <w:sz w:val="26"/>
          <w:szCs w:val="26"/>
        </w:rPr>
        <w:t>— 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130E2F" w:rsidRPr="005B63CC" w:rsidRDefault="00130E2F" w:rsidP="00130E2F">
      <w:pPr>
        <w:widowControl w:val="0"/>
        <w:numPr>
          <w:ilvl w:val="0"/>
          <w:numId w:val="20"/>
        </w:numPr>
        <w:tabs>
          <w:tab w:val="left" w:pos="0"/>
          <w:tab w:val="left" w:pos="385"/>
        </w:tabs>
        <w:suppressAutoHyphens/>
        <w:spacing w:after="0"/>
        <w:ind w:firstLine="0"/>
        <w:jc w:val="both"/>
        <w:rPr>
          <w:rStyle w:val="21"/>
          <w:color w:val="000000"/>
          <w:sz w:val="26"/>
          <w:szCs w:val="26"/>
        </w:rPr>
      </w:pPr>
      <w:r w:rsidRPr="005B63CC">
        <w:rPr>
          <w:rStyle w:val="21"/>
          <w:color w:val="000000"/>
          <w:sz w:val="26"/>
          <w:szCs w:val="26"/>
        </w:rPr>
        <w:t xml:space="preserve"> периодическое обучение работников учреждения с целью поддержания их знаний и навыков в сфере противодействия коррупции на должном уровне;</w:t>
      </w:r>
    </w:p>
    <w:p w:rsidR="00130E2F" w:rsidRPr="005B63CC" w:rsidRDefault="00130E2F" w:rsidP="00130E2F">
      <w:pPr>
        <w:widowControl w:val="0"/>
        <w:numPr>
          <w:ilvl w:val="0"/>
          <w:numId w:val="20"/>
        </w:numPr>
        <w:tabs>
          <w:tab w:val="left" w:pos="0"/>
          <w:tab w:val="left" w:pos="518"/>
        </w:tabs>
        <w:suppressAutoHyphens/>
        <w:spacing w:after="0"/>
        <w:ind w:firstLine="0"/>
        <w:jc w:val="both"/>
        <w:rPr>
          <w:rStyle w:val="21"/>
          <w:color w:val="000000"/>
          <w:sz w:val="26"/>
          <w:szCs w:val="26"/>
        </w:rPr>
      </w:pPr>
      <w:r w:rsidRPr="005B63CC">
        <w:rPr>
          <w:rStyle w:val="21"/>
          <w:color w:val="000000"/>
          <w:sz w:val="26"/>
          <w:szCs w:val="26"/>
        </w:rPr>
        <w:t xml:space="preserve"> дополнительное обучение в случае выявления провалов в реализации </w:t>
      </w:r>
      <w:proofErr w:type="spellStart"/>
      <w:r w:rsidRPr="005B63CC">
        <w:rPr>
          <w:rStyle w:val="21"/>
          <w:color w:val="000000"/>
          <w:sz w:val="26"/>
          <w:szCs w:val="26"/>
        </w:rPr>
        <w:t>антикоррупционной</w:t>
      </w:r>
      <w:proofErr w:type="spellEnd"/>
      <w:r w:rsidRPr="005B63CC">
        <w:rPr>
          <w:rStyle w:val="21"/>
          <w:color w:val="000000"/>
          <w:sz w:val="26"/>
          <w:szCs w:val="26"/>
        </w:rPr>
        <w:t xml:space="preserve"> политики, одной из причин которых является недостаточность знаний и навыков работников в сфере противодействия коррупции.</w:t>
      </w:r>
    </w:p>
    <w:p w:rsidR="00130E2F" w:rsidRPr="005B63CC" w:rsidRDefault="00130E2F" w:rsidP="00130E2F">
      <w:pPr>
        <w:spacing w:after="267"/>
        <w:ind w:firstLine="708"/>
        <w:jc w:val="both"/>
        <w:rPr>
          <w:rStyle w:val="21"/>
          <w:color w:val="000000"/>
          <w:sz w:val="26"/>
          <w:szCs w:val="26"/>
        </w:rPr>
      </w:pPr>
      <w:r w:rsidRPr="005B63CC">
        <w:rPr>
          <w:rStyle w:val="21"/>
          <w:color w:val="000000"/>
          <w:sz w:val="26"/>
          <w:szCs w:val="26"/>
        </w:rPr>
        <w:t>Консультирование по вопросам противодействия коррупции обычно осуществляется в индивидуальном порядке. В этом случае целесообразно определить лиц организации, ответственных за проведение такого консультирования. Консультирование по частным вопросам противодействия коррупции и урегулирования конфликта интересов рекомендуется проводить в конфиденциальном порядке.</w:t>
      </w:r>
    </w:p>
    <w:p w:rsidR="00130E2F" w:rsidRPr="005B63CC" w:rsidRDefault="00130E2F" w:rsidP="00130E2F">
      <w:pPr>
        <w:pStyle w:val="a4"/>
        <w:widowControl w:val="0"/>
        <w:tabs>
          <w:tab w:val="left" w:pos="3400"/>
          <w:tab w:val="left" w:pos="3790"/>
        </w:tabs>
        <w:suppressAutoHyphens/>
        <w:spacing w:after="201"/>
        <w:ind w:left="-360"/>
        <w:jc w:val="center"/>
        <w:rPr>
          <w:rStyle w:val="21"/>
          <w:b/>
          <w:bCs/>
          <w:color w:val="000000"/>
          <w:sz w:val="26"/>
          <w:szCs w:val="26"/>
        </w:rPr>
      </w:pPr>
      <w:r w:rsidRPr="005B63CC">
        <w:rPr>
          <w:rStyle w:val="21"/>
          <w:b/>
          <w:bCs/>
          <w:color w:val="000000"/>
          <w:sz w:val="26"/>
          <w:szCs w:val="26"/>
        </w:rPr>
        <w:t>13. ВНУТРЕННИЙ КОНТРОЛЬ</w:t>
      </w:r>
    </w:p>
    <w:p w:rsidR="00130E2F" w:rsidRPr="005B63CC" w:rsidRDefault="00130E2F" w:rsidP="00130E2F">
      <w:pPr>
        <w:spacing w:after="0"/>
        <w:ind w:firstLine="720"/>
        <w:jc w:val="both"/>
        <w:rPr>
          <w:rStyle w:val="21"/>
          <w:color w:val="000000"/>
          <w:sz w:val="26"/>
          <w:szCs w:val="26"/>
        </w:rPr>
      </w:pPr>
      <w:r w:rsidRPr="005B63CC">
        <w:rPr>
          <w:rStyle w:val="21"/>
          <w:color w:val="000000"/>
          <w:sz w:val="26"/>
          <w:szCs w:val="26"/>
        </w:rPr>
        <w:t xml:space="preserve">Федеральным законом от 6 декабря 2011г. </w:t>
      </w:r>
      <w:proofErr w:type="gramStart"/>
      <w:r w:rsidRPr="005B63CC">
        <w:rPr>
          <w:rStyle w:val="21"/>
          <w:color w:val="000000"/>
          <w:sz w:val="26"/>
          <w:szCs w:val="26"/>
          <w:lang w:val="en-US"/>
        </w:rPr>
        <w:t>N</w:t>
      </w:r>
      <w:r w:rsidRPr="005B63CC">
        <w:rPr>
          <w:rStyle w:val="21"/>
          <w:color w:val="000000"/>
          <w:sz w:val="26"/>
          <w:szCs w:val="26"/>
        </w:rPr>
        <w:t>402-03 «О бухгалтерском учете» установлена обязанность для всех организаций осуществлять внутренний контроль хозяйственных операций, также обязанность организовать внутренний контроль ведения бухгалтерского учета и составления бухгалтерской отчетности.</w:t>
      </w:r>
      <w:proofErr w:type="gramEnd"/>
    </w:p>
    <w:p w:rsidR="00130E2F" w:rsidRPr="005B63CC" w:rsidRDefault="00130E2F" w:rsidP="00130E2F">
      <w:pPr>
        <w:spacing w:after="0"/>
        <w:ind w:firstLine="720"/>
        <w:jc w:val="both"/>
        <w:rPr>
          <w:rStyle w:val="21"/>
          <w:color w:val="000000"/>
          <w:sz w:val="26"/>
          <w:szCs w:val="26"/>
        </w:rPr>
      </w:pPr>
      <w:r w:rsidRPr="005B63CC">
        <w:rPr>
          <w:rStyle w:val="21"/>
          <w:color w:val="000000"/>
          <w:sz w:val="26"/>
          <w:szCs w:val="26"/>
        </w:rPr>
        <w:t>Система внутреннего контроля и аудита организации может способствовать профилактике и выявлению коррупционных правонарушений в деятельности учреждения.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учреждения и обеспечение соответствия деятельности учреждения требованиям нормативных правовых актов и локальных нормативных актов учреждения.</w:t>
      </w:r>
    </w:p>
    <w:p w:rsidR="00130E2F" w:rsidRPr="005B63CC" w:rsidRDefault="00130E2F" w:rsidP="00130E2F">
      <w:pPr>
        <w:spacing w:after="0"/>
        <w:ind w:firstLine="720"/>
        <w:jc w:val="both"/>
        <w:rPr>
          <w:rStyle w:val="21"/>
          <w:color w:val="000000"/>
          <w:sz w:val="26"/>
          <w:szCs w:val="26"/>
        </w:rPr>
      </w:pPr>
      <w:r w:rsidRPr="005B63CC">
        <w:rPr>
          <w:rStyle w:val="21"/>
          <w:color w:val="000000"/>
          <w:sz w:val="26"/>
          <w:szCs w:val="26"/>
        </w:rPr>
        <w:t xml:space="preserve">Для этого система внутреннего контроля и аудита должна учитывать требования </w:t>
      </w:r>
      <w:proofErr w:type="spellStart"/>
      <w:r w:rsidRPr="005B63CC">
        <w:rPr>
          <w:rStyle w:val="21"/>
          <w:color w:val="000000"/>
          <w:sz w:val="26"/>
          <w:szCs w:val="26"/>
        </w:rPr>
        <w:t>антикоррупционной</w:t>
      </w:r>
      <w:proofErr w:type="spellEnd"/>
      <w:r w:rsidRPr="005B63CC">
        <w:rPr>
          <w:rStyle w:val="21"/>
          <w:color w:val="000000"/>
          <w:sz w:val="26"/>
          <w:szCs w:val="26"/>
        </w:rPr>
        <w:t xml:space="preserve"> политики, реализуемой организацией, в том числе:</w:t>
      </w:r>
    </w:p>
    <w:p w:rsidR="00130E2F" w:rsidRPr="005B63CC" w:rsidRDefault="00130E2F" w:rsidP="00130E2F">
      <w:pPr>
        <w:widowControl w:val="0"/>
        <w:numPr>
          <w:ilvl w:val="0"/>
          <w:numId w:val="20"/>
        </w:numPr>
        <w:tabs>
          <w:tab w:val="left" w:pos="0"/>
          <w:tab w:val="left" w:pos="385"/>
        </w:tabs>
        <w:suppressAutoHyphens/>
        <w:spacing w:after="0"/>
        <w:ind w:firstLine="0"/>
        <w:jc w:val="both"/>
        <w:rPr>
          <w:rStyle w:val="21"/>
          <w:color w:val="000000"/>
          <w:sz w:val="26"/>
          <w:szCs w:val="26"/>
        </w:rPr>
      </w:pPr>
      <w:r w:rsidRPr="005B63CC">
        <w:rPr>
          <w:rStyle w:val="21"/>
          <w:color w:val="000000"/>
          <w:sz w:val="26"/>
          <w:szCs w:val="26"/>
        </w:rPr>
        <w:t xml:space="preserve">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130E2F" w:rsidRPr="005B63CC" w:rsidRDefault="00130E2F" w:rsidP="00130E2F">
      <w:pPr>
        <w:widowControl w:val="0"/>
        <w:numPr>
          <w:ilvl w:val="0"/>
          <w:numId w:val="20"/>
        </w:numPr>
        <w:tabs>
          <w:tab w:val="left" w:pos="0"/>
          <w:tab w:val="left" w:pos="375"/>
        </w:tabs>
        <w:suppressAutoHyphens/>
        <w:spacing w:after="0"/>
        <w:ind w:firstLine="0"/>
        <w:jc w:val="both"/>
        <w:rPr>
          <w:rStyle w:val="21"/>
          <w:color w:val="000000"/>
          <w:sz w:val="26"/>
          <w:szCs w:val="26"/>
        </w:rPr>
      </w:pPr>
      <w:r w:rsidRPr="005B63CC">
        <w:rPr>
          <w:rStyle w:val="21"/>
          <w:color w:val="000000"/>
          <w:sz w:val="26"/>
          <w:szCs w:val="26"/>
        </w:rPr>
        <w:t xml:space="preserve"> контроль документирования операций хозяйственной деятельности организации;</w:t>
      </w:r>
    </w:p>
    <w:p w:rsidR="00130E2F" w:rsidRPr="005B63CC" w:rsidRDefault="00130E2F" w:rsidP="00130E2F">
      <w:pPr>
        <w:widowControl w:val="0"/>
        <w:numPr>
          <w:ilvl w:val="0"/>
          <w:numId w:val="20"/>
        </w:numPr>
        <w:tabs>
          <w:tab w:val="left" w:pos="0"/>
          <w:tab w:val="left" w:pos="385"/>
        </w:tabs>
        <w:suppressAutoHyphens/>
        <w:spacing w:after="0"/>
        <w:ind w:firstLine="0"/>
        <w:jc w:val="both"/>
        <w:rPr>
          <w:rStyle w:val="21"/>
          <w:color w:val="000000"/>
          <w:sz w:val="26"/>
          <w:szCs w:val="26"/>
        </w:rPr>
      </w:pPr>
      <w:r w:rsidRPr="005B63CC">
        <w:rPr>
          <w:rStyle w:val="21"/>
          <w:color w:val="000000"/>
          <w:sz w:val="26"/>
          <w:szCs w:val="26"/>
        </w:rPr>
        <w:t xml:space="preserve"> проверка экономической обоснованности осуществляемых операций в сферах коррупционного риска.</w:t>
      </w:r>
    </w:p>
    <w:p w:rsidR="00130E2F" w:rsidRPr="005B63CC" w:rsidRDefault="00130E2F" w:rsidP="00130E2F">
      <w:pPr>
        <w:spacing w:after="0"/>
        <w:ind w:firstLine="720"/>
        <w:jc w:val="both"/>
        <w:rPr>
          <w:sz w:val="26"/>
          <w:szCs w:val="26"/>
        </w:rPr>
      </w:pPr>
      <w:proofErr w:type="gramStart"/>
      <w:r w:rsidRPr="005B63CC">
        <w:rPr>
          <w:rStyle w:val="21"/>
          <w:color w:val="000000"/>
          <w:sz w:val="26"/>
          <w:szCs w:val="26"/>
        </w:rPr>
        <w:t xml:space="preserve">Проверка реализации организационных процедур и правил деятельности, которые значимы с точки зрения работы по профилактике и предупреждению коррупции, может охватывать как специальные </w:t>
      </w:r>
      <w:proofErr w:type="spellStart"/>
      <w:r w:rsidRPr="005B63CC">
        <w:rPr>
          <w:rStyle w:val="21"/>
          <w:color w:val="000000"/>
          <w:sz w:val="26"/>
          <w:szCs w:val="26"/>
        </w:rPr>
        <w:t>антикоррупционные</w:t>
      </w:r>
      <w:proofErr w:type="spellEnd"/>
      <w:r w:rsidRPr="005B63CC">
        <w:rPr>
          <w:rStyle w:val="21"/>
          <w:color w:val="000000"/>
          <w:sz w:val="26"/>
          <w:szCs w:val="26"/>
        </w:rPr>
        <w:t xml:space="preserve"> правила и процедуры, так и иные правила и процедуры, имеющие опосредованное значение (например, некоторые общие</w:t>
      </w:r>
      <w:proofErr w:type="gramEnd"/>
    </w:p>
    <w:p w:rsidR="00130E2F" w:rsidRPr="005B63CC" w:rsidRDefault="00130E2F" w:rsidP="00130E2F">
      <w:pPr>
        <w:spacing w:after="0"/>
        <w:jc w:val="both"/>
        <w:rPr>
          <w:rStyle w:val="21"/>
          <w:color w:val="000000"/>
          <w:sz w:val="26"/>
          <w:szCs w:val="26"/>
        </w:rPr>
      </w:pPr>
      <w:r w:rsidRPr="005B63CC">
        <w:rPr>
          <w:rStyle w:val="21"/>
          <w:color w:val="000000"/>
          <w:sz w:val="26"/>
          <w:szCs w:val="26"/>
        </w:rPr>
        <w:t>нормы и стандарты поведения, представленные в кодексе этики и служебного поведения организации).</w:t>
      </w:r>
    </w:p>
    <w:p w:rsidR="00130E2F" w:rsidRPr="005B63CC" w:rsidRDefault="00130E2F" w:rsidP="00130E2F">
      <w:pPr>
        <w:spacing w:after="0"/>
        <w:ind w:firstLine="800"/>
        <w:jc w:val="both"/>
        <w:rPr>
          <w:rStyle w:val="21"/>
          <w:color w:val="000000"/>
          <w:sz w:val="26"/>
          <w:szCs w:val="26"/>
        </w:rPr>
      </w:pPr>
      <w:proofErr w:type="gramStart"/>
      <w:r w:rsidRPr="005B63CC">
        <w:rPr>
          <w:rStyle w:val="21"/>
          <w:color w:val="000000"/>
          <w:sz w:val="26"/>
          <w:szCs w:val="26"/>
        </w:rPr>
        <w:t>Контроль документирования операций хозяйственной деятельности, прежде всего, связан с обязанностью ведения финансовой (бухгалтерской) отчетности учреждения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w:t>
      </w:r>
      <w:proofErr w:type="gramEnd"/>
    </w:p>
    <w:p w:rsidR="00130E2F" w:rsidRPr="005B63CC" w:rsidRDefault="00130E2F" w:rsidP="00130E2F">
      <w:pPr>
        <w:spacing w:after="0"/>
        <w:ind w:firstLine="800"/>
        <w:jc w:val="both"/>
        <w:rPr>
          <w:rStyle w:val="21"/>
          <w:color w:val="000000"/>
          <w:sz w:val="26"/>
          <w:szCs w:val="26"/>
        </w:rPr>
      </w:pPr>
      <w:r w:rsidRPr="005B63CC">
        <w:rPr>
          <w:rStyle w:val="21"/>
          <w:color w:val="000000"/>
          <w:sz w:val="26"/>
          <w:szCs w:val="26"/>
        </w:rPr>
        <w:t>Проверка экономической обоснованности осуществляемых операций в сферах коррупционного риска может проводиться в отношении обмена деловыми подарками, представительских расходов, благотворительных пожертвований, вознаграждений внешним консультантам и других сфер. При этом следует обращать внимание на наличие обстоятельств — индикаторов неправомерных действий, например:</w:t>
      </w:r>
    </w:p>
    <w:p w:rsidR="00130E2F" w:rsidRPr="005B63CC" w:rsidRDefault="00130E2F" w:rsidP="00130E2F">
      <w:pPr>
        <w:widowControl w:val="0"/>
        <w:tabs>
          <w:tab w:val="left" w:pos="375"/>
        </w:tabs>
        <w:suppressAutoHyphens/>
        <w:spacing w:after="0"/>
        <w:jc w:val="both"/>
        <w:rPr>
          <w:rStyle w:val="21"/>
          <w:color w:val="000000"/>
          <w:sz w:val="26"/>
          <w:szCs w:val="26"/>
        </w:rPr>
      </w:pPr>
      <w:r w:rsidRPr="005B63CC">
        <w:rPr>
          <w:rStyle w:val="21"/>
          <w:color w:val="000000"/>
          <w:sz w:val="26"/>
          <w:szCs w:val="26"/>
        </w:rPr>
        <w:t>- оплата услуг, характер которых не определен либо вызывает сомнения;</w:t>
      </w:r>
    </w:p>
    <w:p w:rsidR="00130E2F" w:rsidRPr="005B63CC" w:rsidRDefault="00130E2F" w:rsidP="00130E2F">
      <w:pPr>
        <w:spacing w:after="0"/>
        <w:jc w:val="both"/>
        <w:rPr>
          <w:rStyle w:val="21"/>
          <w:color w:val="000000"/>
          <w:sz w:val="26"/>
          <w:szCs w:val="26"/>
        </w:rPr>
      </w:pPr>
      <w:r w:rsidRPr="005B63CC">
        <w:rPr>
          <w:rStyle w:val="21"/>
          <w:color w:val="000000"/>
          <w:sz w:val="26"/>
          <w:szCs w:val="26"/>
        </w:rPr>
        <w:t>- предоставление дорогостоящих подарков, оплата транспортных, развлекательных услуг;</w:t>
      </w:r>
    </w:p>
    <w:p w:rsidR="00130E2F" w:rsidRPr="005B63CC" w:rsidRDefault="00130E2F" w:rsidP="00130E2F">
      <w:pPr>
        <w:spacing w:after="0"/>
        <w:jc w:val="both"/>
        <w:rPr>
          <w:rStyle w:val="21"/>
          <w:color w:val="000000"/>
          <w:sz w:val="26"/>
          <w:szCs w:val="26"/>
        </w:rPr>
      </w:pPr>
      <w:r w:rsidRPr="005B63CC">
        <w:rPr>
          <w:rStyle w:val="21"/>
          <w:color w:val="000000"/>
          <w:sz w:val="26"/>
          <w:szCs w:val="26"/>
        </w:rPr>
        <w:t>- выплата вознаграждения, размер которого превышает обычную плату для учреждения или плату для данного вида услуг;</w:t>
      </w:r>
    </w:p>
    <w:p w:rsidR="00130E2F" w:rsidRPr="005B63CC" w:rsidRDefault="00130E2F" w:rsidP="00130E2F">
      <w:pPr>
        <w:widowControl w:val="0"/>
        <w:tabs>
          <w:tab w:val="left" w:pos="380"/>
        </w:tabs>
        <w:suppressAutoHyphens/>
        <w:spacing w:after="0"/>
        <w:jc w:val="both"/>
        <w:rPr>
          <w:rStyle w:val="21"/>
          <w:color w:val="000000"/>
          <w:sz w:val="26"/>
          <w:szCs w:val="26"/>
        </w:rPr>
      </w:pPr>
      <w:r w:rsidRPr="005B63CC">
        <w:rPr>
          <w:rStyle w:val="21"/>
          <w:color w:val="000000"/>
          <w:sz w:val="26"/>
          <w:szCs w:val="26"/>
        </w:rPr>
        <w:t xml:space="preserve">- закупки или продажи по ценам, значительно отличающимся от </w:t>
      </w:r>
      <w:proofErr w:type="gramStart"/>
      <w:r w:rsidRPr="005B63CC">
        <w:rPr>
          <w:rStyle w:val="21"/>
          <w:color w:val="000000"/>
          <w:sz w:val="26"/>
          <w:szCs w:val="26"/>
        </w:rPr>
        <w:t>рыночных</w:t>
      </w:r>
      <w:proofErr w:type="gramEnd"/>
      <w:r w:rsidRPr="005B63CC">
        <w:rPr>
          <w:rStyle w:val="21"/>
          <w:color w:val="000000"/>
          <w:sz w:val="26"/>
          <w:szCs w:val="26"/>
        </w:rPr>
        <w:t>;</w:t>
      </w:r>
    </w:p>
    <w:p w:rsidR="00130E2F" w:rsidRPr="005B63CC" w:rsidRDefault="00130E2F" w:rsidP="00130E2F">
      <w:pPr>
        <w:widowControl w:val="0"/>
        <w:tabs>
          <w:tab w:val="left" w:pos="380"/>
        </w:tabs>
        <w:suppressAutoHyphens/>
        <w:spacing w:after="267"/>
        <w:jc w:val="both"/>
        <w:rPr>
          <w:rStyle w:val="21"/>
          <w:color w:val="000000"/>
          <w:sz w:val="26"/>
          <w:szCs w:val="26"/>
        </w:rPr>
      </w:pPr>
      <w:r w:rsidRPr="005B63CC">
        <w:rPr>
          <w:rStyle w:val="21"/>
          <w:color w:val="000000"/>
          <w:sz w:val="26"/>
          <w:szCs w:val="26"/>
        </w:rPr>
        <w:t>- сомнительные платежи наличными.</w:t>
      </w:r>
    </w:p>
    <w:p w:rsidR="00130E2F" w:rsidRPr="005B63CC" w:rsidRDefault="00130E2F" w:rsidP="00130E2F">
      <w:pPr>
        <w:widowControl w:val="0"/>
        <w:tabs>
          <w:tab w:val="left" w:pos="1580"/>
          <w:tab w:val="left" w:pos="1970"/>
        </w:tabs>
        <w:suppressAutoHyphens/>
        <w:spacing w:after="206"/>
        <w:jc w:val="center"/>
        <w:rPr>
          <w:rStyle w:val="21"/>
          <w:b/>
          <w:bCs/>
          <w:color w:val="000000"/>
          <w:sz w:val="26"/>
          <w:szCs w:val="26"/>
        </w:rPr>
      </w:pPr>
      <w:r w:rsidRPr="005B63CC">
        <w:rPr>
          <w:rStyle w:val="21"/>
          <w:b/>
          <w:bCs/>
          <w:color w:val="000000"/>
          <w:sz w:val="26"/>
          <w:szCs w:val="26"/>
        </w:rPr>
        <w:t>14. ВЗАИМОДЕЙСТВИЕ С РАБОТНИКАМИ</w:t>
      </w:r>
    </w:p>
    <w:p w:rsidR="00130E2F" w:rsidRPr="005B63CC" w:rsidRDefault="00130E2F" w:rsidP="00130E2F">
      <w:pPr>
        <w:spacing w:after="0"/>
        <w:ind w:firstLine="800"/>
        <w:jc w:val="both"/>
        <w:rPr>
          <w:rStyle w:val="21"/>
          <w:color w:val="000000"/>
          <w:sz w:val="26"/>
          <w:szCs w:val="26"/>
        </w:rPr>
      </w:pPr>
      <w:r w:rsidRPr="005B63CC">
        <w:rPr>
          <w:rStyle w:val="21"/>
          <w:color w:val="000000"/>
          <w:sz w:val="26"/>
          <w:szCs w:val="26"/>
        </w:rPr>
        <w:t>Учреждение требует от своих работников соблюдения настоящей Политики, информируя их о ключевых принципах, требованиях и санкциях за нарушения.</w:t>
      </w:r>
    </w:p>
    <w:p w:rsidR="00130E2F" w:rsidRPr="005B63CC" w:rsidRDefault="00130E2F" w:rsidP="00130E2F">
      <w:pPr>
        <w:spacing w:after="0"/>
        <w:ind w:firstLine="800"/>
        <w:jc w:val="both"/>
        <w:rPr>
          <w:rStyle w:val="21"/>
          <w:color w:val="000000"/>
          <w:sz w:val="26"/>
          <w:szCs w:val="26"/>
        </w:rPr>
      </w:pPr>
      <w:r w:rsidRPr="005B63CC">
        <w:rPr>
          <w:rStyle w:val="21"/>
          <w:color w:val="000000"/>
          <w:sz w:val="26"/>
          <w:szCs w:val="26"/>
        </w:rPr>
        <w:t xml:space="preserve">В учреждении организуются безопасные, конфиденциальные и доступные средства информирования руководства о фактах взяточничества. По адресу электронной почты </w:t>
      </w:r>
      <w:hyperlink r:id="rId6" w:history="1">
        <w:r w:rsidRPr="005B63CC">
          <w:rPr>
            <w:rStyle w:val="a8"/>
            <w:rFonts w:ascii="Helvetica" w:hAnsi="Helvetica"/>
            <w:b/>
            <w:sz w:val="26"/>
            <w:szCs w:val="26"/>
            <w:shd w:val="clear" w:color="auto" w:fill="FFFFFF"/>
          </w:rPr>
          <w:t>fsk.asamat21@mail.ru</w:t>
        </w:r>
      </w:hyperlink>
      <w:r w:rsidRPr="005B63CC">
        <w:rPr>
          <w:rFonts w:ascii="Helvetica" w:hAnsi="Helvetica"/>
          <w:color w:val="87898F"/>
          <w:sz w:val="26"/>
          <w:szCs w:val="26"/>
          <w:shd w:val="clear" w:color="auto" w:fill="FFFFFF"/>
        </w:rPr>
        <w:t xml:space="preserve"> </w:t>
      </w:r>
      <w:r w:rsidRPr="005B63CC">
        <w:rPr>
          <w:rStyle w:val="21"/>
          <w:color w:val="000000"/>
          <w:sz w:val="26"/>
          <w:szCs w:val="26"/>
        </w:rPr>
        <w:t xml:space="preserve">на имя директора могут поступать предложения по улучшению </w:t>
      </w:r>
      <w:proofErr w:type="spellStart"/>
      <w:r w:rsidRPr="005B63CC">
        <w:rPr>
          <w:rStyle w:val="21"/>
          <w:color w:val="000000"/>
          <w:sz w:val="26"/>
          <w:szCs w:val="26"/>
        </w:rPr>
        <w:t>антикоррупционных</w:t>
      </w:r>
      <w:proofErr w:type="spellEnd"/>
      <w:r w:rsidRPr="005B63CC">
        <w:rPr>
          <w:rStyle w:val="21"/>
          <w:color w:val="000000"/>
          <w:sz w:val="26"/>
          <w:szCs w:val="26"/>
        </w:rPr>
        <w:t xml:space="preserve"> мероприятий и контроля, а также запросы со стороны работников и третьих лиц.</w:t>
      </w:r>
    </w:p>
    <w:p w:rsidR="00130E2F" w:rsidRPr="005B63CC" w:rsidRDefault="00130E2F" w:rsidP="00130E2F">
      <w:pPr>
        <w:spacing w:after="0"/>
        <w:jc w:val="both"/>
        <w:rPr>
          <w:rStyle w:val="21"/>
          <w:color w:val="000000"/>
          <w:sz w:val="26"/>
          <w:szCs w:val="26"/>
        </w:rPr>
      </w:pPr>
      <w:r w:rsidRPr="005B63CC">
        <w:rPr>
          <w:rStyle w:val="21"/>
          <w:color w:val="000000"/>
          <w:sz w:val="26"/>
          <w:szCs w:val="26"/>
        </w:rPr>
        <w:t xml:space="preserve">        Для формирования надлежащего уровня </w:t>
      </w:r>
      <w:proofErr w:type="spellStart"/>
      <w:r w:rsidRPr="005B63CC">
        <w:rPr>
          <w:rStyle w:val="21"/>
          <w:color w:val="000000"/>
          <w:sz w:val="26"/>
          <w:szCs w:val="26"/>
        </w:rPr>
        <w:t>антикоррупционной</w:t>
      </w:r>
      <w:proofErr w:type="spellEnd"/>
      <w:r w:rsidRPr="005B63CC">
        <w:rPr>
          <w:rStyle w:val="21"/>
          <w:color w:val="000000"/>
          <w:sz w:val="26"/>
          <w:szCs w:val="26"/>
        </w:rPr>
        <w:t xml:space="preserve"> культуры с новыми работниками проводится вводный тренинг по положениям настоящей Политики и связанных с ней документов, а для действующих работников проводятся периодические информационные мероприятия в очной форме.</w:t>
      </w:r>
    </w:p>
    <w:p w:rsidR="00130E2F" w:rsidRPr="005B63CC" w:rsidRDefault="00130E2F" w:rsidP="00130E2F">
      <w:pPr>
        <w:spacing w:after="0"/>
        <w:jc w:val="both"/>
        <w:rPr>
          <w:rStyle w:val="21"/>
          <w:color w:val="000000"/>
          <w:sz w:val="26"/>
          <w:szCs w:val="26"/>
        </w:rPr>
      </w:pPr>
      <w:r w:rsidRPr="005B63CC">
        <w:rPr>
          <w:rStyle w:val="21"/>
          <w:color w:val="000000"/>
          <w:sz w:val="26"/>
          <w:szCs w:val="26"/>
        </w:rPr>
        <w:t xml:space="preserve">       Учреждение заявляет о том, что ни одни работник не </w:t>
      </w:r>
      <w:proofErr w:type="gramStart"/>
      <w:r w:rsidRPr="005B63CC">
        <w:rPr>
          <w:rStyle w:val="21"/>
          <w:color w:val="000000"/>
          <w:sz w:val="26"/>
          <w:szCs w:val="26"/>
        </w:rPr>
        <w:t>будет</w:t>
      </w:r>
      <w:proofErr w:type="gramEnd"/>
      <w:r w:rsidRPr="005B63CC">
        <w:rPr>
          <w:rStyle w:val="21"/>
          <w:color w:val="000000"/>
          <w:sz w:val="26"/>
          <w:szCs w:val="26"/>
        </w:rPr>
        <w:t xml:space="preserve"> подвергнут санкциям (в том числе уволен, понижен к должности, лишен премии) если он сообщил о предполагаемом факте коррупции, либо если он отказался дать или получить взятку, совершить коммерческий подкуп или оказать посредничество во взяточничество.</w:t>
      </w:r>
    </w:p>
    <w:p w:rsidR="00130E2F" w:rsidRPr="005B63CC" w:rsidRDefault="00130E2F" w:rsidP="00130E2F">
      <w:pPr>
        <w:spacing w:after="240"/>
        <w:ind w:firstLine="440"/>
        <w:jc w:val="both"/>
        <w:rPr>
          <w:rStyle w:val="21"/>
          <w:color w:val="000000"/>
          <w:sz w:val="26"/>
          <w:szCs w:val="26"/>
        </w:rPr>
      </w:pPr>
      <w:r w:rsidRPr="005B63CC">
        <w:rPr>
          <w:rStyle w:val="21"/>
          <w:color w:val="000000"/>
          <w:sz w:val="26"/>
          <w:szCs w:val="26"/>
        </w:rPr>
        <w:t>Учреждение размещает настоящую Политику в свободном доступе на официальном сайте и сети Интернет, открыто заявляет о неприятии коррупции, приветствует и поощряет соблюдение принципов и требований настоящей Политики всеми  контрагентами, своими работниками и иными липами.</w:t>
      </w:r>
    </w:p>
    <w:p w:rsidR="00130E2F" w:rsidRPr="005B63CC" w:rsidRDefault="00130E2F" w:rsidP="00130E2F">
      <w:pPr>
        <w:widowControl w:val="0"/>
        <w:tabs>
          <w:tab w:val="left" w:pos="2080"/>
          <w:tab w:val="left" w:pos="2489"/>
        </w:tabs>
        <w:suppressAutoHyphens/>
        <w:spacing w:after="0"/>
        <w:jc w:val="center"/>
        <w:rPr>
          <w:rStyle w:val="21"/>
          <w:b/>
          <w:bCs/>
          <w:color w:val="000000"/>
          <w:sz w:val="26"/>
          <w:szCs w:val="26"/>
        </w:rPr>
      </w:pPr>
      <w:r w:rsidRPr="005B63CC">
        <w:rPr>
          <w:rStyle w:val="21"/>
          <w:b/>
          <w:bCs/>
          <w:color w:val="000000"/>
          <w:sz w:val="26"/>
          <w:szCs w:val="26"/>
        </w:rPr>
        <w:t>15. СОТРУДНИЧЕСТВО С ПРАВООХРАНИТЕЛЬНЫМИ ОРГАНАМИ В СФЕРЕ ПРОТИВОДЕЙСТВИЯ КОРРУПЦИИ</w:t>
      </w:r>
    </w:p>
    <w:p w:rsidR="00130E2F" w:rsidRPr="005B63CC" w:rsidRDefault="00130E2F" w:rsidP="00130E2F">
      <w:pPr>
        <w:spacing w:after="0"/>
        <w:ind w:firstLine="800"/>
        <w:jc w:val="both"/>
        <w:rPr>
          <w:sz w:val="26"/>
          <w:szCs w:val="26"/>
        </w:rPr>
      </w:pPr>
      <w:r w:rsidRPr="005B63CC">
        <w:rPr>
          <w:rStyle w:val="21"/>
          <w:color w:val="000000"/>
          <w:sz w:val="26"/>
          <w:szCs w:val="26"/>
        </w:rPr>
        <w:t xml:space="preserve">Сотрудничество с правоохранительными органами является важным показателем действительной приверженности учреждения, декларируемым </w:t>
      </w:r>
      <w:proofErr w:type="spellStart"/>
      <w:r w:rsidRPr="005B63CC">
        <w:rPr>
          <w:rStyle w:val="21"/>
          <w:color w:val="000000"/>
          <w:sz w:val="26"/>
          <w:szCs w:val="26"/>
        </w:rPr>
        <w:t>антикоррупционным</w:t>
      </w:r>
      <w:proofErr w:type="spellEnd"/>
      <w:r w:rsidRPr="005B63CC">
        <w:rPr>
          <w:rStyle w:val="21"/>
          <w:color w:val="000000"/>
          <w:sz w:val="26"/>
          <w:szCs w:val="26"/>
        </w:rPr>
        <w:t xml:space="preserve"> стандартам поведения.</w:t>
      </w:r>
    </w:p>
    <w:p w:rsidR="00130E2F" w:rsidRPr="005B63CC" w:rsidRDefault="00130E2F" w:rsidP="00130E2F">
      <w:pPr>
        <w:spacing w:after="0"/>
        <w:ind w:firstLine="760"/>
        <w:jc w:val="both"/>
        <w:rPr>
          <w:rStyle w:val="21"/>
          <w:color w:val="000000"/>
          <w:sz w:val="26"/>
          <w:szCs w:val="26"/>
        </w:rPr>
      </w:pPr>
      <w:r w:rsidRPr="005B63CC">
        <w:rPr>
          <w:rStyle w:val="21"/>
          <w:color w:val="000000"/>
          <w:sz w:val="26"/>
          <w:szCs w:val="26"/>
        </w:rPr>
        <w:t>Сотрудничество с правоохранительными органами осуществляется в форме:</w:t>
      </w:r>
    </w:p>
    <w:p w:rsidR="00130E2F" w:rsidRPr="005B63CC" w:rsidRDefault="00130E2F" w:rsidP="00130E2F">
      <w:pPr>
        <w:widowControl w:val="0"/>
        <w:numPr>
          <w:ilvl w:val="0"/>
          <w:numId w:val="20"/>
        </w:numPr>
        <w:tabs>
          <w:tab w:val="left" w:pos="0"/>
          <w:tab w:val="left" w:pos="394"/>
        </w:tabs>
        <w:suppressAutoHyphens/>
        <w:spacing w:after="0"/>
        <w:ind w:firstLine="0"/>
        <w:jc w:val="both"/>
        <w:rPr>
          <w:rStyle w:val="21"/>
          <w:color w:val="000000"/>
          <w:sz w:val="26"/>
          <w:szCs w:val="26"/>
        </w:rPr>
      </w:pPr>
      <w:r w:rsidRPr="005B63CC">
        <w:rPr>
          <w:rStyle w:val="21"/>
          <w:color w:val="000000"/>
          <w:sz w:val="26"/>
          <w:szCs w:val="26"/>
        </w:rPr>
        <w:t xml:space="preserve"> оказания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130E2F" w:rsidRPr="005B63CC" w:rsidRDefault="00130E2F" w:rsidP="00130E2F">
      <w:pPr>
        <w:widowControl w:val="0"/>
        <w:numPr>
          <w:ilvl w:val="0"/>
          <w:numId w:val="20"/>
        </w:numPr>
        <w:tabs>
          <w:tab w:val="left" w:pos="0"/>
          <w:tab w:val="left" w:pos="394"/>
        </w:tabs>
        <w:suppressAutoHyphens/>
        <w:spacing w:after="0"/>
        <w:ind w:firstLine="0"/>
        <w:jc w:val="both"/>
        <w:rPr>
          <w:rStyle w:val="21"/>
          <w:color w:val="000000"/>
          <w:sz w:val="26"/>
          <w:szCs w:val="26"/>
        </w:rPr>
      </w:pPr>
      <w:r w:rsidRPr="005B63CC">
        <w:rPr>
          <w:rStyle w:val="21"/>
          <w:color w:val="000000"/>
          <w:sz w:val="26"/>
          <w:szCs w:val="26"/>
        </w:rPr>
        <w:t xml:space="preserve">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130E2F" w:rsidRPr="005B63CC" w:rsidRDefault="00130E2F" w:rsidP="00130E2F">
      <w:pPr>
        <w:spacing w:after="0"/>
        <w:ind w:firstLine="760"/>
        <w:jc w:val="both"/>
        <w:rPr>
          <w:rStyle w:val="21"/>
          <w:color w:val="000000"/>
          <w:sz w:val="26"/>
          <w:szCs w:val="26"/>
        </w:rPr>
      </w:pPr>
      <w:r w:rsidRPr="005B63CC">
        <w:rPr>
          <w:rStyle w:val="21"/>
          <w:color w:val="000000"/>
          <w:sz w:val="26"/>
          <w:szCs w:val="26"/>
        </w:rPr>
        <w:t>Руководству организац</w:t>
      </w:r>
      <w:proofErr w:type="gramStart"/>
      <w:r w:rsidRPr="005B63CC">
        <w:rPr>
          <w:rStyle w:val="21"/>
          <w:color w:val="000000"/>
          <w:sz w:val="26"/>
          <w:szCs w:val="26"/>
        </w:rPr>
        <w:t>ии и ее</w:t>
      </w:r>
      <w:proofErr w:type="gramEnd"/>
      <w:r w:rsidRPr="005B63CC">
        <w:rPr>
          <w:rStyle w:val="21"/>
          <w:color w:val="000000"/>
          <w:sz w:val="26"/>
          <w:szCs w:val="26"/>
        </w:rPr>
        <w:t xml:space="preserve"> сотрудникам следует оказывать поддержку в выявлении и расследовании правоохранительными органами фактов коррупции, предпринимать необходимые меры по сохранению и передаче в правоохранительные органы документов и информации, содержащей данные о коррупционных правонарушениях. При подготовке заявительных материалов и ответов на запросы правоохранительных органов рекомендуется привлекать к данной работе специалистов в соответствующей области права.</w:t>
      </w:r>
    </w:p>
    <w:p w:rsidR="00130E2F" w:rsidRPr="005B63CC" w:rsidRDefault="00130E2F" w:rsidP="00130E2F">
      <w:pPr>
        <w:spacing w:after="240"/>
        <w:jc w:val="both"/>
        <w:rPr>
          <w:rStyle w:val="21"/>
          <w:color w:val="000000"/>
          <w:sz w:val="26"/>
          <w:szCs w:val="26"/>
        </w:rPr>
      </w:pPr>
      <w:r w:rsidRPr="005B63CC">
        <w:rPr>
          <w:rStyle w:val="21"/>
          <w:color w:val="000000"/>
          <w:sz w:val="26"/>
          <w:szCs w:val="26"/>
        </w:rPr>
        <w:t>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w:t>
      </w:r>
    </w:p>
    <w:p w:rsidR="00130E2F" w:rsidRPr="005B63CC" w:rsidRDefault="00130E2F" w:rsidP="00130E2F">
      <w:pPr>
        <w:widowControl w:val="0"/>
        <w:tabs>
          <w:tab w:val="left" w:pos="0"/>
        </w:tabs>
        <w:suppressAutoHyphens/>
        <w:spacing w:after="0"/>
        <w:jc w:val="center"/>
        <w:rPr>
          <w:rStyle w:val="21"/>
          <w:b/>
          <w:bCs/>
          <w:color w:val="000000"/>
          <w:sz w:val="26"/>
          <w:szCs w:val="26"/>
        </w:rPr>
      </w:pPr>
      <w:r w:rsidRPr="005B63CC">
        <w:rPr>
          <w:rStyle w:val="21"/>
          <w:b/>
          <w:bCs/>
          <w:color w:val="000000"/>
          <w:sz w:val="26"/>
          <w:szCs w:val="26"/>
        </w:rPr>
        <w:t>16. ОТВЕТСТВЕННОСТЬ ЗА НЕСОБЛЮДЕНИЕ</w:t>
      </w:r>
    </w:p>
    <w:p w:rsidR="00130E2F" w:rsidRPr="005B63CC" w:rsidRDefault="00130E2F" w:rsidP="00130E2F">
      <w:pPr>
        <w:widowControl w:val="0"/>
        <w:tabs>
          <w:tab w:val="left" w:pos="0"/>
        </w:tabs>
        <w:suppressAutoHyphens/>
        <w:spacing w:after="0"/>
        <w:jc w:val="center"/>
        <w:rPr>
          <w:rStyle w:val="21"/>
          <w:b/>
          <w:bCs/>
          <w:color w:val="000000"/>
          <w:sz w:val="26"/>
          <w:szCs w:val="26"/>
        </w:rPr>
      </w:pPr>
      <w:r w:rsidRPr="005B63CC">
        <w:rPr>
          <w:rStyle w:val="21"/>
          <w:b/>
          <w:bCs/>
          <w:color w:val="000000"/>
          <w:sz w:val="26"/>
          <w:szCs w:val="26"/>
        </w:rPr>
        <w:t>(НЕНАДЛЕЖАЩЕЕ ИСПОЛНЕНИЕ) ТРЕБОВАНИЙ</w:t>
      </w:r>
    </w:p>
    <w:p w:rsidR="00130E2F" w:rsidRPr="005B63CC" w:rsidRDefault="00130E2F" w:rsidP="00130E2F">
      <w:pPr>
        <w:widowControl w:val="0"/>
        <w:tabs>
          <w:tab w:val="left" w:pos="0"/>
        </w:tabs>
        <w:suppressAutoHyphens/>
        <w:spacing w:after="0"/>
        <w:jc w:val="center"/>
        <w:rPr>
          <w:rStyle w:val="21"/>
          <w:b/>
          <w:bCs/>
          <w:color w:val="000000"/>
          <w:sz w:val="26"/>
          <w:szCs w:val="26"/>
        </w:rPr>
      </w:pPr>
      <w:r w:rsidRPr="005B63CC">
        <w:rPr>
          <w:rStyle w:val="21"/>
          <w:b/>
          <w:bCs/>
          <w:color w:val="000000"/>
          <w:sz w:val="26"/>
          <w:szCs w:val="26"/>
        </w:rPr>
        <w:t>АНТИКОРРУПЦИОННОЙ ПОЛИТИКИ</w:t>
      </w:r>
    </w:p>
    <w:p w:rsidR="00130E2F" w:rsidRPr="005B63CC" w:rsidRDefault="00130E2F" w:rsidP="00130E2F">
      <w:pPr>
        <w:spacing w:after="0"/>
        <w:ind w:firstLine="760"/>
        <w:jc w:val="both"/>
        <w:rPr>
          <w:rStyle w:val="21"/>
          <w:color w:val="000000"/>
          <w:sz w:val="26"/>
          <w:szCs w:val="26"/>
        </w:rPr>
      </w:pPr>
      <w:r w:rsidRPr="005B63CC">
        <w:rPr>
          <w:rStyle w:val="21"/>
          <w:color w:val="000000"/>
          <w:sz w:val="26"/>
          <w:szCs w:val="26"/>
        </w:rPr>
        <w:t xml:space="preserve">Учреждение и все работники должны соблюдать нормы российского </w:t>
      </w:r>
      <w:proofErr w:type="spellStart"/>
      <w:r w:rsidRPr="005B63CC">
        <w:rPr>
          <w:rStyle w:val="21"/>
          <w:color w:val="000000"/>
          <w:sz w:val="26"/>
          <w:szCs w:val="26"/>
        </w:rPr>
        <w:t>антикоррупционного</w:t>
      </w:r>
      <w:proofErr w:type="spellEnd"/>
      <w:r w:rsidRPr="005B63CC">
        <w:rPr>
          <w:rStyle w:val="21"/>
          <w:color w:val="000000"/>
          <w:sz w:val="26"/>
          <w:szCs w:val="26"/>
        </w:rPr>
        <w:t xml:space="preserve"> законодательства, установленные, в том </w:t>
      </w:r>
      <w:proofErr w:type="gramStart"/>
      <w:r w:rsidRPr="005B63CC">
        <w:rPr>
          <w:rStyle w:val="21"/>
          <w:color w:val="000000"/>
          <w:sz w:val="26"/>
          <w:szCs w:val="26"/>
        </w:rPr>
        <w:t>числе</w:t>
      </w:r>
      <w:proofErr w:type="gramEnd"/>
      <w:r w:rsidRPr="005B63CC">
        <w:rPr>
          <w:rStyle w:val="21"/>
          <w:color w:val="000000"/>
          <w:sz w:val="26"/>
          <w:szCs w:val="26"/>
        </w:rPr>
        <w:t>, Уголовным кодексом Российской Федерации, Кодексом Российский Федерации об административных правонарушениях. Федеральным законом «О противодействии коррупции» и иными нормативными актами, основными требованиями которых являются запрет дачи взяток, запрет получения взяток, запрет подкупа и запрет посредничества во взяточничестве.</w:t>
      </w:r>
    </w:p>
    <w:p w:rsidR="00130E2F" w:rsidRPr="005B63CC" w:rsidRDefault="00130E2F" w:rsidP="00130E2F">
      <w:pPr>
        <w:spacing w:after="0"/>
        <w:jc w:val="both"/>
        <w:rPr>
          <w:rStyle w:val="21"/>
          <w:color w:val="000000"/>
          <w:sz w:val="26"/>
          <w:szCs w:val="26"/>
        </w:rPr>
      </w:pPr>
      <w:r w:rsidRPr="005B63CC">
        <w:rPr>
          <w:rStyle w:val="21"/>
          <w:color w:val="000000"/>
          <w:sz w:val="26"/>
          <w:szCs w:val="26"/>
        </w:rPr>
        <w:t xml:space="preserve">           С учетом изложенного всем работникам</w:t>
      </w:r>
      <w:r w:rsidRPr="005B63CC">
        <w:rPr>
          <w:rStyle w:val="21"/>
          <w:color w:val="000000"/>
          <w:sz w:val="26"/>
          <w:szCs w:val="26"/>
        </w:rPr>
        <w:tab/>
        <w:t>Учреждения строго запрещается, прямо или косвенно, лично или через посредничество третьих лиц участвовать в коррупционных действиях, предлагать, давать, обещать, просить и получать взятки.</w:t>
      </w:r>
    </w:p>
    <w:p w:rsidR="00130E2F" w:rsidRPr="005B63CC" w:rsidRDefault="00130E2F" w:rsidP="00130E2F">
      <w:pPr>
        <w:spacing w:after="0"/>
        <w:ind w:firstLine="760"/>
        <w:jc w:val="both"/>
        <w:rPr>
          <w:rStyle w:val="21"/>
          <w:color w:val="000000"/>
          <w:sz w:val="26"/>
          <w:szCs w:val="26"/>
        </w:rPr>
      </w:pPr>
      <w:r w:rsidRPr="005B63CC">
        <w:rPr>
          <w:rStyle w:val="21"/>
          <w:color w:val="000000"/>
          <w:sz w:val="26"/>
          <w:szCs w:val="26"/>
        </w:rPr>
        <w:t>Работники всех подразделений Учреждения независимо от занимаемой должности несут ответственность, предусмотренную действующим законодательством Российском Федерации, за соблюдение принципов и требовании настоящей Политики.</w:t>
      </w:r>
    </w:p>
    <w:p w:rsidR="00130E2F" w:rsidRPr="005B63CC" w:rsidRDefault="00130E2F" w:rsidP="00130E2F">
      <w:pPr>
        <w:spacing w:after="244"/>
        <w:ind w:firstLine="400"/>
        <w:jc w:val="both"/>
        <w:rPr>
          <w:rStyle w:val="21"/>
          <w:color w:val="000000"/>
          <w:sz w:val="26"/>
          <w:szCs w:val="26"/>
        </w:rPr>
      </w:pPr>
      <w:r w:rsidRPr="005B63CC">
        <w:rPr>
          <w:rStyle w:val="21"/>
          <w:color w:val="000000"/>
          <w:sz w:val="26"/>
          <w:szCs w:val="26"/>
        </w:rPr>
        <w:t xml:space="preserve">     Лица, виновные в нарушении требовании настоящей Политики, могут быть привлечены к дисциплинарной, административной, гражданско-правовой или уголовной ответственности в порядке и по основаниям, предусмотренным законодательством Российской Федерации.</w:t>
      </w:r>
    </w:p>
    <w:p w:rsidR="00130E2F" w:rsidRPr="005B63CC" w:rsidRDefault="00130E2F" w:rsidP="00130E2F">
      <w:pPr>
        <w:widowControl w:val="0"/>
        <w:tabs>
          <w:tab w:val="left" w:pos="1920"/>
          <w:tab w:val="left" w:pos="2304"/>
        </w:tabs>
        <w:suppressAutoHyphens/>
        <w:spacing w:after="240"/>
        <w:jc w:val="center"/>
        <w:rPr>
          <w:rStyle w:val="21"/>
          <w:b/>
          <w:bCs/>
          <w:color w:val="000000"/>
          <w:sz w:val="26"/>
          <w:szCs w:val="26"/>
        </w:rPr>
      </w:pPr>
      <w:r w:rsidRPr="005B63CC">
        <w:rPr>
          <w:rStyle w:val="21"/>
          <w:b/>
          <w:bCs/>
          <w:color w:val="000000"/>
          <w:sz w:val="26"/>
          <w:szCs w:val="26"/>
        </w:rPr>
        <w:t>17. ПОРЯДОК ПЕРЕСМОТРА И ВНЕСЕНИЯ ИЗМЕНЕНИЙ В ПОЛОЖЕНИЕ ОБ АНТИКОРРУПЦИОННОЙ ПОЛИТИКЕ УЧРЕЖДЕНИЯ</w:t>
      </w:r>
    </w:p>
    <w:p w:rsidR="00130E2F" w:rsidRPr="005B63CC" w:rsidRDefault="00130E2F" w:rsidP="00130E2F">
      <w:pPr>
        <w:spacing w:after="0"/>
        <w:ind w:firstLine="760"/>
        <w:jc w:val="both"/>
        <w:rPr>
          <w:rStyle w:val="21"/>
          <w:color w:val="000000"/>
          <w:sz w:val="26"/>
          <w:szCs w:val="26"/>
        </w:rPr>
      </w:pPr>
      <w:r w:rsidRPr="005B63CC">
        <w:rPr>
          <w:rStyle w:val="21"/>
          <w:color w:val="000000"/>
          <w:sz w:val="26"/>
          <w:szCs w:val="26"/>
        </w:rPr>
        <w:t xml:space="preserve">Учреждение осуществляет регулярный мониторинг хода и эффективности реализации </w:t>
      </w:r>
      <w:proofErr w:type="spellStart"/>
      <w:r w:rsidRPr="005B63CC">
        <w:rPr>
          <w:rStyle w:val="21"/>
          <w:color w:val="000000"/>
          <w:sz w:val="26"/>
          <w:szCs w:val="26"/>
        </w:rPr>
        <w:t>антикоррупционной</w:t>
      </w:r>
      <w:proofErr w:type="spellEnd"/>
      <w:r w:rsidRPr="005B63CC">
        <w:rPr>
          <w:rStyle w:val="21"/>
          <w:color w:val="000000"/>
          <w:sz w:val="26"/>
          <w:szCs w:val="26"/>
        </w:rPr>
        <w:t xml:space="preserve"> политики. Должностное лицо, на которое возложены функции по профилактике и противодействию коррупции, может ежегодно представлять руководству учреждения соответствующий отчет. Если по результатам мониторинга возникают сомнения в эффективности реализуемых </w:t>
      </w:r>
      <w:proofErr w:type="spellStart"/>
      <w:r w:rsidRPr="005B63CC">
        <w:rPr>
          <w:rStyle w:val="21"/>
          <w:color w:val="000000"/>
          <w:sz w:val="26"/>
          <w:szCs w:val="26"/>
        </w:rPr>
        <w:t>антикоррупционных</w:t>
      </w:r>
      <w:proofErr w:type="spellEnd"/>
      <w:r w:rsidRPr="005B63CC">
        <w:rPr>
          <w:rStyle w:val="21"/>
          <w:color w:val="000000"/>
          <w:sz w:val="26"/>
          <w:szCs w:val="26"/>
        </w:rPr>
        <w:t xml:space="preserve"> мероприятий, необходимо внести в Положение об </w:t>
      </w:r>
      <w:proofErr w:type="spellStart"/>
      <w:r w:rsidRPr="005B63CC">
        <w:rPr>
          <w:rStyle w:val="21"/>
          <w:color w:val="000000"/>
          <w:sz w:val="26"/>
          <w:szCs w:val="26"/>
        </w:rPr>
        <w:t>антикоррупционной</w:t>
      </w:r>
      <w:proofErr w:type="spellEnd"/>
      <w:r w:rsidRPr="005B63CC">
        <w:rPr>
          <w:rStyle w:val="21"/>
          <w:color w:val="000000"/>
          <w:sz w:val="26"/>
          <w:szCs w:val="26"/>
        </w:rPr>
        <w:t xml:space="preserve"> политике изменения и дополнения.</w:t>
      </w:r>
    </w:p>
    <w:p w:rsidR="00130E2F" w:rsidRPr="005B63CC" w:rsidRDefault="00130E2F" w:rsidP="00130E2F">
      <w:pPr>
        <w:spacing w:after="0"/>
        <w:ind w:firstLine="400"/>
        <w:jc w:val="both"/>
        <w:rPr>
          <w:sz w:val="26"/>
          <w:szCs w:val="26"/>
        </w:rPr>
      </w:pPr>
      <w:r w:rsidRPr="005B63CC">
        <w:rPr>
          <w:rStyle w:val="21"/>
          <w:color w:val="000000"/>
          <w:sz w:val="26"/>
          <w:szCs w:val="26"/>
        </w:rPr>
        <w:t xml:space="preserve">При выявлении недостаточно эффективных требований настоящего Положения или </w:t>
      </w:r>
      <w:proofErr w:type="spellStart"/>
      <w:r w:rsidRPr="005B63CC">
        <w:rPr>
          <w:rStyle w:val="21"/>
          <w:color w:val="000000"/>
          <w:sz w:val="26"/>
          <w:szCs w:val="26"/>
        </w:rPr>
        <w:t>антикоррупционных</w:t>
      </w:r>
      <w:proofErr w:type="spellEnd"/>
      <w:r w:rsidRPr="005B63CC">
        <w:rPr>
          <w:rStyle w:val="21"/>
          <w:color w:val="000000"/>
          <w:sz w:val="26"/>
          <w:szCs w:val="26"/>
        </w:rPr>
        <w:t xml:space="preserve"> мероприятий Учреждения, либо при изменении требований применимого законодательства РФ, директор учреждения, а также ответственные лица.</w:t>
      </w:r>
    </w:p>
    <w:p w:rsidR="00130E2F" w:rsidRPr="005B63CC" w:rsidRDefault="00130E2F" w:rsidP="00130E2F">
      <w:pPr>
        <w:spacing w:after="271"/>
        <w:jc w:val="both"/>
        <w:rPr>
          <w:rStyle w:val="21"/>
          <w:color w:val="000000"/>
          <w:sz w:val="26"/>
          <w:szCs w:val="26"/>
        </w:rPr>
      </w:pPr>
      <w:r w:rsidRPr="005B63CC">
        <w:rPr>
          <w:rStyle w:val="21"/>
          <w:color w:val="000000"/>
          <w:sz w:val="26"/>
          <w:szCs w:val="26"/>
        </w:rPr>
        <w:t xml:space="preserve">организуют выработку и реализацию плана действий по пересмотру и изменению настоящего Положения и (или) </w:t>
      </w:r>
      <w:proofErr w:type="spellStart"/>
      <w:r w:rsidRPr="005B63CC">
        <w:rPr>
          <w:rStyle w:val="21"/>
          <w:color w:val="000000"/>
          <w:sz w:val="26"/>
          <w:szCs w:val="26"/>
        </w:rPr>
        <w:t>антикоррупционных</w:t>
      </w:r>
      <w:proofErr w:type="spellEnd"/>
      <w:r w:rsidRPr="005B63CC">
        <w:rPr>
          <w:rStyle w:val="21"/>
          <w:color w:val="000000"/>
          <w:sz w:val="26"/>
          <w:szCs w:val="26"/>
        </w:rPr>
        <w:t xml:space="preserve"> мероприятий.</w:t>
      </w:r>
    </w:p>
    <w:p w:rsidR="00130E2F" w:rsidRPr="005B63CC" w:rsidRDefault="00130E2F" w:rsidP="00130E2F">
      <w:pPr>
        <w:spacing w:after="271"/>
        <w:jc w:val="center"/>
        <w:rPr>
          <w:rStyle w:val="21"/>
          <w:b/>
          <w:bCs/>
          <w:color w:val="000000"/>
          <w:sz w:val="26"/>
          <w:szCs w:val="26"/>
        </w:rPr>
      </w:pPr>
      <w:r w:rsidRPr="005B63CC">
        <w:rPr>
          <w:rStyle w:val="21"/>
          <w:b/>
          <w:bCs/>
          <w:color w:val="000000"/>
          <w:sz w:val="26"/>
          <w:szCs w:val="26"/>
        </w:rPr>
        <w:t>18. ЗАКЛЮЧИТЕЛЬНЫЕ ПОЛОЖЕНИЯ</w:t>
      </w:r>
    </w:p>
    <w:p w:rsidR="00130E2F" w:rsidRPr="005B63CC" w:rsidRDefault="00130E2F" w:rsidP="00130E2F">
      <w:pPr>
        <w:spacing w:after="0"/>
        <w:ind w:firstLine="740"/>
        <w:jc w:val="both"/>
        <w:rPr>
          <w:rStyle w:val="21"/>
          <w:color w:val="000000"/>
          <w:sz w:val="26"/>
          <w:szCs w:val="26"/>
        </w:rPr>
      </w:pPr>
      <w:r w:rsidRPr="005B63CC">
        <w:rPr>
          <w:rStyle w:val="21"/>
          <w:color w:val="000000"/>
          <w:sz w:val="26"/>
          <w:szCs w:val="26"/>
        </w:rPr>
        <w:t xml:space="preserve">Утвержденное Положение об </w:t>
      </w:r>
      <w:proofErr w:type="spellStart"/>
      <w:r w:rsidRPr="005B63CC">
        <w:rPr>
          <w:rStyle w:val="21"/>
          <w:color w:val="000000"/>
          <w:sz w:val="26"/>
          <w:szCs w:val="26"/>
        </w:rPr>
        <w:t>антикоррупционной</w:t>
      </w:r>
      <w:proofErr w:type="spellEnd"/>
      <w:r w:rsidRPr="005B63CC">
        <w:rPr>
          <w:rStyle w:val="21"/>
          <w:color w:val="000000"/>
          <w:sz w:val="26"/>
          <w:szCs w:val="26"/>
        </w:rPr>
        <w:t xml:space="preserve"> политике подлежит непосредственной реализации и применению в деятельности Учреждения. Директор Учреждения должен демонстрировать личный пример соблюдения </w:t>
      </w:r>
      <w:proofErr w:type="spellStart"/>
      <w:r w:rsidRPr="005B63CC">
        <w:rPr>
          <w:rStyle w:val="21"/>
          <w:color w:val="000000"/>
          <w:sz w:val="26"/>
          <w:szCs w:val="26"/>
        </w:rPr>
        <w:t>антикоррупционных</w:t>
      </w:r>
      <w:proofErr w:type="spellEnd"/>
      <w:r w:rsidRPr="005B63CC">
        <w:rPr>
          <w:rStyle w:val="21"/>
          <w:color w:val="000000"/>
          <w:sz w:val="26"/>
          <w:szCs w:val="26"/>
        </w:rPr>
        <w:t xml:space="preserve"> стандартов поведения, выступать гарантом выполнения в учреждении </w:t>
      </w:r>
      <w:proofErr w:type="spellStart"/>
      <w:r w:rsidRPr="005B63CC">
        <w:rPr>
          <w:rStyle w:val="21"/>
          <w:color w:val="000000"/>
          <w:sz w:val="26"/>
          <w:szCs w:val="26"/>
        </w:rPr>
        <w:t>антикоррупционных</w:t>
      </w:r>
      <w:proofErr w:type="spellEnd"/>
      <w:r w:rsidRPr="005B63CC">
        <w:rPr>
          <w:rStyle w:val="21"/>
          <w:color w:val="000000"/>
          <w:sz w:val="26"/>
          <w:szCs w:val="26"/>
        </w:rPr>
        <w:t xml:space="preserve"> правил и процедур.</w:t>
      </w:r>
    </w:p>
    <w:p w:rsidR="00130E2F" w:rsidRPr="005B63CC" w:rsidRDefault="00130E2F" w:rsidP="00130E2F">
      <w:pPr>
        <w:jc w:val="both"/>
        <w:rPr>
          <w:sz w:val="26"/>
          <w:szCs w:val="26"/>
        </w:rPr>
      </w:pPr>
      <w:proofErr w:type="spellStart"/>
      <w:r w:rsidRPr="005B63CC">
        <w:rPr>
          <w:rStyle w:val="21"/>
          <w:color w:val="000000"/>
          <w:sz w:val="26"/>
          <w:szCs w:val="26"/>
        </w:rPr>
        <w:t>Антикоррупционная</w:t>
      </w:r>
      <w:proofErr w:type="spellEnd"/>
      <w:r w:rsidRPr="005B63CC">
        <w:rPr>
          <w:rStyle w:val="21"/>
          <w:color w:val="000000"/>
          <w:sz w:val="26"/>
          <w:szCs w:val="26"/>
        </w:rPr>
        <w:t xml:space="preserve"> политика Учреждения доводится до сведения работников учреждения, иных заинтересованных лиц путем обеспечения беспрепятственного доступа к тексту Положения об </w:t>
      </w:r>
      <w:proofErr w:type="spellStart"/>
      <w:r w:rsidRPr="005B63CC">
        <w:rPr>
          <w:rStyle w:val="21"/>
          <w:color w:val="000000"/>
          <w:sz w:val="26"/>
          <w:szCs w:val="26"/>
        </w:rPr>
        <w:t>антикоррупционной</w:t>
      </w:r>
      <w:proofErr w:type="spellEnd"/>
      <w:r w:rsidRPr="005B63CC">
        <w:rPr>
          <w:rStyle w:val="21"/>
          <w:color w:val="000000"/>
          <w:sz w:val="26"/>
          <w:szCs w:val="26"/>
        </w:rPr>
        <w:t xml:space="preserve"> политике.</w:t>
      </w:r>
    </w:p>
    <w:p w:rsidR="00130E2F" w:rsidRDefault="00130E2F">
      <w:pPr>
        <w:spacing w:after="0" w:line="240" w:lineRule="auto"/>
        <w:rPr>
          <w:sz w:val="26"/>
          <w:szCs w:val="26"/>
        </w:rPr>
      </w:pPr>
      <w:r>
        <w:rPr>
          <w:sz w:val="26"/>
          <w:szCs w:val="26"/>
        </w:rPr>
        <w:br w:type="page"/>
      </w:r>
    </w:p>
    <w:p w:rsidR="00130E2F" w:rsidRPr="007562C6" w:rsidRDefault="00130E2F" w:rsidP="00130E2F">
      <w:pPr>
        <w:pStyle w:val="aa"/>
        <w:ind w:left="5103" w:firstLine="0"/>
        <w:jc w:val="left"/>
        <w:rPr>
          <w:rFonts w:cs="Times New Roman"/>
          <w:color w:val="26282F"/>
          <w:sz w:val="20"/>
          <w:szCs w:val="24"/>
        </w:rPr>
      </w:pPr>
      <w:proofErr w:type="gramStart"/>
      <w:r w:rsidRPr="007562C6">
        <w:rPr>
          <w:rFonts w:cs="Times New Roman"/>
          <w:color w:val="26282F"/>
          <w:sz w:val="20"/>
          <w:szCs w:val="24"/>
        </w:rPr>
        <w:t>Утвержден</w:t>
      </w:r>
      <w:proofErr w:type="gramEnd"/>
      <w:r>
        <w:rPr>
          <w:rFonts w:cs="Times New Roman"/>
          <w:color w:val="26282F"/>
          <w:sz w:val="20"/>
          <w:szCs w:val="24"/>
        </w:rPr>
        <w:t xml:space="preserve"> </w:t>
      </w:r>
      <w:r w:rsidRPr="007562C6">
        <w:rPr>
          <w:rFonts w:cs="Times New Roman"/>
          <w:color w:val="26282F"/>
          <w:sz w:val="20"/>
          <w:szCs w:val="24"/>
        </w:rPr>
        <w:t xml:space="preserve"> </w:t>
      </w:r>
      <w:r w:rsidRPr="007562C6">
        <w:rPr>
          <w:sz w:val="20"/>
        </w:rPr>
        <w:t>приказом АО ДО «ДЮСШ «Асамат»</w:t>
      </w:r>
      <w:r w:rsidRPr="007562C6">
        <w:rPr>
          <w:rFonts w:cs="Times New Roman"/>
          <w:color w:val="26282F"/>
          <w:sz w:val="20"/>
          <w:szCs w:val="24"/>
        </w:rPr>
        <w:t xml:space="preserve"> Цивильского муниципального округа ЧР </w:t>
      </w:r>
    </w:p>
    <w:p w:rsidR="00130E2F" w:rsidRPr="007562C6" w:rsidRDefault="00130E2F" w:rsidP="00130E2F">
      <w:pPr>
        <w:pStyle w:val="aa"/>
        <w:ind w:left="5103" w:firstLine="0"/>
        <w:rPr>
          <w:rFonts w:cs="Times New Roman"/>
          <w:sz w:val="20"/>
          <w:szCs w:val="24"/>
        </w:rPr>
      </w:pPr>
      <w:r w:rsidRPr="007562C6">
        <w:rPr>
          <w:rFonts w:cs="Times New Roman"/>
          <w:color w:val="26282F"/>
          <w:sz w:val="20"/>
          <w:szCs w:val="24"/>
        </w:rPr>
        <w:t xml:space="preserve">от </w:t>
      </w:r>
      <w:r>
        <w:rPr>
          <w:rFonts w:cs="Times New Roman"/>
          <w:color w:val="26282F"/>
          <w:sz w:val="20"/>
          <w:szCs w:val="24"/>
        </w:rPr>
        <w:t>09.01</w:t>
      </w:r>
      <w:r w:rsidRPr="007562C6">
        <w:rPr>
          <w:rFonts w:cs="Times New Roman"/>
          <w:color w:val="26282F"/>
          <w:sz w:val="20"/>
          <w:szCs w:val="24"/>
        </w:rPr>
        <w:t>.2023 №</w:t>
      </w:r>
      <w:r>
        <w:rPr>
          <w:rFonts w:cs="Times New Roman"/>
          <w:color w:val="26282F"/>
          <w:sz w:val="20"/>
          <w:szCs w:val="24"/>
        </w:rPr>
        <w:t>04</w:t>
      </w:r>
    </w:p>
    <w:p w:rsidR="000A49A9" w:rsidRDefault="000A49A9" w:rsidP="000A49A9">
      <w:pPr>
        <w:spacing w:after="0"/>
        <w:ind w:firstLine="0"/>
        <w:rPr>
          <w:sz w:val="26"/>
          <w:szCs w:val="26"/>
        </w:rPr>
      </w:pPr>
    </w:p>
    <w:p w:rsidR="00130E2F" w:rsidRPr="00130E2F" w:rsidRDefault="00130E2F" w:rsidP="00130E2F">
      <w:pPr>
        <w:shd w:val="clear" w:color="auto" w:fill="FFFFFF"/>
        <w:spacing w:after="0" w:line="240" w:lineRule="auto"/>
        <w:ind w:firstLine="0"/>
        <w:jc w:val="center"/>
        <w:rPr>
          <w:b/>
          <w:sz w:val="32"/>
          <w:szCs w:val="32"/>
        </w:rPr>
      </w:pPr>
      <w:r w:rsidRPr="00130E2F">
        <w:rPr>
          <w:b/>
          <w:sz w:val="32"/>
          <w:szCs w:val="32"/>
        </w:rPr>
        <w:t xml:space="preserve">КОДЕКС ЭТИКИ И СЛУЖЕБНОГО </w:t>
      </w:r>
      <w:r>
        <w:rPr>
          <w:b/>
          <w:sz w:val="32"/>
          <w:szCs w:val="32"/>
        </w:rPr>
        <w:br/>
      </w:r>
      <w:r w:rsidRPr="00130E2F">
        <w:rPr>
          <w:b/>
          <w:sz w:val="32"/>
          <w:szCs w:val="32"/>
        </w:rPr>
        <w:t>ПОВЕДЕНИЯ РАБОТНИКОВ</w:t>
      </w:r>
    </w:p>
    <w:p w:rsidR="00130E2F" w:rsidRDefault="00130E2F" w:rsidP="00130E2F">
      <w:pPr>
        <w:shd w:val="clear" w:color="auto" w:fill="FFFFFF"/>
        <w:spacing w:after="0" w:line="240" w:lineRule="auto"/>
        <w:jc w:val="both"/>
        <w:rPr>
          <w:sz w:val="28"/>
          <w:szCs w:val="28"/>
        </w:rPr>
      </w:pPr>
    </w:p>
    <w:p w:rsidR="00130E2F" w:rsidRPr="00AF3344" w:rsidRDefault="00130E2F" w:rsidP="00130E2F">
      <w:pPr>
        <w:shd w:val="clear" w:color="auto" w:fill="FFFFFF"/>
        <w:spacing w:after="0" w:line="240" w:lineRule="auto"/>
        <w:jc w:val="both"/>
        <w:rPr>
          <w:sz w:val="26"/>
          <w:szCs w:val="26"/>
        </w:rPr>
      </w:pPr>
    </w:p>
    <w:p w:rsidR="00130E2F" w:rsidRPr="00AF3344" w:rsidRDefault="00130E2F" w:rsidP="00130E2F">
      <w:pPr>
        <w:shd w:val="clear" w:color="auto" w:fill="FFFFFF"/>
        <w:spacing w:after="0" w:line="240" w:lineRule="auto"/>
        <w:jc w:val="both"/>
        <w:rPr>
          <w:sz w:val="26"/>
          <w:szCs w:val="26"/>
        </w:rPr>
      </w:pPr>
      <w:proofErr w:type="gramStart"/>
      <w:r w:rsidRPr="00AF3344">
        <w:rPr>
          <w:sz w:val="26"/>
          <w:szCs w:val="26"/>
        </w:rPr>
        <w:t>Кодекс этики и служебного поведения работников (далее – Кодекс) Автономной организации дополнительного образования «Детско-юношеская спортивная школа «Асамат» Цивильского муниципального округа Чувашской Республики разработан в соответствии с положениями Конституции Российской Федерации, Трудового кодекса Российской Федерации, Федерального закона «О противодействии коррупции» № 273-ФЗ от 25.12.2008 г., и иными «нормативными правовыми актами» Российской Федерации и основан на общепризнанных нравственных принципах и нормах российского общества и</w:t>
      </w:r>
      <w:proofErr w:type="gramEnd"/>
      <w:r w:rsidRPr="00AF3344">
        <w:rPr>
          <w:sz w:val="26"/>
          <w:szCs w:val="26"/>
        </w:rPr>
        <w:t xml:space="preserve"> государства.</w:t>
      </w:r>
    </w:p>
    <w:p w:rsidR="00130E2F" w:rsidRPr="00AF3344" w:rsidRDefault="00130E2F" w:rsidP="00130E2F">
      <w:pPr>
        <w:shd w:val="clear" w:color="auto" w:fill="FFFFFF"/>
        <w:spacing w:after="0" w:line="240" w:lineRule="auto"/>
        <w:jc w:val="both"/>
        <w:rPr>
          <w:sz w:val="26"/>
          <w:szCs w:val="26"/>
        </w:rPr>
      </w:pPr>
    </w:p>
    <w:p w:rsidR="00130E2F" w:rsidRPr="00AF3344" w:rsidRDefault="00130E2F" w:rsidP="00130E2F">
      <w:pPr>
        <w:shd w:val="clear" w:color="auto" w:fill="FFFFFF"/>
        <w:spacing w:after="0" w:line="240" w:lineRule="auto"/>
        <w:jc w:val="center"/>
        <w:rPr>
          <w:b/>
          <w:sz w:val="26"/>
          <w:szCs w:val="26"/>
        </w:rPr>
      </w:pPr>
      <w:r w:rsidRPr="00AF3344">
        <w:rPr>
          <w:b/>
          <w:sz w:val="26"/>
          <w:szCs w:val="26"/>
        </w:rPr>
        <w:t>1. Общие положения</w:t>
      </w:r>
    </w:p>
    <w:p w:rsidR="00130E2F" w:rsidRPr="00AF3344" w:rsidRDefault="00130E2F" w:rsidP="00130E2F">
      <w:pPr>
        <w:spacing w:after="0" w:line="240" w:lineRule="auto"/>
        <w:jc w:val="both"/>
        <w:rPr>
          <w:sz w:val="26"/>
          <w:szCs w:val="26"/>
        </w:rPr>
      </w:pPr>
      <w:r w:rsidRPr="00AF3344">
        <w:rPr>
          <w:sz w:val="26"/>
          <w:szCs w:val="26"/>
        </w:rPr>
        <w:t>1.1. Настоящий Кодекс разработан с целью установления этических норм и правил служебного поведения работников АО ДО «ДЮСШ «Асамат» Цивильского муниципального окру ЧР (далее Организация) для достойного осуществления ими своей профессиональной деятельности.</w:t>
      </w:r>
    </w:p>
    <w:p w:rsidR="00130E2F" w:rsidRPr="00AF3344" w:rsidRDefault="00130E2F" w:rsidP="00130E2F">
      <w:pPr>
        <w:spacing w:after="0" w:line="240" w:lineRule="auto"/>
        <w:jc w:val="both"/>
        <w:rPr>
          <w:sz w:val="26"/>
          <w:szCs w:val="26"/>
        </w:rPr>
      </w:pPr>
      <w:r w:rsidRPr="00AF3344">
        <w:rPr>
          <w:sz w:val="26"/>
          <w:szCs w:val="26"/>
        </w:rPr>
        <w:t>1.2. Кодекс представляет собой свод общих принципов профессиональной служебной этики и основных правил служебного поведения, которыми должны руководствоваться работники АО ДО «ДЮСШ «Асамат» Цивильского муниципального окру ЧР (далее – работники) независимо от занимаемой ими должности.</w:t>
      </w:r>
    </w:p>
    <w:p w:rsidR="00130E2F" w:rsidRPr="00AF3344" w:rsidRDefault="00130E2F" w:rsidP="00130E2F">
      <w:pPr>
        <w:spacing w:after="0" w:line="240" w:lineRule="auto"/>
        <w:jc w:val="both"/>
        <w:rPr>
          <w:sz w:val="26"/>
          <w:szCs w:val="26"/>
        </w:rPr>
      </w:pPr>
      <w:r w:rsidRPr="00AF3344">
        <w:rPr>
          <w:sz w:val="26"/>
          <w:szCs w:val="26"/>
        </w:rPr>
        <w:t>1.3.  Каждый работник должен принимать все необходимые меры для соблюдения положений Кодекса, а каждый гражданин Российской Федерации вправе ожидать от работника поведения в отношениях с ним в соответствии с положениями Кодекса.</w:t>
      </w:r>
    </w:p>
    <w:p w:rsidR="00130E2F" w:rsidRPr="00AF3344" w:rsidRDefault="00130E2F" w:rsidP="00130E2F">
      <w:pPr>
        <w:spacing w:after="0" w:line="240" w:lineRule="auto"/>
        <w:jc w:val="both"/>
        <w:rPr>
          <w:sz w:val="26"/>
          <w:szCs w:val="26"/>
        </w:rPr>
      </w:pPr>
      <w:r w:rsidRPr="00AF3344">
        <w:rPr>
          <w:sz w:val="26"/>
          <w:szCs w:val="26"/>
        </w:rPr>
        <w:t>1.4.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w:t>
      </w:r>
    </w:p>
    <w:p w:rsidR="00130E2F" w:rsidRPr="00AF3344" w:rsidRDefault="00130E2F" w:rsidP="00130E2F">
      <w:pPr>
        <w:spacing w:after="0"/>
        <w:rPr>
          <w:sz w:val="26"/>
          <w:szCs w:val="26"/>
        </w:rPr>
      </w:pPr>
      <w:r w:rsidRPr="00AF3344">
        <w:rPr>
          <w:sz w:val="26"/>
          <w:szCs w:val="26"/>
        </w:rPr>
        <w:t xml:space="preserve"> </w:t>
      </w:r>
    </w:p>
    <w:p w:rsidR="00130E2F" w:rsidRPr="00AF3344" w:rsidRDefault="00130E2F" w:rsidP="00130E2F">
      <w:pPr>
        <w:spacing w:after="0" w:line="240" w:lineRule="auto"/>
        <w:jc w:val="center"/>
        <w:rPr>
          <w:b/>
          <w:sz w:val="26"/>
          <w:szCs w:val="26"/>
        </w:rPr>
      </w:pPr>
      <w:r w:rsidRPr="00AF3344">
        <w:rPr>
          <w:b/>
          <w:sz w:val="26"/>
          <w:szCs w:val="26"/>
        </w:rPr>
        <w:t>2.   Основные обязанности, принципы и правила служебного поведения</w:t>
      </w:r>
    </w:p>
    <w:p w:rsidR="00130E2F" w:rsidRPr="00AF3344" w:rsidRDefault="00130E2F" w:rsidP="00130E2F">
      <w:pPr>
        <w:spacing w:after="0"/>
        <w:jc w:val="center"/>
        <w:rPr>
          <w:b/>
          <w:sz w:val="26"/>
          <w:szCs w:val="26"/>
        </w:rPr>
      </w:pPr>
      <w:r w:rsidRPr="00AF3344">
        <w:rPr>
          <w:b/>
          <w:sz w:val="26"/>
          <w:szCs w:val="26"/>
        </w:rPr>
        <w:t>работников образовательной организации</w:t>
      </w:r>
    </w:p>
    <w:p w:rsidR="00130E2F" w:rsidRPr="00AF3344" w:rsidRDefault="00130E2F" w:rsidP="00130E2F">
      <w:pPr>
        <w:spacing w:after="0" w:line="240" w:lineRule="auto"/>
        <w:jc w:val="both"/>
        <w:rPr>
          <w:sz w:val="26"/>
          <w:szCs w:val="26"/>
        </w:rPr>
      </w:pPr>
      <w:r w:rsidRPr="00AF3344">
        <w:rPr>
          <w:sz w:val="26"/>
          <w:szCs w:val="26"/>
        </w:rPr>
        <w:t>2.1. В соответствии со ст. 21 Трудового кодекса РФ работник обязан:</w:t>
      </w:r>
    </w:p>
    <w:p w:rsidR="00130E2F" w:rsidRPr="00AF3344" w:rsidRDefault="00130E2F" w:rsidP="00130E2F">
      <w:pPr>
        <w:spacing w:after="0" w:line="240" w:lineRule="auto"/>
        <w:jc w:val="both"/>
        <w:rPr>
          <w:sz w:val="26"/>
          <w:szCs w:val="26"/>
        </w:rPr>
      </w:pPr>
      <w:r w:rsidRPr="00AF3344">
        <w:rPr>
          <w:sz w:val="26"/>
          <w:szCs w:val="26"/>
        </w:rPr>
        <w:t>- добросовестно выполнять свои трудовые обязанности, возложенные на него трудовым договором;</w:t>
      </w:r>
    </w:p>
    <w:p w:rsidR="00130E2F" w:rsidRPr="00AF3344" w:rsidRDefault="00130E2F" w:rsidP="00130E2F">
      <w:pPr>
        <w:spacing w:after="0" w:line="240" w:lineRule="auto"/>
        <w:jc w:val="both"/>
        <w:rPr>
          <w:sz w:val="26"/>
          <w:szCs w:val="26"/>
        </w:rPr>
      </w:pPr>
      <w:r w:rsidRPr="00AF3344">
        <w:rPr>
          <w:sz w:val="26"/>
          <w:szCs w:val="26"/>
        </w:rPr>
        <w:t>- соблюдать правила внутреннего трудового распорядка;</w:t>
      </w:r>
    </w:p>
    <w:p w:rsidR="00130E2F" w:rsidRPr="00AF3344" w:rsidRDefault="00130E2F" w:rsidP="00130E2F">
      <w:pPr>
        <w:spacing w:after="0" w:line="240" w:lineRule="auto"/>
        <w:jc w:val="both"/>
        <w:rPr>
          <w:sz w:val="26"/>
          <w:szCs w:val="26"/>
        </w:rPr>
      </w:pPr>
      <w:r w:rsidRPr="00AF3344">
        <w:rPr>
          <w:sz w:val="26"/>
          <w:szCs w:val="26"/>
        </w:rPr>
        <w:t>- соблюдать трудовую дисциплину;</w:t>
      </w:r>
    </w:p>
    <w:p w:rsidR="00130E2F" w:rsidRPr="00AF3344" w:rsidRDefault="00130E2F" w:rsidP="00130E2F">
      <w:pPr>
        <w:spacing w:after="0" w:line="240" w:lineRule="auto"/>
        <w:jc w:val="both"/>
        <w:rPr>
          <w:sz w:val="26"/>
          <w:szCs w:val="26"/>
        </w:rPr>
      </w:pPr>
      <w:r w:rsidRPr="00AF3344">
        <w:rPr>
          <w:sz w:val="26"/>
          <w:szCs w:val="26"/>
        </w:rPr>
        <w:t>- выполнять установленные нормы труда;</w:t>
      </w:r>
    </w:p>
    <w:p w:rsidR="00130E2F" w:rsidRPr="00AF3344" w:rsidRDefault="00130E2F" w:rsidP="00130E2F">
      <w:pPr>
        <w:spacing w:after="0" w:line="240" w:lineRule="auto"/>
        <w:jc w:val="both"/>
        <w:rPr>
          <w:sz w:val="26"/>
          <w:szCs w:val="26"/>
        </w:rPr>
      </w:pPr>
      <w:r w:rsidRPr="00AF3344">
        <w:rPr>
          <w:sz w:val="26"/>
          <w:szCs w:val="26"/>
        </w:rPr>
        <w:t>- соблюдать требования по охране труда и обеспечению безопасности труда;</w:t>
      </w:r>
    </w:p>
    <w:p w:rsidR="00130E2F" w:rsidRPr="00AF3344" w:rsidRDefault="00130E2F" w:rsidP="00130E2F">
      <w:pPr>
        <w:spacing w:after="0" w:line="240" w:lineRule="auto"/>
        <w:jc w:val="both"/>
        <w:rPr>
          <w:sz w:val="26"/>
          <w:szCs w:val="26"/>
        </w:rPr>
      </w:pPr>
      <w:r w:rsidRPr="00AF3344">
        <w:rPr>
          <w:sz w:val="26"/>
          <w:szCs w:val="26"/>
        </w:rPr>
        <w:t>- бережно относиться к имуществу работодателя (в том числе к имуществу третьих лиц, находящихся у работодателя, если работодатель несет ответственность за сохранность этого имущества) и других работников;</w:t>
      </w:r>
    </w:p>
    <w:p w:rsidR="00130E2F" w:rsidRPr="00AF3344" w:rsidRDefault="00130E2F" w:rsidP="00130E2F">
      <w:pPr>
        <w:spacing w:after="0" w:line="240" w:lineRule="auto"/>
        <w:jc w:val="both"/>
        <w:rPr>
          <w:sz w:val="26"/>
          <w:szCs w:val="26"/>
        </w:rPr>
      </w:pPr>
      <w:r w:rsidRPr="00AF3344">
        <w:rPr>
          <w:sz w:val="26"/>
          <w:szCs w:val="26"/>
        </w:rPr>
        <w:t>-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находящихся у работодателя, если работодатель несет ответственность за сохранность этого имущества).</w:t>
      </w:r>
    </w:p>
    <w:p w:rsidR="00130E2F" w:rsidRPr="00AF3344" w:rsidRDefault="00130E2F" w:rsidP="00130E2F">
      <w:pPr>
        <w:spacing w:after="0" w:line="240" w:lineRule="auto"/>
        <w:jc w:val="both"/>
        <w:rPr>
          <w:sz w:val="26"/>
          <w:szCs w:val="26"/>
        </w:rPr>
      </w:pPr>
      <w:r w:rsidRPr="00AF3344">
        <w:rPr>
          <w:sz w:val="26"/>
          <w:szCs w:val="26"/>
        </w:rPr>
        <w:t>2.2. Основные принципы служебного поведения работников являются основой поведения граждан в связи с нахождением их в трудовых отношениях со школой. Работники, осознавая ответственность перед гражданами, обществом и государством, призваны:</w:t>
      </w:r>
    </w:p>
    <w:p w:rsidR="00130E2F" w:rsidRPr="00AF3344" w:rsidRDefault="00130E2F" w:rsidP="00130E2F">
      <w:pPr>
        <w:spacing w:after="0" w:line="240" w:lineRule="auto"/>
        <w:jc w:val="both"/>
        <w:rPr>
          <w:sz w:val="26"/>
          <w:szCs w:val="26"/>
        </w:rPr>
      </w:pPr>
      <w:r w:rsidRPr="00AF3344">
        <w:rPr>
          <w:sz w:val="26"/>
          <w:szCs w:val="26"/>
        </w:rPr>
        <w:t>- исходить из того, что признание, соблюдение и защита прав и свобод человека и гражданина определяют основной смысл и содержание деятельности школы;</w:t>
      </w:r>
    </w:p>
    <w:p w:rsidR="00130E2F" w:rsidRPr="00AF3344" w:rsidRDefault="00130E2F" w:rsidP="00130E2F">
      <w:pPr>
        <w:spacing w:after="0" w:line="240" w:lineRule="auto"/>
        <w:jc w:val="both"/>
        <w:rPr>
          <w:sz w:val="26"/>
          <w:szCs w:val="26"/>
        </w:rPr>
      </w:pPr>
      <w:r w:rsidRPr="00AF3344">
        <w:rPr>
          <w:sz w:val="26"/>
          <w:szCs w:val="26"/>
        </w:rPr>
        <w:t>- соблюдать Конституцию Российской Федерации, законодательство Российской Федерации, не допускать нарушение законов и иных нормативных правовых актов исходя из политической, экономической целесообразности либо по иным мотивам;</w:t>
      </w:r>
    </w:p>
    <w:p w:rsidR="00130E2F" w:rsidRPr="00AF3344" w:rsidRDefault="00130E2F" w:rsidP="00130E2F">
      <w:pPr>
        <w:spacing w:after="0" w:line="240" w:lineRule="auto"/>
        <w:jc w:val="both"/>
        <w:rPr>
          <w:sz w:val="26"/>
          <w:szCs w:val="26"/>
        </w:rPr>
      </w:pPr>
      <w:r w:rsidRPr="00AF3344">
        <w:rPr>
          <w:sz w:val="26"/>
          <w:szCs w:val="26"/>
        </w:rPr>
        <w:t>- обеспечивать эффективную работу школы;</w:t>
      </w:r>
    </w:p>
    <w:p w:rsidR="00130E2F" w:rsidRPr="00AF3344" w:rsidRDefault="00130E2F" w:rsidP="00130E2F">
      <w:pPr>
        <w:spacing w:after="0" w:line="240" w:lineRule="auto"/>
        <w:jc w:val="both"/>
        <w:rPr>
          <w:sz w:val="26"/>
          <w:szCs w:val="26"/>
        </w:rPr>
      </w:pPr>
      <w:r w:rsidRPr="00AF3344">
        <w:rPr>
          <w:sz w:val="26"/>
          <w:szCs w:val="26"/>
        </w:rPr>
        <w:t>- осуществлять свою деятельность в пределах предмета и целей деятельности школы;</w:t>
      </w:r>
    </w:p>
    <w:p w:rsidR="00130E2F" w:rsidRPr="00AF3344" w:rsidRDefault="00130E2F" w:rsidP="00130E2F">
      <w:pPr>
        <w:spacing w:after="0" w:line="240" w:lineRule="auto"/>
        <w:jc w:val="both"/>
        <w:rPr>
          <w:sz w:val="26"/>
          <w:szCs w:val="26"/>
        </w:rPr>
      </w:pPr>
      <w:r w:rsidRPr="00AF3344">
        <w:rPr>
          <w:sz w:val="26"/>
          <w:szCs w:val="26"/>
        </w:rPr>
        <w:t>- при исполнении должностных обязанностей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130E2F" w:rsidRPr="00AF3344" w:rsidRDefault="00130E2F" w:rsidP="00130E2F">
      <w:pPr>
        <w:spacing w:after="0" w:line="240" w:lineRule="auto"/>
        <w:jc w:val="both"/>
        <w:rPr>
          <w:sz w:val="26"/>
          <w:szCs w:val="26"/>
        </w:rPr>
      </w:pPr>
      <w:r w:rsidRPr="00AF3344">
        <w:rPr>
          <w:sz w:val="26"/>
          <w:szCs w:val="26"/>
        </w:rPr>
        <w:t>- 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130E2F" w:rsidRPr="00AF3344" w:rsidRDefault="00130E2F" w:rsidP="00130E2F">
      <w:pPr>
        <w:spacing w:after="0" w:line="240" w:lineRule="auto"/>
        <w:jc w:val="both"/>
        <w:rPr>
          <w:sz w:val="26"/>
          <w:szCs w:val="26"/>
        </w:rPr>
      </w:pPr>
      <w:r w:rsidRPr="00AF3344">
        <w:rPr>
          <w:sz w:val="26"/>
          <w:szCs w:val="26"/>
        </w:rPr>
        <w:t>- соблюдать беспристрастность, исключающую возможность влияния на их деятельность решений политических партий и общественных объединений;</w:t>
      </w:r>
    </w:p>
    <w:p w:rsidR="00130E2F" w:rsidRPr="00AF3344" w:rsidRDefault="00130E2F" w:rsidP="00130E2F">
      <w:pPr>
        <w:spacing w:after="0" w:line="240" w:lineRule="auto"/>
        <w:jc w:val="both"/>
        <w:rPr>
          <w:sz w:val="26"/>
          <w:szCs w:val="26"/>
        </w:rPr>
      </w:pPr>
      <w:r w:rsidRPr="00AF3344">
        <w:rPr>
          <w:sz w:val="26"/>
          <w:szCs w:val="26"/>
        </w:rPr>
        <w:t xml:space="preserve">- соблюдать нормы профессиональной этики и правила делового поведения;           </w:t>
      </w:r>
    </w:p>
    <w:p w:rsidR="00130E2F" w:rsidRPr="00AF3344" w:rsidRDefault="00130E2F" w:rsidP="00130E2F">
      <w:pPr>
        <w:spacing w:after="0" w:line="240" w:lineRule="auto"/>
        <w:jc w:val="both"/>
        <w:rPr>
          <w:sz w:val="26"/>
          <w:szCs w:val="26"/>
        </w:rPr>
      </w:pPr>
      <w:r w:rsidRPr="00AF3344">
        <w:rPr>
          <w:sz w:val="26"/>
          <w:szCs w:val="26"/>
        </w:rPr>
        <w:t>- проявлять корректность и внимательность в обращении с детьми, родителями (законными представителями ребенка), коллегами по работе, должностными лицами и другими гражданами;</w:t>
      </w:r>
    </w:p>
    <w:p w:rsidR="00130E2F" w:rsidRPr="00AF3344" w:rsidRDefault="00130E2F" w:rsidP="00130E2F">
      <w:pPr>
        <w:spacing w:after="0" w:line="240" w:lineRule="auto"/>
        <w:jc w:val="both"/>
        <w:rPr>
          <w:sz w:val="26"/>
          <w:szCs w:val="26"/>
        </w:rPr>
      </w:pPr>
      <w:r w:rsidRPr="00AF3344">
        <w:rPr>
          <w:sz w:val="26"/>
          <w:szCs w:val="26"/>
        </w:rPr>
        <w:t>-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способствовать межнациональному  согласию;</w:t>
      </w:r>
    </w:p>
    <w:p w:rsidR="00130E2F" w:rsidRPr="00AF3344" w:rsidRDefault="00130E2F" w:rsidP="00130E2F">
      <w:pPr>
        <w:spacing w:after="0" w:line="240" w:lineRule="auto"/>
        <w:jc w:val="both"/>
        <w:rPr>
          <w:sz w:val="26"/>
          <w:szCs w:val="26"/>
        </w:rPr>
      </w:pPr>
      <w:r w:rsidRPr="00AF3344">
        <w:rPr>
          <w:sz w:val="26"/>
          <w:szCs w:val="26"/>
        </w:rPr>
        <w:t xml:space="preserve">- воздерживаться от поведения, которое могло бы вызвать сомнение в добросовестном исполнении работником должностных обязанностей, а также избегать конфликтных ситуаций, способных нанести ущерб авторитету, репутации работника и репутации образовательного учреждению в целом; </w:t>
      </w:r>
    </w:p>
    <w:p w:rsidR="00130E2F" w:rsidRPr="00AF3344" w:rsidRDefault="00130E2F" w:rsidP="00130E2F">
      <w:pPr>
        <w:spacing w:after="0" w:line="240" w:lineRule="auto"/>
        <w:jc w:val="both"/>
        <w:rPr>
          <w:sz w:val="26"/>
          <w:szCs w:val="26"/>
        </w:rPr>
      </w:pPr>
      <w:r w:rsidRPr="00AF3344">
        <w:rPr>
          <w:sz w:val="26"/>
          <w:szCs w:val="26"/>
        </w:rPr>
        <w:t xml:space="preserve">- не создавать условия для получения надлежащей выгоды, пользуясь своим служебным положением; </w:t>
      </w:r>
    </w:p>
    <w:p w:rsidR="00130E2F" w:rsidRPr="00AF3344" w:rsidRDefault="00130E2F" w:rsidP="00130E2F">
      <w:pPr>
        <w:spacing w:after="0" w:line="240" w:lineRule="auto"/>
        <w:jc w:val="both"/>
        <w:rPr>
          <w:sz w:val="26"/>
          <w:szCs w:val="26"/>
        </w:rPr>
      </w:pPr>
      <w:r w:rsidRPr="00AF3344">
        <w:rPr>
          <w:sz w:val="26"/>
          <w:szCs w:val="26"/>
        </w:rPr>
        <w:t>- воздерживаться от публичных высказываний, суждений и оценок в отношении деятельности  школы, его руководителя, если это не входит в должностные обязанности работника;</w:t>
      </w:r>
    </w:p>
    <w:p w:rsidR="00130E2F" w:rsidRPr="00AF3344" w:rsidRDefault="00130E2F" w:rsidP="00130E2F">
      <w:pPr>
        <w:spacing w:after="0" w:line="240" w:lineRule="auto"/>
        <w:jc w:val="both"/>
        <w:rPr>
          <w:sz w:val="26"/>
          <w:szCs w:val="26"/>
        </w:rPr>
      </w:pPr>
      <w:r w:rsidRPr="00AF3344">
        <w:rPr>
          <w:sz w:val="26"/>
          <w:szCs w:val="26"/>
        </w:rPr>
        <w:t>- соблюдать установленные в школе правила предоставления служебной информации и публичных выступлений;</w:t>
      </w:r>
    </w:p>
    <w:p w:rsidR="00130E2F" w:rsidRPr="00AF3344" w:rsidRDefault="00130E2F" w:rsidP="00130E2F">
      <w:pPr>
        <w:spacing w:after="0" w:line="240" w:lineRule="auto"/>
        <w:jc w:val="both"/>
        <w:rPr>
          <w:sz w:val="26"/>
          <w:szCs w:val="26"/>
        </w:rPr>
      </w:pPr>
      <w:r w:rsidRPr="00AF3344">
        <w:rPr>
          <w:sz w:val="26"/>
          <w:szCs w:val="26"/>
        </w:rPr>
        <w:t>- уважительно относиться к деятельности представителей средств массовой информации по информированию общества о работе школы;</w:t>
      </w:r>
    </w:p>
    <w:p w:rsidR="00130E2F" w:rsidRPr="00AF3344" w:rsidRDefault="00130E2F" w:rsidP="00130E2F">
      <w:pPr>
        <w:spacing w:after="0" w:line="240" w:lineRule="auto"/>
        <w:jc w:val="both"/>
        <w:rPr>
          <w:sz w:val="26"/>
          <w:szCs w:val="26"/>
        </w:rPr>
      </w:pPr>
      <w:r w:rsidRPr="00AF3344">
        <w:rPr>
          <w:sz w:val="26"/>
          <w:szCs w:val="26"/>
        </w:rPr>
        <w:t>- постоянно стремиться к обеспечению как можно более эффективного распоряжения ресурсами, находящимися в сфере ответственности работника школы;</w:t>
      </w:r>
    </w:p>
    <w:p w:rsidR="00130E2F" w:rsidRPr="00AF3344" w:rsidRDefault="00130E2F" w:rsidP="00130E2F">
      <w:pPr>
        <w:spacing w:after="0" w:line="240" w:lineRule="auto"/>
        <w:jc w:val="both"/>
        <w:rPr>
          <w:sz w:val="26"/>
          <w:szCs w:val="26"/>
        </w:rPr>
      </w:pPr>
      <w:r w:rsidRPr="00AF3344">
        <w:rPr>
          <w:sz w:val="26"/>
          <w:szCs w:val="26"/>
        </w:rPr>
        <w:t>- противодействовать проявлениям коррупции и предпринимать меры по ее профилактике в порядке, установленном действующим законодательством;</w:t>
      </w:r>
    </w:p>
    <w:p w:rsidR="00130E2F" w:rsidRPr="00AF3344" w:rsidRDefault="00130E2F" w:rsidP="00130E2F">
      <w:pPr>
        <w:spacing w:after="0" w:line="240" w:lineRule="auto"/>
        <w:jc w:val="both"/>
        <w:rPr>
          <w:sz w:val="26"/>
          <w:szCs w:val="26"/>
        </w:rPr>
      </w:pPr>
      <w:r w:rsidRPr="00AF3344">
        <w:rPr>
          <w:sz w:val="26"/>
          <w:szCs w:val="26"/>
        </w:rPr>
        <w:t xml:space="preserve">- проявлять при исполнении должностных обязанностей честность, беспристрастность и справедливость, не допускать коррупционно опасного поведения (коррупционно опасным поведением применительно к настоящему Кодексу считается такое действие или бездействие сотрудника, которое в ситуации конфликта интересов создаёт предпосылки и условия для получения им корыстной выгоды и (или) </w:t>
      </w:r>
      <w:proofErr w:type="gramStart"/>
      <w:r w:rsidRPr="00AF3344">
        <w:rPr>
          <w:sz w:val="26"/>
          <w:szCs w:val="26"/>
        </w:rPr>
        <w:t>преимуществ</w:t>
      </w:r>
      <w:proofErr w:type="gramEnd"/>
      <w:r w:rsidRPr="00AF3344">
        <w:rPr>
          <w:sz w:val="26"/>
          <w:szCs w:val="26"/>
        </w:rPr>
        <w:t xml:space="preserve"> как для себя, так и для иных лиц, организаций, учреждений, чьи интересы прямо или косвенно отстаиваются сотрудником, незаконно использующим своё служебное положение).</w:t>
      </w:r>
    </w:p>
    <w:p w:rsidR="00130E2F" w:rsidRPr="00AF3344" w:rsidRDefault="00130E2F" w:rsidP="00130E2F">
      <w:pPr>
        <w:spacing w:after="0" w:line="240" w:lineRule="auto"/>
        <w:jc w:val="both"/>
        <w:rPr>
          <w:sz w:val="26"/>
          <w:szCs w:val="26"/>
        </w:rPr>
      </w:pPr>
      <w:r w:rsidRPr="00AF3344">
        <w:rPr>
          <w:sz w:val="26"/>
          <w:szCs w:val="26"/>
        </w:rPr>
        <w:t>Коррупционно опасной является любая ситуация в служебной деятельности, создающая возможность нарушения норм, ограничений и запретов, установленных для сотрудника законодательством Российской Федерации.</w:t>
      </w:r>
    </w:p>
    <w:p w:rsidR="00130E2F" w:rsidRPr="00AF3344" w:rsidRDefault="00130E2F" w:rsidP="00130E2F">
      <w:pPr>
        <w:spacing w:after="0" w:line="240" w:lineRule="auto"/>
        <w:jc w:val="both"/>
        <w:rPr>
          <w:sz w:val="26"/>
          <w:szCs w:val="26"/>
        </w:rPr>
      </w:pPr>
      <w:r w:rsidRPr="00AF3344">
        <w:rPr>
          <w:sz w:val="26"/>
          <w:szCs w:val="26"/>
        </w:rPr>
        <w:t>2.3. В целях противодействия коррупции работнику школы рекомендуется:</w:t>
      </w:r>
    </w:p>
    <w:p w:rsidR="00130E2F" w:rsidRPr="00AF3344" w:rsidRDefault="00130E2F" w:rsidP="00130E2F">
      <w:pPr>
        <w:spacing w:after="0" w:line="240" w:lineRule="auto"/>
        <w:jc w:val="both"/>
        <w:rPr>
          <w:sz w:val="26"/>
          <w:szCs w:val="26"/>
        </w:rPr>
      </w:pPr>
      <w:r w:rsidRPr="00AF3344">
        <w:rPr>
          <w:sz w:val="26"/>
          <w:szCs w:val="26"/>
        </w:rPr>
        <w:t>- вести себя достойно, действовать в строгом соответствии со своими должностными обязанностями, принципами и нормами профессиональной этики;</w:t>
      </w:r>
    </w:p>
    <w:p w:rsidR="00130E2F" w:rsidRPr="00AF3344" w:rsidRDefault="00130E2F" w:rsidP="00130E2F">
      <w:pPr>
        <w:spacing w:after="0" w:line="240" w:lineRule="auto"/>
        <w:jc w:val="both"/>
        <w:rPr>
          <w:sz w:val="26"/>
          <w:szCs w:val="26"/>
        </w:rPr>
      </w:pPr>
      <w:r w:rsidRPr="00AF3344">
        <w:rPr>
          <w:sz w:val="26"/>
          <w:szCs w:val="26"/>
        </w:rPr>
        <w:t>- избегать ситуаций, провоцирующих причинение вреда его деловой репутации, авторитету работника школы;</w:t>
      </w:r>
    </w:p>
    <w:p w:rsidR="00130E2F" w:rsidRPr="00AF3344" w:rsidRDefault="00130E2F" w:rsidP="00130E2F">
      <w:pPr>
        <w:spacing w:after="0" w:line="240" w:lineRule="auto"/>
        <w:jc w:val="both"/>
        <w:rPr>
          <w:sz w:val="26"/>
          <w:szCs w:val="26"/>
        </w:rPr>
      </w:pPr>
      <w:r w:rsidRPr="00AF3344">
        <w:rPr>
          <w:sz w:val="26"/>
          <w:szCs w:val="26"/>
        </w:rPr>
        <w:t xml:space="preserve">- доложить об обстоятельствах конфликта (неопределённости) непосредственному начальнику; </w:t>
      </w:r>
    </w:p>
    <w:p w:rsidR="00130E2F" w:rsidRPr="00AF3344" w:rsidRDefault="00130E2F" w:rsidP="00130E2F">
      <w:pPr>
        <w:spacing w:after="0" w:line="240" w:lineRule="auto"/>
        <w:jc w:val="both"/>
        <w:rPr>
          <w:sz w:val="26"/>
          <w:szCs w:val="26"/>
        </w:rPr>
      </w:pPr>
      <w:r w:rsidRPr="00AF3344">
        <w:rPr>
          <w:sz w:val="26"/>
          <w:szCs w:val="26"/>
        </w:rPr>
        <w:t>- обратиться в комиссию по трудовым спорам и профессиональной этике школы в случае, если руководитель не может разрешить проблему,  либо сам вовлечён в ситуацию этического конфликта или этической неопределённости.</w:t>
      </w:r>
    </w:p>
    <w:p w:rsidR="00130E2F" w:rsidRPr="00AF3344" w:rsidRDefault="00130E2F" w:rsidP="00130E2F">
      <w:pPr>
        <w:spacing w:after="0" w:line="240" w:lineRule="auto"/>
        <w:jc w:val="both"/>
        <w:rPr>
          <w:sz w:val="26"/>
          <w:szCs w:val="26"/>
        </w:rPr>
      </w:pPr>
      <w:r w:rsidRPr="00AF3344">
        <w:rPr>
          <w:sz w:val="26"/>
          <w:szCs w:val="26"/>
        </w:rPr>
        <w:t>2.4. Работник школы может обрабатывать и передавать служебную информацию при соблюдении действующих в государственных учреждениях РФ  норм и требований, принятых в соответствии с законодательством Российской Федерации. Работник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должностных обязанностей.</w:t>
      </w:r>
    </w:p>
    <w:p w:rsidR="00130E2F" w:rsidRPr="00AF3344" w:rsidRDefault="00130E2F" w:rsidP="00130E2F">
      <w:pPr>
        <w:spacing w:after="0" w:line="240" w:lineRule="auto"/>
        <w:jc w:val="both"/>
        <w:rPr>
          <w:sz w:val="26"/>
          <w:szCs w:val="26"/>
        </w:rPr>
      </w:pPr>
      <w:r w:rsidRPr="00AF3344">
        <w:rPr>
          <w:sz w:val="26"/>
          <w:szCs w:val="26"/>
        </w:rPr>
        <w:t>2.5. Работник, наделенный организационно-распорядительными полномочиями по отношению к другим работникам, должен стремиться быть для них образцом профессионализма, безупречной репутации, способствовать формированию в организации  благоприятного для эффективной работы морально-психологического климата.</w:t>
      </w:r>
    </w:p>
    <w:p w:rsidR="00130E2F" w:rsidRPr="00AF3344" w:rsidRDefault="00130E2F" w:rsidP="00130E2F">
      <w:pPr>
        <w:spacing w:after="0" w:line="240" w:lineRule="auto"/>
        <w:jc w:val="both"/>
        <w:rPr>
          <w:sz w:val="26"/>
          <w:szCs w:val="26"/>
        </w:rPr>
      </w:pPr>
      <w:r w:rsidRPr="00AF3344">
        <w:rPr>
          <w:sz w:val="26"/>
          <w:szCs w:val="26"/>
        </w:rPr>
        <w:t>Работник, наделенный организационно-распорядительными полномочиям по отношению к другим работникам, призван:</w:t>
      </w:r>
    </w:p>
    <w:p w:rsidR="00130E2F" w:rsidRPr="00AF3344" w:rsidRDefault="00130E2F" w:rsidP="00130E2F">
      <w:pPr>
        <w:spacing w:after="0" w:line="240" w:lineRule="auto"/>
        <w:jc w:val="both"/>
        <w:rPr>
          <w:sz w:val="26"/>
          <w:szCs w:val="26"/>
        </w:rPr>
      </w:pPr>
      <w:r w:rsidRPr="00AF3344">
        <w:rPr>
          <w:sz w:val="26"/>
          <w:szCs w:val="26"/>
        </w:rPr>
        <w:t>- принимать меры по предупреждению коррупции, а также меры к тому, чтобы подчиненные ему работники не допускали коррупционно-опасного поведения, своим личным поведением подавать пример честности, беспристрастности и справедливости;</w:t>
      </w:r>
    </w:p>
    <w:p w:rsidR="00130E2F" w:rsidRPr="00AF3344" w:rsidRDefault="00130E2F" w:rsidP="00130E2F">
      <w:pPr>
        <w:spacing w:after="0" w:line="240" w:lineRule="auto"/>
        <w:jc w:val="both"/>
        <w:rPr>
          <w:sz w:val="26"/>
          <w:szCs w:val="26"/>
        </w:rPr>
      </w:pPr>
      <w:r w:rsidRPr="00AF3344">
        <w:rPr>
          <w:sz w:val="26"/>
          <w:szCs w:val="26"/>
        </w:rPr>
        <w:t>- не допускать случаев принуждения работников к участию в деятельности политических партий, общественных объединений и религиозных организаций;</w:t>
      </w:r>
    </w:p>
    <w:p w:rsidR="00130E2F" w:rsidRPr="00AF3344" w:rsidRDefault="00130E2F" w:rsidP="00130E2F">
      <w:pPr>
        <w:spacing w:after="0" w:line="240" w:lineRule="auto"/>
        <w:jc w:val="both"/>
        <w:rPr>
          <w:sz w:val="26"/>
          <w:szCs w:val="26"/>
        </w:rPr>
      </w:pPr>
      <w:r w:rsidRPr="00AF3344">
        <w:rPr>
          <w:sz w:val="26"/>
          <w:szCs w:val="26"/>
        </w:rPr>
        <w:t>- по возможности принимать меры по предотвращению или урегулированию конфликта интересов в случае, если ему стало известно о возникновении у работника личной заинтересованности, которая приводит или может привести к конфликту интересов.</w:t>
      </w:r>
    </w:p>
    <w:p w:rsidR="00130E2F" w:rsidRPr="00AF3344" w:rsidRDefault="00130E2F" w:rsidP="00130E2F">
      <w:pPr>
        <w:spacing w:after="0" w:line="240" w:lineRule="auto"/>
        <w:jc w:val="both"/>
        <w:rPr>
          <w:sz w:val="26"/>
          <w:szCs w:val="26"/>
        </w:rPr>
      </w:pPr>
    </w:p>
    <w:p w:rsidR="00130E2F" w:rsidRPr="00AF3344" w:rsidRDefault="00130E2F" w:rsidP="00130E2F">
      <w:pPr>
        <w:spacing w:after="0" w:line="240" w:lineRule="auto"/>
        <w:jc w:val="both"/>
        <w:rPr>
          <w:sz w:val="26"/>
          <w:szCs w:val="26"/>
        </w:rPr>
      </w:pPr>
    </w:p>
    <w:p w:rsidR="00130E2F" w:rsidRPr="00AF3344" w:rsidRDefault="00130E2F" w:rsidP="00130E2F">
      <w:pPr>
        <w:spacing w:after="0" w:line="240" w:lineRule="auto"/>
        <w:jc w:val="center"/>
        <w:rPr>
          <w:sz w:val="26"/>
          <w:szCs w:val="26"/>
        </w:rPr>
      </w:pPr>
      <w:r w:rsidRPr="00AF3344">
        <w:rPr>
          <w:b/>
          <w:sz w:val="26"/>
          <w:szCs w:val="26"/>
        </w:rPr>
        <w:t>3. Отношение работников  школы к подаркам и иным знакам внимания</w:t>
      </w:r>
    </w:p>
    <w:p w:rsidR="00130E2F" w:rsidRPr="00AF3344" w:rsidRDefault="00130E2F" w:rsidP="00130E2F">
      <w:pPr>
        <w:spacing w:after="0" w:line="240" w:lineRule="auto"/>
        <w:jc w:val="both"/>
        <w:rPr>
          <w:sz w:val="26"/>
          <w:szCs w:val="26"/>
        </w:rPr>
      </w:pPr>
      <w:r w:rsidRPr="00AF3344">
        <w:rPr>
          <w:sz w:val="26"/>
          <w:szCs w:val="26"/>
        </w:rPr>
        <w:t>3.1.  Получение или вручение работниками школы  подарков, вознаграждений, призов, а также оказание разнообразных почестей, услуг (далее – подарков), за исключением случаев, предусмотренных законом, могут создавать ситуации этической неопределённости, способствовать возникновению конфликта интересов.</w:t>
      </w:r>
    </w:p>
    <w:p w:rsidR="00130E2F" w:rsidRPr="00AF3344" w:rsidRDefault="00130E2F" w:rsidP="00130E2F">
      <w:pPr>
        <w:spacing w:after="0" w:line="240" w:lineRule="auto"/>
        <w:jc w:val="both"/>
        <w:rPr>
          <w:sz w:val="26"/>
          <w:szCs w:val="26"/>
        </w:rPr>
      </w:pPr>
      <w:r w:rsidRPr="00AF3344">
        <w:rPr>
          <w:sz w:val="26"/>
          <w:szCs w:val="26"/>
        </w:rPr>
        <w:t xml:space="preserve">3.2. Принимая или вручая подарок, стоимость которого превышает предел, установленный действующим законодательством Российской Федерации, работник школы попадает в реальную или мнимую зависимость от дарителя (получателя), что противоречит нормам профессионально-этического стандарта </w:t>
      </w:r>
      <w:proofErr w:type="spellStart"/>
      <w:r w:rsidRPr="00AF3344">
        <w:rPr>
          <w:sz w:val="26"/>
          <w:szCs w:val="26"/>
        </w:rPr>
        <w:t>антикоррупционного</w:t>
      </w:r>
      <w:proofErr w:type="spellEnd"/>
      <w:r w:rsidRPr="00AF3344">
        <w:rPr>
          <w:sz w:val="26"/>
          <w:szCs w:val="26"/>
        </w:rPr>
        <w:t xml:space="preserve"> поведения.</w:t>
      </w:r>
    </w:p>
    <w:p w:rsidR="00130E2F" w:rsidRPr="00AF3344" w:rsidRDefault="00130E2F" w:rsidP="00130E2F">
      <w:pPr>
        <w:spacing w:after="0" w:line="240" w:lineRule="auto"/>
        <w:jc w:val="both"/>
        <w:rPr>
          <w:sz w:val="26"/>
          <w:szCs w:val="26"/>
        </w:rPr>
      </w:pPr>
      <w:r w:rsidRPr="00AF3344">
        <w:rPr>
          <w:sz w:val="26"/>
          <w:szCs w:val="26"/>
        </w:rPr>
        <w:t>3.3. Общепринятое гостеприимство по признакам родства, землячества, приятельских отношений и получаемые (вручаемые) в связи с этим подарки не должны создавать конфликта интересов.</w:t>
      </w:r>
    </w:p>
    <w:p w:rsidR="00130E2F" w:rsidRPr="00AF3344" w:rsidRDefault="00130E2F" w:rsidP="00130E2F">
      <w:pPr>
        <w:spacing w:after="0" w:line="240" w:lineRule="auto"/>
        <w:jc w:val="both"/>
        <w:rPr>
          <w:sz w:val="26"/>
          <w:szCs w:val="26"/>
        </w:rPr>
      </w:pPr>
      <w:r w:rsidRPr="00AF3344">
        <w:rPr>
          <w:sz w:val="26"/>
          <w:szCs w:val="26"/>
        </w:rPr>
        <w:t>3.4. Работник  может принимать или вручать подарки, если:</w:t>
      </w:r>
    </w:p>
    <w:p w:rsidR="00130E2F" w:rsidRPr="00AF3344" w:rsidRDefault="00130E2F" w:rsidP="00130E2F">
      <w:pPr>
        <w:spacing w:after="0" w:line="240" w:lineRule="auto"/>
        <w:jc w:val="both"/>
        <w:rPr>
          <w:sz w:val="26"/>
          <w:szCs w:val="26"/>
        </w:rPr>
      </w:pPr>
      <w:r w:rsidRPr="00AF3344">
        <w:rPr>
          <w:sz w:val="26"/>
          <w:szCs w:val="26"/>
        </w:rPr>
        <w:t>- это является частью официального протокольного мероприятия и происходит публично, открыто;</w:t>
      </w:r>
    </w:p>
    <w:p w:rsidR="00130E2F" w:rsidRPr="00AF3344" w:rsidRDefault="00130E2F" w:rsidP="00130E2F">
      <w:pPr>
        <w:spacing w:after="0" w:line="240" w:lineRule="auto"/>
        <w:jc w:val="both"/>
        <w:rPr>
          <w:sz w:val="26"/>
          <w:szCs w:val="26"/>
        </w:rPr>
      </w:pPr>
      <w:r w:rsidRPr="00AF3344">
        <w:rPr>
          <w:sz w:val="26"/>
          <w:szCs w:val="26"/>
        </w:rPr>
        <w:t>- ситуация не вызывает сомнения в честности и бескорыстии;</w:t>
      </w:r>
    </w:p>
    <w:p w:rsidR="00130E2F" w:rsidRPr="00AF3344" w:rsidRDefault="00130E2F" w:rsidP="00130E2F">
      <w:pPr>
        <w:spacing w:after="0" w:line="240" w:lineRule="auto"/>
        <w:jc w:val="both"/>
        <w:rPr>
          <w:sz w:val="26"/>
          <w:szCs w:val="26"/>
        </w:rPr>
      </w:pPr>
      <w:r w:rsidRPr="00AF3344">
        <w:rPr>
          <w:sz w:val="26"/>
          <w:szCs w:val="26"/>
        </w:rPr>
        <w:t>- стоимость принимаемых (вручаемых) подарков не превышает предела, установленного действующим законодательством Российской Федерации.</w:t>
      </w:r>
    </w:p>
    <w:p w:rsidR="00130E2F" w:rsidRPr="00AF3344" w:rsidRDefault="00130E2F" w:rsidP="00130E2F">
      <w:pPr>
        <w:spacing w:after="0" w:line="240" w:lineRule="auto"/>
        <w:jc w:val="both"/>
        <w:rPr>
          <w:sz w:val="26"/>
          <w:szCs w:val="26"/>
        </w:rPr>
      </w:pPr>
      <w:r w:rsidRPr="00AF3344">
        <w:rPr>
          <w:sz w:val="26"/>
          <w:szCs w:val="26"/>
        </w:rPr>
        <w:t>3.5. Получение или вручение подарков в связи с выполнением профессиональных обязанностей возможно, если это является официальным признанием личных профессиональных достижений работника  школы.</w:t>
      </w:r>
    </w:p>
    <w:p w:rsidR="00130E2F" w:rsidRPr="00AF3344" w:rsidRDefault="00130E2F" w:rsidP="00130E2F">
      <w:pPr>
        <w:spacing w:after="0" w:line="240" w:lineRule="auto"/>
        <w:jc w:val="both"/>
        <w:rPr>
          <w:sz w:val="26"/>
          <w:szCs w:val="26"/>
        </w:rPr>
      </w:pPr>
      <w:r w:rsidRPr="00AF3344">
        <w:rPr>
          <w:sz w:val="26"/>
          <w:szCs w:val="26"/>
        </w:rPr>
        <w:t>3.6. Работнику  школы не следует:</w:t>
      </w:r>
    </w:p>
    <w:p w:rsidR="00130E2F" w:rsidRPr="00AF3344" w:rsidRDefault="00130E2F" w:rsidP="00130E2F">
      <w:pPr>
        <w:spacing w:after="0" w:line="240" w:lineRule="auto"/>
        <w:jc w:val="both"/>
        <w:rPr>
          <w:sz w:val="26"/>
          <w:szCs w:val="26"/>
        </w:rPr>
      </w:pPr>
      <w:r w:rsidRPr="00AF3344">
        <w:rPr>
          <w:sz w:val="26"/>
          <w:szCs w:val="26"/>
        </w:rPr>
        <w:t>- создавать предпосылки для возникновения ситуации провокационного характера для получения подарка;</w:t>
      </w:r>
    </w:p>
    <w:p w:rsidR="00130E2F" w:rsidRPr="00AF3344" w:rsidRDefault="00130E2F" w:rsidP="00130E2F">
      <w:pPr>
        <w:spacing w:after="0" w:line="240" w:lineRule="auto"/>
        <w:jc w:val="both"/>
        <w:rPr>
          <w:sz w:val="26"/>
          <w:szCs w:val="26"/>
        </w:rPr>
      </w:pPr>
      <w:r w:rsidRPr="00AF3344">
        <w:rPr>
          <w:sz w:val="26"/>
          <w:szCs w:val="26"/>
        </w:rPr>
        <w:t>- принимать подарки для себя, своей семьи, родственников, а также для лиц или организаций, с которыми сотрудник имеет или имел отношения, если это может повлиять на его беспристрастность;</w:t>
      </w:r>
    </w:p>
    <w:p w:rsidR="00130E2F" w:rsidRPr="00AF3344" w:rsidRDefault="00130E2F" w:rsidP="00130E2F">
      <w:pPr>
        <w:spacing w:after="0" w:line="240" w:lineRule="auto"/>
        <w:jc w:val="both"/>
        <w:rPr>
          <w:sz w:val="26"/>
          <w:szCs w:val="26"/>
        </w:rPr>
      </w:pPr>
      <w:r w:rsidRPr="00AF3344">
        <w:rPr>
          <w:sz w:val="26"/>
          <w:szCs w:val="26"/>
        </w:rPr>
        <w:t>-передавать подарки другим лицам, если это не связано с выполнением его служебных обязанностей;</w:t>
      </w:r>
    </w:p>
    <w:p w:rsidR="00130E2F" w:rsidRPr="00AF3344" w:rsidRDefault="00130E2F" w:rsidP="00130E2F">
      <w:pPr>
        <w:spacing w:after="0" w:line="240" w:lineRule="auto"/>
        <w:jc w:val="both"/>
        <w:rPr>
          <w:sz w:val="26"/>
          <w:szCs w:val="26"/>
        </w:rPr>
      </w:pPr>
      <w:r w:rsidRPr="00AF3344">
        <w:rPr>
          <w:sz w:val="26"/>
          <w:szCs w:val="26"/>
        </w:rPr>
        <w:t>- выступать посредником при передаче подарков в личных корыстных интересах.</w:t>
      </w:r>
    </w:p>
    <w:p w:rsidR="00130E2F" w:rsidRPr="00AF3344" w:rsidRDefault="00130E2F" w:rsidP="00130E2F">
      <w:pPr>
        <w:spacing w:after="0" w:line="240" w:lineRule="auto"/>
        <w:jc w:val="both"/>
        <w:rPr>
          <w:sz w:val="26"/>
          <w:szCs w:val="26"/>
        </w:rPr>
      </w:pPr>
      <w:r w:rsidRPr="00AF3344">
        <w:rPr>
          <w:sz w:val="26"/>
          <w:szCs w:val="26"/>
        </w:rPr>
        <w:t xml:space="preserve">3.7. Сотрудникам школы  запрещается получать в связи с исполнением им должностных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 </w:t>
      </w:r>
    </w:p>
    <w:p w:rsidR="00130E2F" w:rsidRPr="00AF3344" w:rsidRDefault="00130E2F" w:rsidP="00130E2F">
      <w:pPr>
        <w:spacing w:after="0" w:line="240" w:lineRule="auto"/>
        <w:jc w:val="both"/>
        <w:rPr>
          <w:sz w:val="26"/>
          <w:szCs w:val="26"/>
        </w:rPr>
      </w:pPr>
    </w:p>
    <w:p w:rsidR="00130E2F" w:rsidRPr="00AF3344" w:rsidRDefault="00130E2F" w:rsidP="00130E2F">
      <w:pPr>
        <w:spacing w:after="0" w:line="240" w:lineRule="auto"/>
        <w:jc w:val="center"/>
        <w:rPr>
          <w:b/>
          <w:sz w:val="26"/>
          <w:szCs w:val="26"/>
        </w:rPr>
      </w:pPr>
      <w:r w:rsidRPr="00AF3344">
        <w:rPr>
          <w:b/>
          <w:sz w:val="26"/>
          <w:szCs w:val="26"/>
        </w:rPr>
        <w:t>4. Защита интересов работника образовательного учреждения</w:t>
      </w:r>
    </w:p>
    <w:p w:rsidR="00130E2F" w:rsidRPr="00AF3344" w:rsidRDefault="00130E2F" w:rsidP="00130E2F">
      <w:pPr>
        <w:spacing w:after="0" w:line="240" w:lineRule="auto"/>
        <w:jc w:val="both"/>
        <w:rPr>
          <w:sz w:val="26"/>
          <w:szCs w:val="26"/>
        </w:rPr>
      </w:pPr>
      <w:r w:rsidRPr="00AF3344">
        <w:rPr>
          <w:sz w:val="26"/>
          <w:szCs w:val="26"/>
        </w:rPr>
        <w:t>4.1. Работник школы, добросовестно выполняя профессиональные обязанности, может подвергаться угрозам, шантажу, оскорблениям и клевете, направленным на дискредитирование деятельности сотрудника школы.</w:t>
      </w:r>
    </w:p>
    <w:p w:rsidR="00130E2F" w:rsidRPr="00AF3344" w:rsidRDefault="00130E2F" w:rsidP="00130E2F">
      <w:pPr>
        <w:spacing w:after="0" w:line="240" w:lineRule="auto"/>
        <w:jc w:val="both"/>
        <w:rPr>
          <w:sz w:val="26"/>
          <w:szCs w:val="26"/>
        </w:rPr>
      </w:pPr>
      <w:r w:rsidRPr="00AF3344">
        <w:rPr>
          <w:sz w:val="26"/>
          <w:szCs w:val="26"/>
        </w:rPr>
        <w:t>4.2. Защита работника  от противоправных действий дискредитирующего характера является моральным долгом руководства школы.</w:t>
      </w:r>
    </w:p>
    <w:p w:rsidR="00130E2F" w:rsidRPr="00AF3344" w:rsidRDefault="00130E2F" w:rsidP="00130E2F">
      <w:pPr>
        <w:spacing w:after="0" w:line="240" w:lineRule="auto"/>
        <w:jc w:val="both"/>
        <w:rPr>
          <w:sz w:val="26"/>
          <w:szCs w:val="26"/>
        </w:rPr>
      </w:pPr>
      <w:r w:rsidRPr="00AF3344">
        <w:rPr>
          <w:sz w:val="26"/>
          <w:szCs w:val="26"/>
        </w:rPr>
        <w:t>4.3. Руководителю образовательного учреждения надлежит поддерживать и защищать работника  в случае его необоснованного обвинения.</w:t>
      </w:r>
    </w:p>
    <w:p w:rsidR="00130E2F" w:rsidRPr="00AF3344" w:rsidRDefault="00130E2F" w:rsidP="00130E2F">
      <w:pPr>
        <w:spacing w:after="0" w:line="240" w:lineRule="auto"/>
        <w:jc w:val="both"/>
        <w:rPr>
          <w:sz w:val="26"/>
          <w:szCs w:val="26"/>
        </w:rPr>
      </w:pPr>
      <w:r w:rsidRPr="00AF3344">
        <w:rPr>
          <w:sz w:val="26"/>
          <w:szCs w:val="26"/>
        </w:rPr>
        <w:t>4.4. Работник в случае ложного обвинения его в коррупции или иных противоправных действиях имеет право опровергнуть эти обвинения, в том числе в судебном порядке.</w:t>
      </w:r>
    </w:p>
    <w:p w:rsidR="00130E2F" w:rsidRPr="00AF3344" w:rsidRDefault="00130E2F" w:rsidP="00130E2F">
      <w:pPr>
        <w:spacing w:after="0" w:line="240" w:lineRule="auto"/>
        <w:jc w:val="both"/>
        <w:rPr>
          <w:sz w:val="26"/>
          <w:szCs w:val="26"/>
        </w:rPr>
      </w:pPr>
      <w:r w:rsidRPr="00AF3344">
        <w:rPr>
          <w:sz w:val="26"/>
          <w:szCs w:val="26"/>
        </w:rPr>
        <w:t xml:space="preserve">4.5. Работник, нарушающий принципы и нормы профессиональной этики, утрачивает доброе имя и </w:t>
      </w:r>
      <w:proofErr w:type="gramStart"/>
      <w:r w:rsidRPr="00AF3344">
        <w:rPr>
          <w:sz w:val="26"/>
          <w:szCs w:val="26"/>
        </w:rPr>
        <w:t>порочит честь</w:t>
      </w:r>
      <w:proofErr w:type="gramEnd"/>
      <w:r w:rsidRPr="00AF3344">
        <w:rPr>
          <w:sz w:val="26"/>
          <w:szCs w:val="26"/>
        </w:rPr>
        <w:t xml:space="preserve"> школы. </w:t>
      </w:r>
    </w:p>
    <w:p w:rsidR="00130E2F" w:rsidRPr="00AF3344" w:rsidRDefault="00130E2F" w:rsidP="00130E2F">
      <w:pPr>
        <w:spacing w:after="0" w:line="240" w:lineRule="auto"/>
        <w:jc w:val="both"/>
        <w:rPr>
          <w:sz w:val="26"/>
          <w:szCs w:val="26"/>
        </w:rPr>
      </w:pPr>
      <w:r w:rsidRPr="00AF3344">
        <w:rPr>
          <w:sz w:val="26"/>
          <w:szCs w:val="26"/>
        </w:rPr>
        <w:t xml:space="preserve">  </w:t>
      </w:r>
    </w:p>
    <w:p w:rsidR="00130E2F" w:rsidRPr="00AF3344" w:rsidRDefault="00130E2F" w:rsidP="00130E2F">
      <w:pPr>
        <w:spacing w:after="0" w:line="240" w:lineRule="auto"/>
        <w:jc w:val="center"/>
        <w:rPr>
          <w:b/>
          <w:sz w:val="26"/>
          <w:szCs w:val="26"/>
        </w:rPr>
      </w:pPr>
      <w:r w:rsidRPr="00AF3344">
        <w:rPr>
          <w:b/>
          <w:sz w:val="26"/>
          <w:szCs w:val="26"/>
        </w:rPr>
        <w:t>5. Рекомендательные этические правила служебного поведения</w:t>
      </w:r>
    </w:p>
    <w:p w:rsidR="00130E2F" w:rsidRPr="00AF3344" w:rsidRDefault="00130E2F" w:rsidP="00130E2F">
      <w:pPr>
        <w:spacing w:after="0" w:line="240" w:lineRule="auto"/>
        <w:jc w:val="center"/>
        <w:rPr>
          <w:b/>
          <w:sz w:val="26"/>
          <w:szCs w:val="26"/>
        </w:rPr>
      </w:pPr>
      <w:r w:rsidRPr="00AF3344">
        <w:rPr>
          <w:b/>
          <w:sz w:val="26"/>
          <w:szCs w:val="26"/>
        </w:rPr>
        <w:t>работников школы</w:t>
      </w:r>
    </w:p>
    <w:p w:rsidR="00130E2F" w:rsidRPr="00AF3344" w:rsidRDefault="00130E2F" w:rsidP="00130E2F">
      <w:pPr>
        <w:spacing w:after="0" w:line="240" w:lineRule="auto"/>
        <w:jc w:val="both"/>
        <w:rPr>
          <w:sz w:val="26"/>
          <w:szCs w:val="26"/>
        </w:rPr>
      </w:pPr>
      <w:r w:rsidRPr="00AF3344">
        <w:rPr>
          <w:sz w:val="26"/>
          <w:szCs w:val="26"/>
        </w:rPr>
        <w:t xml:space="preserve">5.1. В служебном поведении работнику необходимо исходить из конституционных положений о том, что человек, его права и свободы являются высшей </w:t>
      </w:r>
      <w:proofErr w:type="gramStart"/>
      <w:r w:rsidRPr="00AF3344">
        <w:rPr>
          <w:sz w:val="26"/>
          <w:szCs w:val="26"/>
        </w:rPr>
        <w:t>ценностью</w:t>
      </w:r>
      <w:proofErr w:type="gramEnd"/>
      <w:r w:rsidRPr="00AF3344">
        <w:rPr>
          <w:sz w:val="26"/>
          <w:szCs w:val="26"/>
        </w:rPr>
        <w:t xml:space="preserve"> и каждый гражданин имеет право на неприкосновенность частной жизни, личную и семейную тайну, защиту чести, достоинства своего доброго имени.</w:t>
      </w:r>
    </w:p>
    <w:p w:rsidR="00130E2F" w:rsidRPr="00AF3344" w:rsidRDefault="00130E2F" w:rsidP="00130E2F">
      <w:pPr>
        <w:spacing w:after="0" w:line="240" w:lineRule="auto"/>
        <w:jc w:val="both"/>
        <w:rPr>
          <w:sz w:val="26"/>
          <w:szCs w:val="26"/>
        </w:rPr>
      </w:pPr>
      <w:r w:rsidRPr="00AF3344">
        <w:rPr>
          <w:sz w:val="26"/>
          <w:szCs w:val="26"/>
        </w:rPr>
        <w:t xml:space="preserve">5.2. В служебном поведении работник воздерживается </w:t>
      </w:r>
      <w:proofErr w:type="gramStart"/>
      <w:r w:rsidRPr="00AF3344">
        <w:rPr>
          <w:sz w:val="26"/>
          <w:szCs w:val="26"/>
        </w:rPr>
        <w:t>от</w:t>
      </w:r>
      <w:proofErr w:type="gramEnd"/>
      <w:r w:rsidRPr="00AF3344">
        <w:rPr>
          <w:sz w:val="26"/>
          <w:szCs w:val="26"/>
        </w:rPr>
        <w:t>:</w:t>
      </w:r>
    </w:p>
    <w:p w:rsidR="00130E2F" w:rsidRPr="00AF3344" w:rsidRDefault="00130E2F" w:rsidP="00130E2F">
      <w:pPr>
        <w:spacing w:after="0" w:line="240" w:lineRule="auto"/>
        <w:jc w:val="both"/>
        <w:rPr>
          <w:sz w:val="26"/>
          <w:szCs w:val="26"/>
        </w:rPr>
      </w:pPr>
      <w:r w:rsidRPr="00AF3344">
        <w:rPr>
          <w:sz w:val="26"/>
          <w:szCs w:val="26"/>
        </w:rPr>
        <w:t xml:space="preserve">- любого вида высказываний и действий дискриминационного характера по признакам пола, возраста, расы, национальности, языка, гражданства, </w:t>
      </w:r>
    </w:p>
    <w:p w:rsidR="00130E2F" w:rsidRPr="00AF3344" w:rsidRDefault="00130E2F" w:rsidP="00130E2F">
      <w:pPr>
        <w:spacing w:after="0" w:line="240" w:lineRule="auto"/>
        <w:jc w:val="both"/>
        <w:rPr>
          <w:sz w:val="26"/>
          <w:szCs w:val="26"/>
        </w:rPr>
      </w:pPr>
      <w:r w:rsidRPr="00AF3344">
        <w:rPr>
          <w:sz w:val="26"/>
          <w:szCs w:val="26"/>
        </w:rPr>
        <w:t>- социального, имущественного или семейного положения, политических или - религиозных предпочтений;</w:t>
      </w:r>
    </w:p>
    <w:p w:rsidR="00130E2F" w:rsidRPr="00AF3344" w:rsidRDefault="00130E2F" w:rsidP="00130E2F">
      <w:pPr>
        <w:spacing w:after="0" w:line="240" w:lineRule="auto"/>
        <w:jc w:val="both"/>
        <w:rPr>
          <w:sz w:val="26"/>
          <w:szCs w:val="26"/>
        </w:rPr>
      </w:pPr>
      <w:r w:rsidRPr="00AF3344">
        <w:rPr>
          <w:sz w:val="26"/>
          <w:szCs w:val="26"/>
        </w:rPr>
        <w:t>- грубости, проявлений пренебрежительного тона, заносчивости, предвзятых замечаний, предъявления неправомерных, незаслуженных обвинений, угроз, оскорбительных выражений или реплик, действий, препятствующих нормальному общению или провоцирующих противоправное поведение;</w:t>
      </w:r>
    </w:p>
    <w:p w:rsidR="00130E2F" w:rsidRPr="00AF3344" w:rsidRDefault="00130E2F" w:rsidP="00130E2F">
      <w:pPr>
        <w:spacing w:after="0" w:line="240" w:lineRule="auto"/>
        <w:jc w:val="both"/>
        <w:rPr>
          <w:sz w:val="26"/>
          <w:szCs w:val="26"/>
        </w:rPr>
      </w:pPr>
      <w:r w:rsidRPr="00AF3344">
        <w:rPr>
          <w:sz w:val="26"/>
          <w:szCs w:val="26"/>
        </w:rPr>
        <w:t>- курения на территории школы.</w:t>
      </w:r>
    </w:p>
    <w:p w:rsidR="00130E2F" w:rsidRPr="00AF3344" w:rsidRDefault="00130E2F" w:rsidP="00130E2F">
      <w:pPr>
        <w:spacing w:after="0" w:line="240" w:lineRule="auto"/>
        <w:jc w:val="both"/>
        <w:rPr>
          <w:sz w:val="26"/>
          <w:szCs w:val="26"/>
        </w:rPr>
      </w:pPr>
      <w:r w:rsidRPr="00AF3344">
        <w:rPr>
          <w:sz w:val="26"/>
          <w:szCs w:val="26"/>
        </w:rPr>
        <w:t>5.3. 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130E2F" w:rsidRPr="00AF3344" w:rsidRDefault="00130E2F" w:rsidP="00130E2F">
      <w:pPr>
        <w:spacing w:after="0" w:line="240" w:lineRule="auto"/>
        <w:jc w:val="both"/>
        <w:rPr>
          <w:sz w:val="26"/>
          <w:szCs w:val="26"/>
        </w:rPr>
      </w:pPr>
      <w:r w:rsidRPr="00AF3344">
        <w:rPr>
          <w:sz w:val="26"/>
          <w:szCs w:val="26"/>
        </w:rPr>
        <w:t>Работники должны быть вежливыми, доброжелательными, корректными, внимательными и проявлять терпимость в общении с обучающимися, родителями (законными представителями ребенка), коллегами и другими гражданами.</w:t>
      </w:r>
    </w:p>
    <w:p w:rsidR="00130E2F" w:rsidRPr="00AF3344" w:rsidRDefault="00130E2F" w:rsidP="00130E2F">
      <w:pPr>
        <w:spacing w:after="0" w:line="240" w:lineRule="auto"/>
        <w:jc w:val="both"/>
        <w:rPr>
          <w:sz w:val="26"/>
          <w:szCs w:val="26"/>
        </w:rPr>
      </w:pPr>
      <w:r w:rsidRPr="00AF3344">
        <w:rPr>
          <w:sz w:val="26"/>
          <w:szCs w:val="26"/>
        </w:rPr>
        <w:t>5.4. Внешний вид работника при исполнении им должностных обязанностей, в зависимости от условий трудовой деятельности, должен способствовать уважительному отношению граждан к государственному учреждению и соответствовать общепринятому деловому стилю, который отличает сдержанность, традиционность, аккуратность.</w:t>
      </w:r>
    </w:p>
    <w:p w:rsidR="00130E2F" w:rsidRPr="00AF3344" w:rsidRDefault="00130E2F" w:rsidP="00130E2F">
      <w:pPr>
        <w:spacing w:after="0" w:line="240" w:lineRule="auto"/>
        <w:jc w:val="both"/>
        <w:rPr>
          <w:sz w:val="26"/>
          <w:szCs w:val="26"/>
        </w:rPr>
      </w:pPr>
    </w:p>
    <w:p w:rsidR="00130E2F" w:rsidRPr="00AF3344" w:rsidRDefault="00130E2F" w:rsidP="00130E2F">
      <w:pPr>
        <w:spacing w:after="0" w:line="240" w:lineRule="auto"/>
        <w:jc w:val="center"/>
        <w:rPr>
          <w:b/>
          <w:sz w:val="26"/>
          <w:szCs w:val="26"/>
        </w:rPr>
      </w:pPr>
      <w:r w:rsidRPr="00AF3344">
        <w:rPr>
          <w:b/>
          <w:sz w:val="26"/>
          <w:szCs w:val="26"/>
        </w:rPr>
        <w:t>6.  Ответственность за нарушение положений  кодекса</w:t>
      </w:r>
    </w:p>
    <w:p w:rsidR="00130E2F" w:rsidRPr="00AF3344" w:rsidRDefault="00130E2F" w:rsidP="00130E2F">
      <w:pPr>
        <w:spacing w:after="0" w:line="240" w:lineRule="auto"/>
        <w:jc w:val="both"/>
        <w:rPr>
          <w:sz w:val="26"/>
          <w:szCs w:val="26"/>
        </w:rPr>
      </w:pPr>
      <w:r w:rsidRPr="00AF3344">
        <w:rPr>
          <w:sz w:val="26"/>
          <w:szCs w:val="26"/>
        </w:rPr>
        <w:t xml:space="preserve">6.1. </w:t>
      </w:r>
      <w:proofErr w:type="gramStart"/>
      <w:r w:rsidRPr="00AF3344">
        <w:rPr>
          <w:sz w:val="26"/>
          <w:szCs w:val="26"/>
        </w:rPr>
        <w:t>Нарушение сотрудниками школы положений кодекса подлежит моральному осуждению на заседании соответствующей комиссии по соблюдению требований к служебному поведению сотрудников школы и урегулированию конфликта интересов, образуемой в соответствии с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а в случаях, предусмотренных федеральными законами</w:t>
      </w:r>
      <w:proofErr w:type="gramEnd"/>
      <w:r w:rsidRPr="00AF3344">
        <w:rPr>
          <w:sz w:val="26"/>
          <w:szCs w:val="26"/>
        </w:rPr>
        <w:t xml:space="preserve">, нарушение положений кодекса влечет применение к сотруднику школы мер юридической ответственности. </w:t>
      </w:r>
    </w:p>
    <w:p w:rsidR="00130E2F" w:rsidRPr="00AF3344" w:rsidRDefault="00130E2F" w:rsidP="00130E2F">
      <w:pPr>
        <w:spacing w:after="0" w:line="240" w:lineRule="auto"/>
        <w:jc w:val="both"/>
        <w:rPr>
          <w:sz w:val="26"/>
          <w:szCs w:val="26"/>
        </w:rPr>
      </w:pPr>
      <w:r w:rsidRPr="00AF3344">
        <w:rPr>
          <w:sz w:val="26"/>
          <w:szCs w:val="26"/>
        </w:rPr>
        <w:t xml:space="preserve">6.2. Соблюдение сотрудниками школы положений кодекса учитывается при проведении аттестаций, формировании кадрового резерва для выдвижения на вышестоящие должности, а также при наложении дисциплинарных взысканий. </w:t>
      </w:r>
    </w:p>
    <w:p w:rsidR="00130E2F" w:rsidRPr="00AF3344" w:rsidRDefault="00130E2F">
      <w:pPr>
        <w:spacing w:after="0" w:line="240" w:lineRule="auto"/>
        <w:rPr>
          <w:sz w:val="26"/>
          <w:szCs w:val="26"/>
        </w:rPr>
      </w:pPr>
      <w:r w:rsidRPr="00AF3344">
        <w:rPr>
          <w:sz w:val="26"/>
          <w:szCs w:val="26"/>
        </w:rPr>
        <w:br w:type="page"/>
      </w:r>
    </w:p>
    <w:p w:rsidR="00AF3344" w:rsidRDefault="00AF3344" w:rsidP="00130E2F">
      <w:pPr>
        <w:pStyle w:val="aa"/>
        <w:ind w:left="5103" w:firstLine="0"/>
        <w:jc w:val="left"/>
        <w:rPr>
          <w:rFonts w:cs="Times New Roman"/>
          <w:color w:val="26282F"/>
          <w:sz w:val="20"/>
          <w:szCs w:val="24"/>
        </w:rPr>
      </w:pPr>
    </w:p>
    <w:p w:rsidR="00AF3344" w:rsidRPr="007562C6" w:rsidRDefault="00AF3344" w:rsidP="00564C5A">
      <w:pPr>
        <w:pStyle w:val="aa"/>
        <w:ind w:left="5103" w:firstLine="0"/>
        <w:jc w:val="left"/>
        <w:rPr>
          <w:rFonts w:cs="Times New Roman"/>
          <w:sz w:val="20"/>
          <w:szCs w:val="24"/>
        </w:rPr>
      </w:pPr>
      <w:r w:rsidRPr="007562C6">
        <w:rPr>
          <w:rFonts w:cs="Times New Roman"/>
          <w:color w:val="26282F"/>
          <w:sz w:val="20"/>
          <w:szCs w:val="24"/>
        </w:rPr>
        <w:t>Утвержден</w:t>
      </w:r>
      <w:r w:rsidR="00564C5A">
        <w:rPr>
          <w:rFonts w:cs="Times New Roman"/>
          <w:color w:val="26282F"/>
          <w:sz w:val="20"/>
          <w:szCs w:val="24"/>
        </w:rPr>
        <w:t>о</w:t>
      </w:r>
      <w:r>
        <w:rPr>
          <w:rFonts w:cs="Times New Roman"/>
          <w:color w:val="26282F"/>
          <w:sz w:val="20"/>
          <w:szCs w:val="24"/>
        </w:rPr>
        <w:t xml:space="preserve"> </w:t>
      </w:r>
      <w:r w:rsidRPr="007562C6">
        <w:rPr>
          <w:rFonts w:cs="Times New Roman"/>
          <w:color w:val="26282F"/>
          <w:sz w:val="20"/>
          <w:szCs w:val="24"/>
        </w:rPr>
        <w:t xml:space="preserve"> </w:t>
      </w:r>
      <w:r w:rsidRPr="007562C6">
        <w:rPr>
          <w:sz w:val="20"/>
        </w:rPr>
        <w:t>приказом АО ДО «ДЮСШ «Асамат»</w:t>
      </w:r>
      <w:r w:rsidRPr="007562C6">
        <w:rPr>
          <w:rFonts w:cs="Times New Roman"/>
          <w:color w:val="26282F"/>
          <w:sz w:val="20"/>
          <w:szCs w:val="24"/>
        </w:rPr>
        <w:t xml:space="preserve"> Цивильского муниципального округа ЧР от </w:t>
      </w:r>
      <w:r>
        <w:rPr>
          <w:rFonts w:cs="Times New Roman"/>
          <w:color w:val="26282F"/>
          <w:sz w:val="20"/>
          <w:szCs w:val="24"/>
        </w:rPr>
        <w:t>09.01</w:t>
      </w:r>
      <w:r w:rsidRPr="007562C6">
        <w:rPr>
          <w:rFonts w:cs="Times New Roman"/>
          <w:color w:val="26282F"/>
          <w:sz w:val="20"/>
          <w:szCs w:val="24"/>
        </w:rPr>
        <w:t>.2023 №</w:t>
      </w:r>
      <w:r>
        <w:rPr>
          <w:rFonts w:cs="Times New Roman"/>
          <w:color w:val="26282F"/>
          <w:sz w:val="20"/>
          <w:szCs w:val="24"/>
        </w:rPr>
        <w:t>04</w:t>
      </w:r>
    </w:p>
    <w:p w:rsidR="00564C5A" w:rsidRDefault="00564C5A" w:rsidP="00564C5A">
      <w:pPr>
        <w:shd w:val="clear" w:color="auto" w:fill="FFFFFF"/>
        <w:spacing w:after="0" w:line="240" w:lineRule="auto"/>
        <w:ind w:firstLine="0"/>
        <w:jc w:val="center"/>
        <w:rPr>
          <w:b/>
          <w:sz w:val="32"/>
          <w:szCs w:val="26"/>
        </w:rPr>
      </w:pPr>
    </w:p>
    <w:p w:rsidR="00564C5A" w:rsidRPr="007E5AD2" w:rsidRDefault="00564C5A" w:rsidP="00564C5A">
      <w:pPr>
        <w:shd w:val="clear" w:color="auto" w:fill="FFFFFF"/>
        <w:spacing w:after="0" w:line="240" w:lineRule="auto"/>
        <w:ind w:firstLine="0"/>
        <w:jc w:val="center"/>
        <w:rPr>
          <w:b/>
          <w:sz w:val="32"/>
          <w:szCs w:val="26"/>
        </w:rPr>
      </w:pPr>
      <w:r w:rsidRPr="007E5AD2">
        <w:rPr>
          <w:b/>
          <w:sz w:val="32"/>
          <w:szCs w:val="26"/>
        </w:rPr>
        <w:t>ПОЛОЖЕНИЕ</w:t>
      </w:r>
    </w:p>
    <w:p w:rsidR="00564C5A" w:rsidRPr="007E5AD2" w:rsidRDefault="00564C5A" w:rsidP="00564C5A">
      <w:pPr>
        <w:shd w:val="clear" w:color="auto" w:fill="FFFFFF"/>
        <w:spacing w:after="0" w:line="240" w:lineRule="auto"/>
        <w:ind w:firstLine="0"/>
        <w:jc w:val="center"/>
        <w:rPr>
          <w:b/>
          <w:sz w:val="32"/>
          <w:szCs w:val="26"/>
        </w:rPr>
      </w:pPr>
      <w:r w:rsidRPr="007E5AD2">
        <w:rPr>
          <w:b/>
          <w:sz w:val="32"/>
          <w:szCs w:val="26"/>
        </w:rPr>
        <w:t xml:space="preserve"> О КОНФЛИКТЕ ИНТЕРЕСОВ</w:t>
      </w:r>
    </w:p>
    <w:p w:rsidR="00564C5A" w:rsidRDefault="00564C5A" w:rsidP="00564C5A">
      <w:pPr>
        <w:spacing w:after="0" w:line="240" w:lineRule="auto"/>
        <w:jc w:val="center"/>
        <w:rPr>
          <w:b/>
          <w:sz w:val="26"/>
          <w:szCs w:val="26"/>
        </w:rPr>
      </w:pPr>
    </w:p>
    <w:p w:rsidR="00564C5A" w:rsidRPr="007E5AD2" w:rsidRDefault="00564C5A" w:rsidP="00564C5A">
      <w:pPr>
        <w:spacing w:after="0" w:line="240" w:lineRule="auto"/>
        <w:jc w:val="center"/>
        <w:rPr>
          <w:b/>
          <w:sz w:val="26"/>
          <w:szCs w:val="26"/>
        </w:rPr>
      </w:pPr>
      <w:r w:rsidRPr="007E5AD2">
        <w:rPr>
          <w:b/>
          <w:sz w:val="26"/>
          <w:szCs w:val="26"/>
        </w:rPr>
        <w:t>1.Цели и задачи.</w:t>
      </w:r>
    </w:p>
    <w:p w:rsidR="00564C5A" w:rsidRPr="007E5AD2" w:rsidRDefault="00564C5A" w:rsidP="00564C5A">
      <w:pPr>
        <w:spacing w:after="0" w:line="240" w:lineRule="auto"/>
        <w:ind w:firstLine="708"/>
        <w:jc w:val="both"/>
        <w:rPr>
          <w:sz w:val="26"/>
          <w:szCs w:val="26"/>
        </w:rPr>
      </w:pPr>
      <w:r w:rsidRPr="007E5AD2">
        <w:rPr>
          <w:sz w:val="26"/>
          <w:szCs w:val="26"/>
        </w:rPr>
        <w:t xml:space="preserve">1.Положение о конфликте интересов Автономной организации дополнительного образования «Детско-юношеская спортивная школа «Асамат» Цивильского </w:t>
      </w:r>
      <w:r>
        <w:rPr>
          <w:sz w:val="26"/>
          <w:szCs w:val="26"/>
        </w:rPr>
        <w:t>муниципального округа</w:t>
      </w:r>
      <w:r w:rsidRPr="007E5AD2">
        <w:rPr>
          <w:sz w:val="26"/>
          <w:szCs w:val="26"/>
        </w:rPr>
        <w:t xml:space="preserve"> Чувашской Республики (далее – Организация) разработано и утверждено с целью регулирования и предотвращения конфликта интересов в деятельности своих работников (значит и возможных негативных последствий конфликта интересов для Организации). Положение о конфликте интересов – это внутренний документ Учреждения, устанавливающий порядок выявления и урегулирования конфликта интересов, возникающих у работников Организации в ходе выполнения ими трудовых обязанностей.</w:t>
      </w:r>
    </w:p>
    <w:p w:rsidR="00564C5A" w:rsidRPr="007E5AD2" w:rsidRDefault="00564C5A" w:rsidP="00564C5A">
      <w:pPr>
        <w:spacing w:after="0" w:line="240" w:lineRule="auto"/>
        <w:ind w:firstLine="708"/>
        <w:jc w:val="both"/>
        <w:rPr>
          <w:sz w:val="26"/>
          <w:szCs w:val="26"/>
        </w:rPr>
      </w:pPr>
      <w:proofErr w:type="gramStart"/>
      <w:r w:rsidRPr="007E5AD2">
        <w:rPr>
          <w:sz w:val="26"/>
          <w:szCs w:val="26"/>
        </w:rPr>
        <w:t>2.Конфликт интересов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 имуществу и (или) деловой репутации Организации, работником (представителем) Организации, которой он является.</w:t>
      </w:r>
      <w:proofErr w:type="gramEnd"/>
    </w:p>
    <w:p w:rsidR="00564C5A" w:rsidRPr="007E5AD2" w:rsidRDefault="00564C5A" w:rsidP="00564C5A">
      <w:pPr>
        <w:spacing w:after="0" w:line="240" w:lineRule="auto"/>
        <w:jc w:val="both"/>
        <w:rPr>
          <w:sz w:val="26"/>
          <w:szCs w:val="26"/>
        </w:rPr>
      </w:pPr>
    </w:p>
    <w:p w:rsidR="00564C5A" w:rsidRPr="007E5AD2" w:rsidRDefault="00564C5A" w:rsidP="00564C5A">
      <w:pPr>
        <w:spacing w:after="0" w:line="240" w:lineRule="auto"/>
        <w:jc w:val="center"/>
        <w:rPr>
          <w:b/>
          <w:sz w:val="26"/>
          <w:szCs w:val="26"/>
        </w:rPr>
      </w:pPr>
      <w:r w:rsidRPr="007E5AD2">
        <w:rPr>
          <w:b/>
          <w:sz w:val="26"/>
          <w:szCs w:val="26"/>
        </w:rPr>
        <w:t>2.Круг лиц, попадающих под действие положения.</w:t>
      </w:r>
    </w:p>
    <w:p w:rsidR="00564C5A" w:rsidRPr="007E5AD2" w:rsidRDefault="00564C5A" w:rsidP="00564C5A">
      <w:pPr>
        <w:spacing w:after="0" w:line="240" w:lineRule="auto"/>
        <w:ind w:firstLine="708"/>
        <w:jc w:val="both"/>
        <w:rPr>
          <w:sz w:val="26"/>
          <w:szCs w:val="26"/>
        </w:rPr>
      </w:pPr>
      <w:r w:rsidRPr="007E5AD2">
        <w:rPr>
          <w:sz w:val="26"/>
          <w:szCs w:val="26"/>
        </w:rPr>
        <w:t>Действие настоящего Положения распространяется на всех работников Организации вне зависимости от уровня занимаемой должности.</w:t>
      </w:r>
    </w:p>
    <w:p w:rsidR="00564C5A" w:rsidRPr="007E5AD2" w:rsidRDefault="00564C5A" w:rsidP="00564C5A">
      <w:pPr>
        <w:spacing w:after="0" w:line="240" w:lineRule="auto"/>
        <w:jc w:val="both"/>
        <w:rPr>
          <w:sz w:val="26"/>
          <w:szCs w:val="26"/>
        </w:rPr>
      </w:pPr>
    </w:p>
    <w:p w:rsidR="00564C5A" w:rsidRPr="007E5AD2" w:rsidRDefault="00564C5A" w:rsidP="00564C5A">
      <w:pPr>
        <w:spacing w:after="0" w:line="240" w:lineRule="auto"/>
        <w:jc w:val="center"/>
        <w:rPr>
          <w:b/>
          <w:sz w:val="26"/>
          <w:szCs w:val="26"/>
        </w:rPr>
      </w:pPr>
      <w:r w:rsidRPr="007E5AD2">
        <w:rPr>
          <w:b/>
          <w:sz w:val="26"/>
          <w:szCs w:val="26"/>
        </w:rPr>
        <w:t>3.Основные принципы управления конфликтов интересов Организации.</w:t>
      </w:r>
    </w:p>
    <w:p w:rsidR="00564C5A" w:rsidRPr="007E5AD2" w:rsidRDefault="00564C5A" w:rsidP="00564C5A">
      <w:pPr>
        <w:spacing w:after="0" w:line="240" w:lineRule="auto"/>
        <w:jc w:val="both"/>
        <w:rPr>
          <w:sz w:val="26"/>
          <w:szCs w:val="26"/>
        </w:rPr>
      </w:pPr>
      <w:r w:rsidRPr="007E5AD2">
        <w:rPr>
          <w:sz w:val="26"/>
          <w:szCs w:val="26"/>
        </w:rPr>
        <w:t>1.В основу работы по управлению конфликтом интересов в Организации положены следующие принципы:</w:t>
      </w:r>
    </w:p>
    <w:p w:rsidR="00564C5A" w:rsidRPr="007E5AD2" w:rsidRDefault="00564C5A" w:rsidP="00564C5A">
      <w:pPr>
        <w:spacing w:after="0" w:line="240" w:lineRule="auto"/>
        <w:ind w:firstLine="567"/>
        <w:jc w:val="both"/>
        <w:rPr>
          <w:sz w:val="26"/>
          <w:szCs w:val="26"/>
        </w:rPr>
      </w:pPr>
      <w:r w:rsidRPr="007E5AD2">
        <w:rPr>
          <w:sz w:val="26"/>
          <w:szCs w:val="26"/>
        </w:rPr>
        <w:t>- обязательность раскрытия сведений о реальном или потенциальном конфликте интересов;</w:t>
      </w:r>
    </w:p>
    <w:p w:rsidR="00564C5A" w:rsidRPr="007E5AD2" w:rsidRDefault="00564C5A" w:rsidP="00564C5A">
      <w:pPr>
        <w:spacing w:after="0" w:line="240" w:lineRule="auto"/>
        <w:ind w:firstLine="567"/>
        <w:jc w:val="both"/>
        <w:rPr>
          <w:sz w:val="26"/>
          <w:szCs w:val="26"/>
        </w:rPr>
      </w:pPr>
      <w:r w:rsidRPr="007E5AD2">
        <w:rPr>
          <w:sz w:val="26"/>
          <w:szCs w:val="26"/>
        </w:rPr>
        <w:t xml:space="preserve">- индивидуальное рассмотрение и оценка </w:t>
      </w:r>
      <w:proofErr w:type="spellStart"/>
      <w:r w:rsidRPr="007E5AD2">
        <w:rPr>
          <w:sz w:val="26"/>
          <w:szCs w:val="26"/>
        </w:rPr>
        <w:t>репут</w:t>
      </w:r>
      <w:bookmarkStart w:id="2" w:name="_GoBack"/>
      <w:bookmarkEnd w:id="2"/>
      <w:r w:rsidRPr="007E5AD2">
        <w:rPr>
          <w:sz w:val="26"/>
          <w:szCs w:val="26"/>
        </w:rPr>
        <w:t>ационных</w:t>
      </w:r>
      <w:proofErr w:type="spellEnd"/>
      <w:r w:rsidRPr="007E5AD2">
        <w:rPr>
          <w:sz w:val="26"/>
          <w:szCs w:val="26"/>
        </w:rPr>
        <w:t xml:space="preserve"> рисков для Организации при выявлении каждого конфликта интересов и его урегулирование;</w:t>
      </w:r>
    </w:p>
    <w:p w:rsidR="00564C5A" w:rsidRPr="007E5AD2" w:rsidRDefault="00564C5A" w:rsidP="00564C5A">
      <w:pPr>
        <w:spacing w:after="0" w:line="240" w:lineRule="auto"/>
        <w:ind w:firstLine="567"/>
        <w:jc w:val="both"/>
        <w:rPr>
          <w:sz w:val="26"/>
          <w:szCs w:val="26"/>
        </w:rPr>
      </w:pPr>
      <w:r w:rsidRPr="007E5AD2">
        <w:rPr>
          <w:sz w:val="26"/>
          <w:szCs w:val="26"/>
        </w:rPr>
        <w:t>- соблюдение баланса интересов Организации и работника Организации при урегулировании конфликта интересов;</w:t>
      </w:r>
    </w:p>
    <w:p w:rsidR="00564C5A" w:rsidRPr="007E5AD2" w:rsidRDefault="00564C5A" w:rsidP="00564C5A">
      <w:pPr>
        <w:spacing w:after="0" w:line="240" w:lineRule="auto"/>
        <w:ind w:firstLine="567"/>
        <w:jc w:val="both"/>
        <w:rPr>
          <w:sz w:val="26"/>
          <w:szCs w:val="26"/>
        </w:rPr>
      </w:pPr>
      <w:r w:rsidRPr="007E5AD2">
        <w:rPr>
          <w:sz w:val="26"/>
          <w:szCs w:val="26"/>
        </w:rPr>
        <w:t>- защита работника Организации от преследования в связи с сообщением о конфликте интересов, который был своевременно раскрыт работником Организации и урегулирован (предотвращен) Организацией</w:t>
      </w:r>
    </w:p>
    <w:p w:rsidR="00564C5A" w:rsidRPr="007E5AD2" w:rsidRDefault="00564C5A" w:rsidP="00564C5A">
      <w:pPr>
        <w:spacing w:after="0" w:line="240" w:lineRule="auto"/>
        <w:jc w:val="both"/>
        <w:rPr>
          <w:sz w:val="26"/>
          <w:szCs w:val="26"/>
        </w:rPr>
      </w:pPr>
    </w:p>
    <w:p w:rsidR="00564C5A" w:rsidRPr="007E5AD2" w:rsidRDefault="00564C5A" w:rsidP="00564C5A">
      <w:pPr>
        <w:spacing w:after="0" w:line="240" w:lineRule="auto"/>
        <w:jc w:val="center"/>
        <w:rPr>
          <w:b/>
          <w:sz w:val="26"/>
          <w:szCs w:val="26"/>
        </w:rPr>
      </w:pPr>
      <w:r w:rsidRPr="007E5AD2">
        <w:rPr>
          <w:b/>
          <w:sz w:val="26"/>
          <w:szCs w:val="26"/>
        </w:rPr>
        <w:t>4.Порядок раскрытия конфликта интересов работником Организации и порядок его урегулирования, в том числе возможны способы разрешения возникшего конфликта интересов.</w:t>
      </w:r>
    </w:p>
    <w:p w:rsidR="00564C5A" w:rsidRPr="007E5AD2" w:rsidRDefault="00564C5A" w:rsidP="00564C5A">
      <w:pPr>
        <w:spacing w:after="0" w:line="240" w:lineRule="auto"/>
        <w:jc w:val="both"/>
        <w:rPr>
          <w:sz w:val="26"/>
          <w:szCs w:val="26"/>
        </w:rPr>
      </w:pPr>
      <w:r w:rsidRPr="007E5AD2">
        <w:rPr>
          <w:sz w:val="26"/>
          <w:szCs w:val="26"/>
        </w:rPr>
        <w:t>1.Процедура раскрытия конфликта интересов доводится до сведения всех работников Организации. Устанавливается следующие виды раскрытия конфликта интересов в том числе:</w:t>
      </w:r>
    </w:p>
    <w:p w:rsidR="00564C5A" w:rsidRPr="007E5AD2" w:rsidRDefault="00564C5A" w:rsidP="00564C5A">
      <w:pPr>
        <w:spacing w:after="0" w:line="240" w:lineRule="auto"/>
        <w:ind w:firstLine="567"/>
        <w:jc w:val="both"/>
        <w:rPr>
          <w:sz w:val="26"/>
          <w:szCs w:val="26"/>
        </w:rPr>
      </w:pPr>
      <w:r w:rsidRPr="007E5AD2">
        <w:rPr>
          <w:sz w:val="26"/>
          <w:szCs w:val="26"/>
        </w:rPr>
        <w:t>- раскрытие сведений о конфликте интересов при приеме на работу;</w:t>
      </w:r>
    </w:p>
    <w:p w:rsidR="00564C5A" w:rsidRPr="007E5AD2" w:rsidRDefault="00564C5A" w:rsidP="00564C5A">
      <w:pPr>
        <w:spacing w:after="0" w:line="240" w:lineRule="auto"/>
        <w:ind w:firstLine="567"/>
        <w:jc w:val="both"/>
        <w:rPr>
          <w:sz w:val="26"/>
          <w:szCs w:val="26"/>
        </w:rPr>
      </w:pPr>
      <w:r w:rsidRPr="007E5AD2">
        <w:rPr>
          <w:sz w:val="26"/>
          <w:szCs w:val="26"/>
        </w:rPr>
        <w:t>- раскрытие сведений о конфликте интересов при назначении на новую должность;</w:t>
      </w:r>
    </w:p>
    <w:p w:rsidR="00564C5A" w:rsidRPr="007E5AD2" w:rsidRDefault="00564C5A" w:rsidP="00564C5A">
      <w:pPr>
        <w:spacing w:after="0" w:line="240" w:lineRule="auto"/>
        <w:ind w:firstLine="567"/>
        <w:jc w:val="both"/>
        <w:rPr>
          <w:sz w:val="26"/>
          <w:szCs w:val="26"/>
        </w:rPr>
      </w:pPr>
      <w:r w:rsidRPr="007E5AD2">
        <w:rPr>
          <w:sz w:val="26"/>
          <w:szCs w:val="26"/>
        </w:rPr>
        <w:t>- разовое раскрытие сведений по мере возникновения ситуаций конфликта интересов.</w:t>
      </w:r>
    </w:p>
    <w:p w:rsidR="00564C5A" w:rsidRPr="007E5AD2" w:rsidRDefault="00564C5A" w:rsidP="00564C5A">
      <w:pPr>
        <w:spacing w:after="0" w:line="240" w:lineRule="auto"/>
        <w:jc w:val="both"/>
        <w:rPr>
          <w:sz w:val="26"/>
          <w:szCs w:val="26"/>
        </w:rPr>
      </w:pPr>
      <w:r w:rsidRPr="007E5AD2">
        <w:rPr>
          <w:sz w:val="26"/>
          <w:szCs w:val="26"/>
        </w:rPr>
        <w:t>2. Раскрытие сведений о конфликте интересов осуществляется в письменном виде. Может быть допустимым первоначальное раскрытие конфликта интересов в устной форме с последующей фиксацией в письменном виде. Должностным лицом, ответственным за прием сведений о возникающих (имеющихся) конфликтах интересов  является председатель комиссии  по противодействию проявлениям коррупции. Организация берет на себя обязательство конфиденциального рассмотрения представленных сведений и урегулирования конфликта интересов.</w:t>
      </w:r>
    </w:p>
    <w:p w:rsidR="00564C5A" w:rsidRPr="007E5AD2" w:rsidRDefault="00564C5A" w:rsidP="00564C5A">
      <w:pPr>
        <w:spacing w:after="0" w:line="240" w:lineRule="auto"/>
        <w:jc w:val="both"/>
        <w:rPr>
          <w:sz w:val="26"/>
          <w:szCs w:val="26"/>
        </w:rPr>
      </w:pPr>
      <w:r w:rsidRPr="007E5AD2">
        <w:rPr>
          <w:sz w:val="26"/>
          <w:szCs w:val="26"/>
        </w:rPr>
        <w:t>3. 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 В итоге этой работы Организация также может прийти к выводу, что конфликт интересов имеет право, и использовать различные способы его разрешения, в том числе:</w:t>
      </w:r>
    </w:p>
    <w:p w:rsidR="00564C5A" w:rsidRPr="007E5AD2" w:rsidRDefault="00564C5A" w:rsidP="00564C5A">
      <w:pPr>
        <w:spacing w:after="0" w:line="240" w:lineRule="auto"/>
        <w:ind w:firstLine="567"/>
        <w:jc w:val="both"/>
        <w:rPr>
          <w:sz w:val="26"/>
          <w:szCs w:val="26"/>
        </w:rPr>
      </w:pPr>
      <w:r w:rsidRPr="007E5AD2">
        <w:rPr>
          <w:sz w:val="26"/>
          <w:szCs w:val="26"/>
        </w:rPr>
        <w:t>- ограничение доступа работника к конкретной информации, которая может затрагивать личные интересы работника;</w:t>
      </w:r>
    </w:p>
    <w:p w:rsidR="00564C5A" w:rsidRPr="007E5AD2" w:rsidRDefault="00564C5A" w:rsidP="00564C5A">
      <w:pPr>
        <w:spacing w:after="0" w:line="240" w:lineRule="auto"/>
        <w:ind w:firstLine="567"/>
        <w:jc w:val="both"/>
        <w:rPr>
          <w:sz w:val="26"/>
          <w:szCs w:val="26"/>
        </w:rPr>
      </w:pPr>
      <w:r w:rsidRPr="007E5AD2">
        <w:rPr>
          <w:sz w:val="26"/>
          <w:szCs w:val="26"/>
        </w:rPr>
        <w:t>- добровольный отказ работника Организации или его отстранение (постоянное или временное) от участия в обсуждении и процесс принятия решений по вопросам, которые находятся или могут отказаться под влиянием конфликта интересов;</w:t>
      </w:r>
    </w:p>
    <w:p w:rsidR="00564C5A" w:rsidRPr="007E5AD2" w:rsidRDefault="00564C5A" w:rsidP="00564C5A">
      <w:pPr>
        <w:spacing w:after="0" w:line="240" w:lineRule="auto"/>
        <w:ind w:firstLine="567"/>
        <w:jc w:val="both"/>
        <w:rPr>
          <w:sz w:val="26"/>
          <w:szCs w:val="26"/>
        </w:rPr>
      </w:pPr>
      <w:r w:rsidRPr="007E5AD2">
        <w:rPr>
          <w:sz w:val="26"/>
          <w:szCs w:val="26"/>
        </w:rPr>
        <w:t>- пересмотр и изменение функциональных обязанностей работника Организации;</w:t>
      </w:r>
    </w:p>
    <w:p w:rsidR="00564C5A" w:rsidRPr="007E5AD2" w:rsidRDefault="00564C5A" w:rsidP="00564C5A">
      <w:pPr>
        <w:spacing w:after="0" w:line="240" w:lineRule="auto"/>
        <w:ind w:firstLine="567"/>
        <w:jc w:val="both"/>
        <w:rPr>
          <w:sz w:val="26"/>
          <w:szCs w:val="26"/>
        </w:rPr>
      </w:pPr>
      <w:r w:rsidRPr="007E5AD2">
        <w:rPr>
          <w:sz w:val="26"/>
          <w:szCs w:val="26"/>
        </w:rPr>
        <w:t>- перевод работника Организации на должность, предусматривающую выполнение функциональных обязанностей, не связанных с конфликтом интересов;</w:t>
      </w:r>
    </w:p>
    <w:p w:rsidR="00564C5A" w:rsidRPr="007E5AD2" w:rsidRDefault="00564C5A" w:rsidP="00564C5A">
      <w:pPr>
        <w:spacing w:after="0" w:line="240" w:lineRule="auto"/>
        <w:ind w:firstLine="567"/>
        <w:jc w:val="both"/>
        <w:rPr>
          <w:sz w:val="26"/>
          <w:szCs w:val="26"/>
        </w:rPr>
      </w:pPr>
      <w:r w:rsidRPr="007E5AD2">
        <w:rPr>
          <w:sz w:val="26"/>
          <w:szCs w:val="26"/>
        </w:rPr>
        <w:t>- отказ работника Организации от своего личного интереса, порождающего конфликт с интересами Организации;</w:t>
      </w:r>
    </w:p>
    <w:p w:rsidR="00564C5A" w:rsidRPr="007E5AD2" w:rsidRDefault="00564C5A" w:rsidP="00564C5A">
      <w:pPr>
        <w:spacing w:after="0" w:line="240" w:lineRule="auto"/>
        <w:ind w:firstLine="567"/>
        <w:jc w:val="both"/>
        <w:rPr>
          <w:sz w:val="26"/>
          <w:szCs w:val="26"/>
        </w:rPr>
      </w:pPr>
      <w:r w:rsidRPr="007E5AD2">
        <w:rPr>
          <w:sz w:val="26"/>
          <w:szCs w:val="26"/>
        </w:rPr>
        <w:t>- увольнение работника Организации из Организации по инициативе работника.</w:t>
      </w:r>
    </w:p>
    <w:p w:rsidR="00564C5A" w:rsidRPr="007E5AD2" w:rsidRDefault="00564C5A" w:rsidP="00564C5A">
      <w:pPr>
        <w:spacing w:after="0" w:line="240" w:lineRule="auto"/>
        <w:ind w:firstLine="700"/>
        <w:jc w:val="both"/>
        <w:rPr>
          <w:sz w:val="26"/>
          <w:szCs w:val="26"/>
        </w:rPr>
      </w:pPr>
      <w:r w:rsidRPr="007E5AD2">
        <w:rPr>
          <w:sz w:val="26"/>
          <w:szCs w:val="26"/>
        </w:rPr>
        <w:t>Приведенный перечень способов разрешения конфликта интересов не является исчерпывающим. В каждом случае по договоренности Организации и работника, раскрывшего сведения о конфликте интересов, могут быть найдены иные формы его урегулирования.</w:t>
      </w:r>
    </w:p>
    <w:p w:rsidR="00564C5A" w:rsidRPr="007E5AD2" w:rsidRDefault="00564C5A" w:rsidP="00564C5A">
      <w:pPr>
        <w:spacing w:after="0" w:line="240" w:lineRule="auto"/>
        <w:jc w:val="both"/>
        <w:rPr>
          <w:sz w:val="26"/>
          <w:szCs w:val="26"/>
        </w:rPr>
      </w:pPr>
      <w:r w:rsidRPr="007E5AD2">
        <w:rPr>
          <w:sz w:val="26"/>
          <w:szCs w:val="26"/>
        </w:rPr>
        <w:t xml:space="preserve"> </w:t>
      </w:r>
      <w:r w:rsidRPr="007E5AD2">
        <w:rPr>
          <w:sz w:val="26"/>
          <w:szCs w:val="26"/>
        </w:rPr>
        <w:tab/>
        <w:t>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Учреждения и вероятность того, что этот личный интерес работником Организации и вероятность того, что это личный интерес будет реализован в ущерб интересам Организации.</w:t>
      </w:r>
    </w:p>
    <w:p w:rsidR="00564C5A" w:rsidRPr="007E5AD2" w:rsidRDefault="00564C5A" w:rsidP="00564C5A">
      <w:pPr>
        <w:spacing w:after="0"/>
        <w:jc w:val="both"/>
        <w:rPr>
          <w:sz w:val="26"/>
          <w:szCs w:val="26"/>
        </w:rPr>
      </w:pPr>
    </w:p>
    <w:p w:rsidR="00564C5A" w:rsidRPr="007E5AD2" w:rsidRDefault="00564C5A" w:rsidP="00564C5A">
      <w:pPr>
        <w:numPr>
          <w:ilvl w:val="0"/>
          <w:numId w:val="21"/>
        </w:numPr>
        <w:spacing w:after="0" w:line="240" w:lineRule="auto"/>
        <w:ind w:firstLine="0"/>
        <w:jc w:val="center"/>
        <w:rPr>
          <w:sz w:val="26"/>
          <w:szCs w:val="26"/>
        </w:rPr>
      </w:pPr>
      <w:r w:rsidRPr="007E5AD2">
        <w:rPr>
          <w:b/>
          <w:bCs/>
          <w:iCs/>
          <w:sz w:val="26"/>
          <w:szCs w:val="26"/>
        </w:rPr>
        <w:t xml:space="preserve">Обязанности работников </w:t>
      </w:r>
      <w:r w:rsidRPr="007E5AD2">
        <w:rPr>
          <w:b/>
          <w:sz w:val="26"/>
          <w:szCs w:val="26"/>
        </w:rPr>
        <w:t>Организации</w:t>
      </w:r>
      <w:r w:rsidRPr="007E5AD2">
        <w:rPr>
          <w:b/>
          <w:bCs/>
          <w:iCs/>
          <w:sz w:val="26"/>
          <w:szCs w:val="26"/>
        </w:rPr>
        <w:t xml:space="preserve"> в связи с раскрытием и урегулированием конфликта интересов.</w:t>
      </w:r>
    </w:p>
    <w:p w:rsidR="00564C5A" w:rsidRPr="007E5AD2" w:rsidRDefault="00564C5A" w:rsidP="00564C5A">
      <w:pPr>
        <w:numPr>
          <w:ilvl w:val="0"/>
          <w:numId w:val="22"/>
        </w:numPr>
        <w:spacing w:after="0" w:line="240" w:lineRule="auto"/>
        <w:ind w:firstLine="700"/>
        <w:jc w:val="both"/>
        <w:rPr>
          <w:sz w:val="26"/>
          <w:szCs w:val="26"/>
        </w:rPr>
      </w:pPr>
      <w:r w:rsidRPr="007E5AD2">
        <w:rPr>
          <w:sz w:val="26"/>
          <w:szCs w:val="26"/>
        </w:rPr>
        <w:t xml:space="preserve"> Положением устанавливаются следующие обязанности работников Учреждения в связи с раскрытием и урегулированием конфликта интересов.</w:t>
      </w:r>
    </w:p>
    <w:p w:rsidR="00564C5A" w:rsidRPr="007E5AD2" w:rsidRDefault="00564C5A" w:rsidP="00564C5A">
      <w:pPr>
        <w:numPr>
          <w:ilvl w:val="0"/>
          <w:numId w:val="22"/>
        </w:numPr>
        <w:spacing w:after="0" w:line="240" w:lineRule="auto"/>
        <w:ind w:firstLine="700"/>
        <w:jc w:val="both"/>
        <w:rPr>
          <w:sz w:val="26"/>
          <w:szCs w:val="26"/>
        </w:rPr>
      </w:pPr>
      <w:r w:rsidRPr="007E5AD2">
        <w:rPr>
          <w:sz w:val="26"/>
          <w:szCs w:val="26"/>
        </w:rPr>
        <w:t xml:space="preserve"> При принятии решений по деловым вопросам и выполнении своих трудовых обязанностей руководствоваться интересами Организации - без учета своих личных интересов, интересов своих родственников и друзей;</w:t>
      </w:r>
    </w:p>
    <w:p w:rsidR="00564C5A" w:rsidRPr="007E5AD2" w:rsidRDefault="00564C5A" w:rsidP="00564C5A">
      <w:pPr>
        <w:numPr>
          <w:ilvl w:val="0"/>
          <w:numId w:val="22"/>
        </w:numPr>
        <w:spacing w:after="0" w:line="240" w:lineRule="auto"/>
        <w:ind w:firstLine="700"/>
        <w:jc w:val="both"/>
        <w:rPr>
          <w:sz w:val="26"/>
          <w:szCs w:val="26"/>
        </w:rPr>
      </w:pPr>
      <w:r w:rsidRPr="007E5AD2">
        <w:rPr>
          <w:sz w:val="26"/>
          <w:szCs w:val="26"/>
        </w:rPr>
        <w:t xml:space="preserve"> Избегать (по возможности) ситуаций и обстоятельств, которые могут привести к конфликту интересов;</w:t>
      </w:r>
    </w:p>
    <w:p w:rsidR="00564C5A" w:rsidRPr="007E5AD2" w:rsidRDefault="00564C5A" w:rsidP="00564C5A">
      <w:pPr>
        <w:numPr>
          <w:ilvl w:val="0"/>
          <w:numId w:val="22"/>
        </w:numPr>
        <w:spacing w:after="0" w:line="240" w:lineRule="auto"/>
        <w:ind w:firstLine="700"/>
        <w:jc w:val="both"/>
        <w:rPr>
          <w:sz w:val="26"/>
          <w:szCs w:val="26"/>
        </w:rPr>
      </w:pPr>
      <w:r w:rsidRPr="007E5AD2">
        <w:rPr>
          <w:sz w:val="26"/>
          <w:szCs w:val="26"/>
        </w:rPr>
        <w:t xml:space="preserve"> Раскрыть возникший (реальный) или потенциальный конфликт интересов;</w:t>
      </w:r>
    </w:p>
    <w:p w:rsidR="00564C5A" w:rsidRPr="007E5AD2" w:rsidRDefault="00564C5A" w:rsidP="00564C5A">
      <w:pPr>
        <w:numPr>
          <w:ilvl w:val="0"/>
          <w:numId w:val="22"/>
        </w:numPr>
        <w:spacing w:after="0" w:line="240" w:lineRule="auto"/>
        <w:ind w:firstLine="700"/>
        <w:jc w:val="both"/>
        <w:rPr>
          <w:sz w:val="26"/>
          <w:szCs w:val="26"/>
        </w:rPr>
      </w:pPr>
      <w:r w:rsidRPr="007E5AD2">
        <w:rPr>
          <w:sz w:val="26"/>
          <w:szCs w:val="26"/>
        </w:rPr>
        <w:t xml:space="preserve"> Содействовать урегулированию возникшего конфликта интересов.</w:t>
      </w:r>
    </w:p>
    <w:p w:rsidR="00564C5A" w:rsidRPr="007E5AD2" w:rsidRDefault="00564C5A" w:rsidP="00564C5A">
      <w:pPr>
        <w:spacing w:after="0" w:line="240" w:lineRule="auto"/>
        <w:jc w:val="both"/>
        <w:rPr>
          <w:sz w:val="26"/>
          <w:szCs w:val="26"/>
        </w:rPr>
      </w:pPr>
    </w:p>
    <w:p w:rsidR="00AF3344" w:rsidRDefault="00AF3344">
      <w:pPr>
        <w:spacing w:after="0" w:line="240" w:lineRule="auto"/>
        <w:rPr>
          <w:rFonts w:eastAsiaTheme="minorEastAsia"/>
          <w:color w:val="26282F"/>
          <w:kern w:val="3"/>
          <w:sz w:val="20"/>
          <w:szCs w:val="24"/>
          <w:lang w:eastAsia="ru-RU"/>
        </w:rPr>
      </w:pPr>
    </w:p>
    <w:p w:rsidR="00564C5A" w:rsidRDefault="00564C5A">
      <w:pPr>
        <w:spacing w:after="0" w:line="240" w:lineRule="auto"/>
        <w:rPr>
          <w:rFonts w:eastAsiaTheme="minorEastAsia"/>
          <w:color w:val="26282F"/>
          <w:kern w:val="3"/>
          <w:sz w:val="20"/>
          <w:szCs w:val="24"/>
          <w:lang w:eastAsia="ru-RU"/>
        </w:rPr>
      </w:pPr>
      <w:r>
        <w:rPr>
          <w:color w:val="26282F"/>
          <w:sz w:val="20"/>
          <w:szCs w:val="24"/>
        </w:rPr>
        <w:br w:type="page"/>
      </w:r>
    </w:p>
    <w:p w:rsidR="00130E2F" w:rsidRPr="007562C6" w:rsidRDefault="00130E2F" w:rsidP="00130E2F">
      <w:pPr>
        <w:pStyle w:val="aa"/>
        <w:ind w:left="5103" w:firstLine="0"/>
        <w:jc w:val="left"/>
        <w:rPr>
          <w:rFonts w:cs="Times New Roman"/>
          <w:color w:val="26282F"/>
          <w:sz w:val="20"/>
          <w:szCs w:val="24"/>
        </w:rPr>
      </w:pPr>
      <w:proofErr w:type="gramStart"/>
      <w:r w:rsidRPr="007562C6">
        <w:rPr>
          <w:rFonts w:cs="Times New Roman"/>
          <w:color w:val="26282F"/>
          <w:sz w:val="20"/>
          <w:szCs w:val="24"/>
        </w:rPr>
        <w:t>Утвержден</w:t>
      </w:r>
      <w:proofErr w:type="gramEnd"/>
      <w:r w:rsidR="00AF3344">
        <w:rPr>
          <w:rFonts w:cs="Times New Roman"/>
          <w:color w:val="26282F"/>
          <w:sz w:val="20"/>
          <w:szCs w:val="24"/>
        </w:rPr>
        <w:t xml:space="preserve"> </w:t>
      </w:r>
      <w:r w:rsidRPr="007562C6">
        <w:rPr>
          <w:rFonts w:cs="Times New Roman"/>
          <w:color w:val="26282F"/>
          <w:sz w:val="20"/>
          <w:szCs w:val="24"/>
        </w:rPr>
        <w:t xml:space="preserve"> </w:t>
      </w:r>
      <w:r w:rsidRPr="007562C6">
        <w:rPr>
          <w:sz w:val="20"/>
        </w:rPr>
        <w:t>приказом АО ДО «ДЮСШ «Асамат»</w:t>
      </w:r>
      <w:r w:rsidRPr="007562C6">
        <w:rPr>
          <w:rFonts w:cs="Times New Roman"/>
          <w:color w:val="26282F"/>
          <w:sz w:val="20"/>
          <w:szCs w:val="24"/>
        </w:rPr>
        <w:t xml:space="preserve"> Цивильского муниципального округа ЧР </w:t>
      </w:r>
    </w:p>
    <w:p w:rsidR="00130E2F" w:rsidRPr="007562C6" w:rsidRDefault="00130E2F" w:rsidP="00130E2F">
      <w:pPr>
        <w:pStyle w:val="aa"/>
        <w:ind w:left="5103" w:firstLine="0"/>
        <w:rPr>
          <w:rFonts w:cs="Times New Roman"/>
          <w:sz w:val="20"/>
          <w:szCs w:val="24"/>
        </w:rPr>
      </w:pPr>
      <w:r w:rsidRPr="007562C6">
        <w:rPr>
          <w:rFonts w:cs="Times New Roman"/>
          <w:color w:val="26282F"/>
          <w:sz w:val="20"/>
          <w:szCs w:val="24"/>
        </w:rPr>
        <w:t xml:space="preserve">от </w:t>
      </w:r>
      <w:r>
        <w:rPr>
          <w:rFonts w:cs="Times New Roman"/>
          <w:color w:val="26282F"/>
          <w:sz w:val="20"/>
          <w:szCs w:val="24"/>
        </w:rPr>
        <w:t>09.01</w:t>
      </w:r>
      <w:r w:rsidRPr="007562C6">
        <w:rPr>
          <w:rFonts w:cs="Times New Roman"/>
          <w:color w:val="26282F"/>
          <w:sz w:val="20"/>
          <w:szCs w:val="24"/>
        </w:rPr>
        <w:t>.2023 №</w:t>
      </w:r>
      <w:r>
        <w:rPr>
          <w:rFonts w:cs="Times New Roman"/>
          <w:color w:val="26282F"/>
          <w:sz w:val="20"/>
          <w:szCs w:val="24"/>
        </w:rPr>
        <w:t>04</w:t>
      </w:r>
    </w:p>
    <w:p w:rsidR="00AF3344" w:rsidRDefault="00AF3344" w:rsidP="00AF3344">
      <w:pPr>
        <w:shd w:val="clear" w:color="auto" w:fill="FFFFFF"/>
        <w:spacing w:after="0" w:line="240" w:lineRule="auto"/>
        <w:jc w:val="center"/>
        <w:rPr>
          <w:b/>
          <w:sz w:val="32"/>
          <w:szCs w:val="32"/>
        </w:rPr>
      </w:pPr>
    </w:p>
    <w:p w:rsidR="00AF3344" w:rsidRPr="00AF3344" w:rsidRDefault="00AF3344" w:rsidP="00AF3344">
      <w:pPr>
        <w:shd w:val="clear" w:color="auto" w:fill="FFFFFF"/>
        <w:spacing w:after="0" w:line="240" w:lineRule="auto"/>
        <w:jc w:val="center"/>
        <w:rPr>
          <w:b/>
          <w:sz w:val="28"/>
          <w:szCs w:val="32"/>
        </w:rPr>
      </w:pPr>
      <w:r w:rsidRPr="00AF3344">
        <w:rPr>
          <w:b/>
          <w:sz w:val="28"/>
          <w:szCs w:val="32"/>
        </w:rPr>
        <w:t xml:space="preserve">Порядок уведомления работодателя </w:t>
      </w:r>
      <w:r w:rsidRPr="00AF3344">
        <w:rPr>
          <w:b/>
          <w:sz w:val="28"/>
          <w:szCs w:val="32"/>
        </w:rPr>
        <w:br/>
        <w:t xml:space="preserve"> о фактах обращения в целях склонения работника </w:t>
      </w:r>
      <w:r w:rsidRPr="00AF3344">
        <w:rPr>
          <w:b/>
          <w:sz w:val="28"/>
          <w:szCs w:val="32"/>
        </w:rPr>
        <w:br/>
        <w:t>к совершению коррупционных правонарушений.</w:t>
      </w:r>
    </w:p>
    <w:p w:rsidR="00AF3344" w:rsidRPr="00AF3344" w:rsidRDefault="00AF3344" w:rsidP="00AF3344">
      <w:pPr>
        <w:shd w:val="clear" w:color="auto" w:fill="FFFFFF"/>
        <w:spacing w:after="0" w:line="240" w:lineRule="auto"/>
        <w:jc w:val="center"/>
        <w:rPr>
          <w:b/>
          <w:sz w:val="32"/>
          <w:szCs w:val="36"/>
        </w:rPr>
      </w:pPr>
    </w:p>
    <w:p w:rsidR="00AF3344" w:rsidRPr="00AF3344" w:rsidRDefault="00AF3344" w:rsidP="00AF3344">
      <w:pPr>
        <w:pStyle w:val="FR3"/>
        <w:spacing w:line="276" w:lineRule="auto"/>
        <w:ind w:left="0" w:firstLine="0"/>
        <w:rPr>
          <w:b/>
          <w:sz w:val="22"/>
        </w:rPr>
      </w:pPr>
    </w:p>
    <w:p w:rsidR="00AF3344" w:rsidRPr="00AF3344" w:rsidRDefault="00AF3344" w:rsidP="00AF3344">
      <w:pPr>
        <w:widowControl w:val="0"/>
        <w:autoSpaceDE w:val="0"/>
        <w:autoSpaceDN w:val="0"/>
        <w:adjustRightInd w:val="0"/>
        <w:spacing w:after="0" w:line="240" w:lineRule="auto"/>
        <w:jc w:val="center"/>
        <w:outlineLvl w:val="1"/>
        <w:rPr>
          <w:b/>
          <w:szCs w:val="28"/>
        </w:rPr>
      </w:pPr>
      <w:bookmarkStart w:id="3" w:name="Par29"/>
      <w:bookmarkEnd w:id="3"/>
      <w:r w:rsidRPr="00AF3344">
        <w:rPr>
          <w:b/>
          <w:szCs w:val="28"/>
        </w:rPr>
        <w:t>1. Общие положения.</w:t>
      </w:r>
    </w:p>
    <w:p w:rsidR="00AF3344" w:rsidRPr="00AF3344" w:rsidRDefault="00AF3344" w:rsidP="00AF3344">
      <w:pPr>
        <w:widowControl w:val="0"/>
        <w:autoSpaceDE w:val="0"/>
        <w:autoSpaceDN w:val="0"/>
        <w:adjustRightInd w:val="0"/>
        <w:spacing w:after="0" w:line="240" w:lineRule="auto"/>
        <w:ind w:firstLine="540"/>
        <w:jc w:val="both"/>
        <w:rPr>
          <w:szCs w:val="28"/>
        </w:rPr>
      </w:pPr>
      <w:r w:rsidRPr="00AF3344">
        <w:rPr>
          <w:szCs w:val="28"/>
        </w:rPr>
        <w:t>Настоящий Порядок разработан в целях реализации Федерального закона от 25 декабря 2008 года N 273-ФЗ "О противодействии коррупции" и определяет:</w:t>
      </w:r>
    </w:p>
    <w:p w:rsidR="00AF3344" w:rsidRPr="00AF3344" w:rsidRDefault="00AF3344" w:rsidP="00AF3344">
      <w:pPr>
        <w:pStyle w:val="FR3"/>
        <w:spacing w:line="276" w:lineRule="auto"/>
        <w:ind w:left="0" w:firstLine="567"/>
        <w:jc w:val="both"/>
        <w:rPr>
          <w:b/>
          <w:sz w:val="22"/>
        </w:rPr>
      </w:pPr>
      <w:r w:rsidRPr="00AF3344">
        <w:rPr>
          <w:sz w:val="24"/>
          <w:szCs w:val="28"/>
        </w:rPr>
        <w:t>- процедуру уведомления работодателя работником автономной организации дополнительного образования «Детско-юношеская спортивная школа «ДЮСШ «Асамат» Цивильского муниципального округа ЧР (АО ДО «ДЮСШ «Асамат»)  (далее - работник) о фактах обращения к нему в целях склонения к совершению коррупционных правонарушений;</w:t>
      </w:r>
    </w:p>
    <w:p w:rsidR="00AF3344" w:rsidRPr="00AF3344" w:rsidRDefault="00AF3344" w:rsidP="00AF3344">
      <w:pPr>
        <w:widowControl w:val="0"/>
        <w:autoSpaceDE w:val="0"/>
        <w:autoSpaceDN w:val="0"/>
        <w:adjustRightInd w:val="0"/>
        <w:spacing w:after="0" w:line="240" w:lineRule="auto"/>
        <w:ind w:firstLine="567"/>
        <w:jc w:val="both"/>
        <w:rPr>
          <w:szCs w:val="28"/>
        </w:rPr>
      </w:pPr>
      <w:r w:rsidRPr="00AF3344">
        <w:rPr>
          <w:szCs w:val="28"/>
        </w:rPr>
        <w:t>- перечень сведений, содержащихся в уведомлении работника о фактах обращения к нему в целях склонения к совершению коррупционных правонарушений (далее - уведомление);</w:t>
      </w:r>
    </w:p>
    <w:p w:rsidR="00AF3344" w:rsidRPr="00AF3344" w:rsidRDefault="00AF3344" w:rsidP="00AF3344">
      <w:pPr>
        <w:widowControl w:val="0"/>
        <w:autoSpaceDE w:val="0"/>
        <w:autoSpaceDN w:val="0"/>
        <w:adjustRightInd w:val="0"/>
        <w:spacing w:after="0" w:line="240" w:lineRule="auto"/>
        <w:ind w:firstLine="567"/>
        <w:jc w:val="both"/>
        <w:rPr>
          <w:szCs w:val="28"/>
        </w:rPr>
      </w:pPr>
      <w:r w:rsidRPr="00AF3344">
        <w:rPr>
          <w:szCs w:val="28"/>
        </w:rPr>
        <w:t>- порядок регистрации уведомлений;</w:t>
      </w:r>
    </w:p>
    <w:p w:rsidR="00AF3344" w:rsidRPr="00AF3344" w:rsidRDefault="00AF3344" w:rsidP="00AF3344">
      <w:pPr>
        <w:widowControl w:val="0"/>
        <w:autoSpaceDE w:val="0"/>
        <w:autoSpaceDN w:val="0"/>
        <w:adjustRightInd w:val="0"/>
        <w:spacing w:after="0" w:line="240" w:lineRule="auto"/>
        <w:ind w:firstLine="567"/>
        <w:jc w:val="both"/>
        <w:rPr>
          <w:szCs w:val="28"/>
        </w:rPr>
      </w:pPr>
      <w:r w:rsidRPr="00AF3344">
        <w:rPr>
          <w:szCs w:val="28"/>
        </w:rPr>
        <w:t>- порядок организации проверки сведений, содержащихся в уведомлениях.</w:t>
      </w:r>
    </w:p>
    <w:p w:rsidR="00AF3344" w:rsidRPr="00AF3344" w:rsidRDefault="00AF3344" w:rsidP="00AF3344">
      <w:pPr>
        <w:widowControl w:val="0"/>
        <w:autoSpaceDE w:val="0"/>
        <w:autoSpaceDN w:val="0"/>
        <w:adjustRightInd w:val="0"/>
        <w:spacing w:after="0" w:line="240" w:lineRule="auto"/>
        <w:ind w:firstLine="540"/>
        <w:jc w:val="both"/>
        <w:rPr>
          <w:szCs w:val="28"/>
        </w:rPr>
      </w:pPr>
    </w:p>
    <w:p w:rsidR="00AF3344" w:rsidRPr="00AF3344" w:rsidRDefault="00AF3344" w:rsidP="00AF3344">
      <w:pPr>
        <w:widowControl w:val="0"/>
        <w:autoSpaceDE w:val="0"/>
        <w:autoSpaceDN w:val="0"/>
        <w:adjustRightInd w:val="0"/>
        <w:spacing w:after="0" w:line="240" w:lineRule="auto"/>
        <w:jc w:val="center"/>
        <w:outlineLvl w:val="1"/>
        <w:rPr>
          <w:b/>
          <w:szCs w:val="28"/>
        </w:rPr>
      </w:pPr>
      <w:bookmarkStart w:id="4" w:name="Par59"/>
      <w:bookmarkEnd w:id="4"/>
      <w:r w:rsidRPr="00AF3344">
        <w:rPr>
          <w:b/>
          <w:szCs w:val="28"/>
        </w:rPr>
        <w:t>2. Процедура уведомления работодателя о фактах обращения к работнику в целях склонения к совершению коррупционных правонарушений</w:t>
      </w:r>
    </w:p>
    <w:p w:rsidR="00AF3344" w:rsidRPr="00AF3344" w:rsidRDefault="00AF3344" w:rsidP="00AF3344">
      <w:pPr>
        <w:widowControl w:val="0"/>
        <w:autoSpaceDE w:val="0"/>
        <w:autoSpaceDN w:val="0"/>
        <w:adjustRightInd w:val="0"/>
        <w:spacing w:after="0" w:line="240" w:lineRule="auto"/>
        <w:jc w:val="both"/>
        <w:rPr>
          <w:szCs w:val="28"/>
        </w:rPr>
      </w:pPr>
      <w:r w:rsidRPr="00AF3344">
        <w:rPr>
          <w:szCs w:val="28"/>
        </w:rPr>
        <w:t xml:space="preserve">2.1. </w:t>
      </w:r>
      <w:proofErr w:type="gramStart"/>
      <w:r w:rsidRPr="00AF3344">
        <w:rPr>
          <w:szCs w:val="28"/>
        </w:rPr>
        <w:t xml:space="preserve">Работник обязан уведомлять работодателя в лице руководителя </w:t>
      </w:r>
      <w:r w:rsidRPr="00AF3344">
        <w:rPr>
          <w:szCs w:val="28"/>
          <w:u w:val="single"/>
        </w:rPr>
        <w:t xml:space="preserve">АО ДО «ДЮСШ «Асамат» </w:t>
      </w:r>
      <w:r w:rsidRPr="00AF3344">
        <w:rPr>
          <w:szCs w:val="28"/>
        </w:rPr>
        <w:t>(далее организация) обо всех случаях непосредственного обращения к нему каких-либо лиц с целью склонения к злоупотреблению служебным положением, даче или получению взятки, злоупотреблению полномочиями либо иному незаконному использованию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w:t>
      </w:r>
      <w:proofErr w:type="gramEnd"/>
      <w:r w:rsidRPr="00AF3344">
        <w:rPr>
          <w:szCs w:val="28"/>
        </w:rPr>
        <w:t xml:space="preserve"> имущественного характера, иных имущественных прав для себя или для третьих лиц.</w:t>
      </w:r>
    </w:p>
    <w:p w:rsidR="00AF3344" w:rsidRPr="00AF3344" w:rsidRDefault="00AF3344" w:rsidP="00AF3344">
      <w:pPr>
        <w:widowControl w:val="0"/>
        <w:autoSpaceDE w:val="0"/>
        <w:autoSpaceDN w:val="0"/>
        <w:adjustRightInd w:val="0"/>
        <w:spacing w:after="0" w:line="240" w:lineRule="auto"/>
        <w:jc w:val="both"/>
        <w:rPr>
          <w:szCs w:val="28"/>
        </w:rPr>
      </w:pPr>
      <w:r w:rsidRPr="00AF3344">
        <w:rPr>
          <w:szCs w:val="28"/>
        </w:rPr>
        <w:t>2.2. Уведомление оформляется в письменном виде в двух экземплярах.</w:t>
      </w:r>
    </w:p>
    <w:p w:rsidR="00AF3344" w:rsidRPr="00AF3344" w:rsidRDefault="00AF3344" w:rsidP="00AF3344">
      <w:pPr>
        <w:widowControl w:val="0"/>
        <w:autoSpaceDE w:val="0"/>
        <w:autoSpaceDN w:val="0"/>
        <w:adjustRightInd w:val="0"/>
        <w:spacing w:after="0" w:line="240" w:lineRule="auto"/>
        <w:ind w:firstLine="540"/>
        <w:jc w:val="both"/>
        <w:rPr>
          <w:szCs w:val="28"/>
        </w:rPr>
      </w:pPr>
      <w:r w:rsidRPr="00AF3344">
        <w:rPr>
          <w:szCs w:val="28"/>
        </w:rPr>
        <w:t>Первый экземпляр уведомления работник передает руководителю организации, в котором он замещает должность, не позднее рабочего дня, следующего за днем обращения к нему в целях склонения к совершению коррупционного правонарушения.</w:t>
      </w:r>
    </w:p>
    <w:p w:rsidR="00AF3344" w:rsidRPr="00AF3344" w:rsidRDefault="00AF3344" w:rsidP="00AF3344">
      <w:pPr>
        <w:widowControl w:val="0"/>
        <w:autoSpaceDE w:val="0"/>
        <w:autoSpaceDN w:val="0"/>
        <w:adjustRightInd w:val="0"/>
        <w:spacing w:after="0" w:line="240" w:lineRule="auto"/>
        <w:ind w:firstLine="540"/>
        <w:jc w:val="both"/>
        <w:rPr>
          <w:szCs w:val="28"/>
        </w:rPr>
      </w:pPr>
      <w:r w:rsidRPr="00AF3344">
        <w:rPr>
          <w:szCs w:val="28"/>
        </w:rPr>
        <w:t>Второй экземпляр уведомления, заверенный руководителем организации, остается у работника в качестве подтверждения факта представления уведомления.</w:t>
      </w:r>
    </w:p>
    <w:p w:rsidR="00AF3344" w:rsidRPr="00AF3344" w:rsidRDefault="00AF3344" w:rsidP="00AF3344">
      <w:pPr>
        <w:widowControl w:val="0"/>
        <w:autoSpaceDE w:val="0"/>
        <w:autoSpaceDN w:val="0"/>
        <w:adjustRightInd w:val="0"/>
        <w:spacing w:after="0" w:line="240" w:lineRule="auto"/>
        <w:jc w:val="both"/>
        <w:rPr>
          <w:szCs w:val="28"/>
        </w:rPr>
      </w:pPr>
      <w:r w:rsidRPr="00AF3344">
        <w:rPr>
          <w:szCs w:val="28"/>
        </w:rPr>
        <w:t>2.3. В случае если работник не имеет возможности передать уведомление лично, оно может быть направлено в адрес организации заказным письмом с уведомлением и описью вложения.</w:t>
      </w:r>
    </w:p>
    <w:p w:rsidR="00AF3344" w:rsidRPr="00AF3344" w:rsidRDefault="00AF3344" w:rsidP="00AF3344">
      <w:pPr>
        <w:widowControl w:val="0"/>
        <w:autoSpaceDE w:val="0"/>
        <w:autoSpaceDN w:val="0"/>
        <w:adjustRightInd w:val="0"/>
        <w:spacing w:after="0" w:line="240" w:lineRule="auto"/>
        <w:jc w:val="center"/>
        <w:rPr>
          <w:szCs w:val="28"/>
        </w:rPr>
      </w:pPr>
    </w:p>
    <w:p w:rsidR="00AF3344" w:rsidRPr="00AF3344" w:rsidRDefault="00AF3344" w:rsidP="00AF3344">
      <w:pPr>
        <w:widowControl w:val="0"/>
        <w:autoSpaceDE w:val="0"/>
        <w:autoSpaceDN w:val="0"/>
        <w:adjustRightInd w:val="0"/>
        <w:spacing w:after="0" w:line="240" w:lineRule="auto"/>
        <w:jc w:val="center"/>
        <w:outlineLvl w:val="1"/>
        <w:rPr>
          <w:b/>
          <w:szCs w:val="28"/>
        </w:rPr>
      </w:pPr>
      <w:bookmarkStart w:id="5" w:name="Par76"/>
      <w:bookmarkEnd w:id="5"/>
      <w:r w:rsidRPr="00AF3344">
        <w:rPr>
          <w:b/>
          <w:szCs w:val="28"/>
        </w:rPr>
        <w:t>3. Перечень сведений, содержащихся в уведомлении</w:t>
      </w:r>
    </w:p>
    <w:p w:rsidR="00AF3344" w:rsidRPr="00AF3344" w:rsidRDefault="00AF3344" w:rsidP="00AF3344">
      <w:pPr>
        <w:widowControl w:val="0"/>
        <w:autoSpaceDE w:val="0"/>
        <w:autoSpaceDN w:val="0"/>
        <w:adjustRightInd w:val="0"/>
        <w:spacing w:after="0" w:line="240" w:lineRule="auto"/>
        <w:jc w:val="both"/>
        <w:rPr>
          <w:szCs w:val="28"/>
        </w:rPr>
      </w:pPr>
      <w:r w:rsidRPr="00AF3344">
        <w:rPr>
          <w:szCs w:val="28"/>
        </w:rPr>
        <w:t>3.1. К перечню сведений, которые указываются в уведомлении, относятся:</w:t>
      </w:r>
    </w:p>
    <w:p w:rsidR="00AF3344" w:rsidRPr="00AF3344" w:rsidRDefault="00AF3344" w:rsidP="00AF3344">
      <w:pPr>
        <w:widowControl w:val="0"/>
        <w:autoSpaceDE w:val="0"/>
        <w:autoSpaceDN w:val="0"/>
        <w:adjustRightInd w:val="0"/>
        <w:spacing w:after="0" w:line="240" w:lineRule="auto"/>
        <w:ind w:firstLine="567"/>
        <w:jc w:val="both"/>
        <w:rPr>
          <w:szCs w:val="28"/>
        </w:rPr>
      </w:pPr>
      <w:r w:rsidRPr="00AF3344">
        <w:rPr>
          <w:szCs w:val="28"/>
        </w:rPr>
        <w:t>- фамилия, имя, отчество лица, представившего уведомление;</w:t>
      </w:r>
    </w:p>
    <w:p w:rsidR="00AF3344" w:rsidRPr="00AF3344" w:rsidRDefault="00AF3344" w:rsidP="00AF3344">
      <w:pPr>
        <w:widowControl w:val="0"/>
        <w:autoSpaceDE w:val="0"/>
        <w:autoSpaceDN w:val="0"/>
        <w:adjustRightInd w:val="0"/>
        <w:spacing w:after="0" w:line="240" w:lineRule="auto"/>
        <w:ind w:firstLine="567"/>
        <w:jc w:val="both"/>
        <w:rPr>
          <w:szCs w:val="28"/>
        </w:rPr>
      </w:pPr>
      <w:r w:rsidRPr="00AF3344">
        <w:rPr>
          <w:szCs w:val="28"/>
        </w:rPr>
        <w:t>- замещаемая им должность в организации;</w:t>
      </w:r>
    </w:p>
    <w:p w:rsidR="00AF3344" w:rsidRPr="00AF3344" w:rsidRDefault="00AF3344" w:rsidP="00AF3344">
      <w:pPr>
        <w:widowControl w:val="0"/>
        <w:autoSpaceDE w:val="0"/>
        <w:autoSpaceDN w:val="0"/>
        <w:adjustRightInd w:val="0"/>
        <w:spacing w:after="0" w:line="240" w:lineRule="auto"/>
        <w:ind w:firstLine="567"/>
        <w:jc w:val="both"/>
        <w:rPr>
          <w:szCs w:val="28"/>
        </w:rPr>
      </w:pPr>
      <w:r w:rsidRPr="00AF3344">
        <w:rPr>
          <w:szCs w:val="28"/>
        </w:rPr>
        <w:t>- дата, время, место, обстоятельства, при которых произошло обращение в целях склонения его к совершению коррупционных правонарушений;</w:t>
      </w:r>
    </w:p>
    <w:p w:rsidR="00AF3344" w:rsidRPr="00AF3344" w:rsidRDefault="00AF3344" w:rsidP="00AF3344">
      <w:pPr>
        <w:widowControl w:val="0"/>
        <w:autoSpaceDE w:val="0"/>
        <w:autoSpaceDN w:val="0"/>
        <w:adjustRightInd w:val="0"/>
        <w:spacing w:after="0" w:line="240" w:lineRule="auto"/>
        <w:ind w:firstLine="567"/>
        <w:jc w:val="both"/>
        <w:rPr>
          <w:szCs w:val="28"/>
        </w:rPr>
      </w:pPr>
      <w:r w:rsidRPr="00AF3344">
        <w:rPr>
          <w:szCs w:val="28"/>
        </w:rPr>
        <w:t>- характер обращения;</w:t>
      </w:r>
    </w:p>
    <w:p w:rsidR="00AF3344" w:rsidRPr="00AF3344" w:rsidRDefault="00AF3344" w:rsidP="00AF3344">
      <w:pPr>
        <w:widowControl w:val="0"/>
        <w:autoSpaceDE w:val="0"/>
        <w:autoSpaceDN w:val="0"/>
        <w:adjustRightInd w:val="0"/>
        <w:spacing w:after="0" w:line="240" w:lineRule="auto"/>
        <w:ind w:firstLine="567"/>
        <w:jc w:val="both"/>
        <w:rPr>
          <w:szCs w:val="28"/>
        </w:rPr>
      </w:pPr>
      <w:r w:rsidRPr="00AF3344">
        <w:rPr>
          <w:szCs w:val="28"/>
        </w:rPr>
        <w:t>- данные о лицах, обратившихся в целях склонения его к совершению коррупционных правонарушений;</w:t>
      </w:r>
    </w:p>
    <w:p w:rsidR="00AF3344" w:rsidRPr="00AF3344" w:rsidRDefault="00AF3344" w:rsidP="00AF3344">
      <w:pPr>
        <w:widowControl w:val="0"/>
        <w:autoSpaceDE w:val="0"/>
        <w:autoSpaceDN w:val="0"/>
        <w:adjustRightInd w:val="0"/>
        <w:spacing w:after="0" w:line="240" w:lineRule="auto"/>
        <w:ind w:firstLine="567"/>
        <w:jc w:val="both"/>
        <w:rPr>
          <w:szCs w:val="28"/>
        </w:rPr>
      </w:pPr>
      <w:r w:rsidRPr="00AF3344">
        <w:rPr>
          <w:szCs w:val="28"/>
        </w:rPr>
        <w:t>- иные сведения, которые необходимо сообщить по факту обращения в целях склонения его к совершению коррупционных правонарушений;</w:t>
      </w:r>
    </w:p>
    <w:p w:rsidR="00AF3344" w:rsidRPr="00AF3344" w:rsidRDefault="00AF3344" w:rsidP="00AF3344">
      <w:pPr>
        <w:widowControl w:val="0"/>
        <w:autoSpaceDE w:val="0"/>
        <w:autoSpaceDN w:val="0"/>
        <w:adjustRightInd w:val="0"/>
        <w:spacing w:after="0" w:line="240" w:lineRule="auto"/>
        <w:ind w:firstLine="567"/>
        <w:jc w:val="both"/>
        <w:rPr>
          <w:szCs w:val="28"/>
        </w:rPr>
      </w:pPr>
      <w:r w:rsidRPr="00AF3344">
        <w:rPr>
          <w:szCs w:val="28"/>
        </w:rPr>
        <w:t>- дата представления уведомления;</w:t>
      </w:r>
    </w:p>
    <w:p w:rsidR="00AF3344" w:rsidRPr="00AF3344" w:rsidRDefault="00AF3344" w:rsidP="00AF3344">
      <w:pPr>
        <w:widowControl w:val="0"/>
        <w:autoSpaceDE w:val="0"/>
        <w:autoSpaceDN w:val="0"/>
        <w:adjustRightInd w:val="0"/>
        <w:spacing w:after="0" w:line="240" w:lineRule="auto"/>
        <w:ind w:firstLine="567"/>
        <w:jc w:val="both"/>
        <w:rPr>
          <w:szCs w:val="28"/>
        </w:rPr>
      </w:pPr>
      <w:r w:rsidRPr="00AF3344">
        <w:rPr>
          <w:szCs w:val="28"/>
        </w:rPr>
        <w:t>- подпись лица, представившего уведомление, и контактный телефон.</w:t>
      </w:r>
    </w:p>
    <w:p w:rsidR="00AF3344" w:rsidRPr="00AF3344" w:rsidRDefault="00AF3344" w:rsidP="00AF3344">
      <w:pPr>
        <w:widowControl w:val="0"/>
        <w:autoSpaceDE w:val="0"/>
        <w:autoSpaceDN w:val="0"/>
        <w:adjustRightInd w:val="0"/>
        <w:spacing w:after="0" w:line="240" w:lineRule="auto"/>
        <w:jc w:val="both"/>
        <w:rPr>
          <w:szCs w:val="28"/>
        </w:rPr>
      </w:pPr>
      <w:r w:rsidRPr="00AF3344">
        <w:rPr>
          <w:szCs w:val="28"/>
        </w:rPr>
        <w:t>3.2. К уведомлению должны быть приложены все имеющиеся документы, подтверждающие обстоятельства обращения в целях склонения к совершению коррупционных правонарушений.</w:t>
      </w:r>
    </w:p>
    <w:p w:rsidR="00AF3344" w:rsidRPr="00AF3344" w:rsidRDefault="00AF3344" w:rsidP="00AF3344">
      <w:pPr>
        <w:widowControl w:val="0"/>
        <w:autoSpaceDE w:val="0"/>
        <w:autoSpaceDN w:val="0"/>
        <w:adjustRightInd w:val="0"/>
        <w:spacing w:after="0" w:line="240" w:lineRule="auto"/>
        <w:jc w:val="center"/>
        <w:rPr>
          <w:szCs w:val="28"/>
        </w:rPr>
      </w:pPr>
    </w:p>
    <w:p w:rsidR="00AF3344" w:rsidRPr="00AF3344" w:rsidRDefault="00AF3344" w:rsidP="00AF3344">
      <w:pPr>
        <w:widowControl w:val="0"/>
        <w:autoSpaceDE w:val="0"/>
        <w:autoSpaceDN w:val="0"/>
        <w:adjustRightInd w:val="0"/>
        <w:spacing w:after="0" w:line="240" w:lineRule="auto"/>
        <w:jc w:val="center"/>
        <w:outlineLvl w:val="1"/>
        <w:rPr>
          <w:b/>
          <w:szCs w:val="28"/>
        </w:rPr>
      </w:pPr>
      <w:bookmarkStart w:id="6" w:name="Par89"/>
      <w:bookmarkEnd w:id="6"/>
      <w:r w:rsidRPr="00AF3344">
        <w:rPr>
          <w:b/>
          <w:szCs w:val="28"/>
        </w:rPr>
        <w:t>4. Порядок регистрации уведомлений</w:t>
      </w:r>
    </w:p>
    <w:p w:rsidR="00AF3344" w:rsidRPr="00AF3344" w:rsidRDefault="00AF3344" w:rsidP="00AF3344">
      <w:pPr>
        <w:widowControl w:val="0"/>
        <w:autoSpaceDE w:val="0"/>
        <w:autoSpaceDN w:val="0"/>
        <w:adjustRightInd w:val="0"/>
        <w:spacing w:after="0" w:line="240" w:lineRule="auto"/>
        <w:jc w:val="both"/>
        <w:rPr>
          <w:szCs w:val="28"/>
        </w:rPr>
      </w:pPr>
      <w:r w:rsidRPr="00AF3344">
        <w:rPr>
          <w:szCs w:val="28"/>
        </w:rPr>
        <w:t>4.1. Уведомления о фактах обращения в целях склонения работников муниципального учреждения к совершению коррупционных правонарушений регистрируются в день поступления.</w:t>
      </w:r>
    </w:p>
    <w:p w:rsidR="00AF3344" w:rsidRPr="00AF3344" w:rsidRDefault="00AF3344" w:rsidP="00AF3344">
      <w:pPr>
        <w:widowControl w:val="0"/>
        <w:autoSpaceDE w:val="0"/>
        <w:autoSpaceDN w:val="0"/>
        <w:adjustRightInd w:val="0"/>
        <w:spacing w:after="0" w:line="240" w:lineRule="auto"/>
        <w:jc w:val="both"/>
        <w:rPr>
          <w:szCs w:val="28"/>
        </w:rPr>
      </w:pPr>
      <w:r w:rsidRPr="00AF3344">
        <w:rPr>
          <w:szCs w:val="28"/>
        </w:rPr>
        <w:t>4.2. Регистрация уведомлений производится ответственным лицом в журнале учета уведомлений, листы которого должны быть пронумерованы, прошнурованы и скреплены подписью руководителя организации и печатью.</w:t>
      </w:r>
    </w:p>
    <w:p w:rsidR="00AF3344" w:rsidRPr="00AF3344" w:rsidRDefault="00AF3344" w:rsidP="00AF3344">
      <w:pPr>
        <w:widowControl w:val="0"/>
        <w:autoSpaceDE w:val="0"/>
        <w:autoSpaceDN w:val="0"/>
        <w:adjustRightInd w:val="0"/>
        <w:spacing w:after="0" w:line="240" w:lineRule="auto"/>
        <w:ind w:firstLine="540"/>
        <w:jc w:val="both"/>
        <w:rPr>
          <w:szCs w:val="28"/>
        </w:rPr>
      </w:pPr>
      <w:r w:rsidRPr="00AF3344">
        <w:rPr>
          <w:szCs w:val="28"/>
        </w:rPr>
        <w:t>В журнале указываются:</w:t>
      </w:r>
    </w:p>
    <w:p w:rsidR="00AF3344" w:rsidRPr="00AF3344" w:rsidRDefault="00AF3344" w:rsidP="00AF3344">
      <w:pPr>
        <w:widowControl w:val="0"/>
        <w:autoSpaceDE w:val="0"/>
        <w:autoSpaceDN w:val="0"/>
        <w:adjustRightInd w:val="0"/>
        <w:spacing w:after="0" w:line="240" w:lineRule="auto"/>
        <w:ind w:firstLine="567"/>
        <w:jc w:val="both"/>
        <w:rPr>
          <w:szCs w:val="28"/>
        </w:rPr>
      </w:pPr>
      <w:r w:rsidRPr="00AF3344">
        <w:rPr>
          <w:szCs w:val="28"/>
        </w:rPr>
        <w:t>- порядковый номер уведомления;</w:t>
      </w:r>
    </w:p>
    <w:p w:rsidR="00AF3344" w:rsidRPr="00AF3344" w:rsidRDefault="00AF3344" w:rsidP="00AF3344">
      <w:pPr>
        <w:widowControl w:val="0"/>
        <w:autoSpaceDE w:val="0"/>
        <w:autoSpaceDN w:val="0"/>
        <w:adjustRightInd w:val="0"/>
        <w:spacing w:after="0" w:line="240" w:lineRule="auto"/>
        <w:ind w:firstLine="567"/>
        <w:jc w:val="both"/>
        <w:rPr>
          <w:szCs w:val="28"/>
        </w:rPr>
      </w:pPr>
      <w:r w:rsidRPr="00AF3344">
        <w:rPr>
          <w:szCs w:val="28"/>
        </w:rPr>
        <w:t>- дата и время принятия уведомления;</w:t>
      </w:r>
    </w:p>
    <w:p w:rsidR="00AF3344" w:rsidRPr="00AF3344" w:rsidRDefault="00AF3344" w:rsidP="00AF3344">
      <w:pPr>
        <w:widowControl w:val="0"/>
        <w:autoSpaceDE w:val="0"/>
        <w:autoSpaceDN w:val="0"/>
        <w:adjustRightInd w:val="0"/>
        <w:spacing w:after="0" w:line="240" w:lineRule="auto"/>
        <w:ind w:firstLine="567"/>
        <w:jc w:val="both"/>
        <w:rPr>
          <w:szCs w:val="28"/>
        </w:rPr>
      </w:pPr>
      <w:r w:rsidRPr="00AF3344">
        <w:rPr>
          <w:szCs w:val="28"/>
        </w:rPr>
        <w:t>- фамилия и инициалы лица, обратившегося с уведомлением;</w:t>
      </w:r>
    </w:p>
    <w:p w:rsidR="00AF3344" w:rsidRPr="00AF3344" w:rsidRDefault="00AF3344" w:rsidP="00AF3344">
      <w:pPr>
        <w:widowControl w:val="0"/>
        <w:autoSpaceDE w:val="0"/>
        <w:autoSpaceDN w:val="0"/>
        <w:adjustRightInd w:val="0"/>
        <w:spacing w:after="0" w:line="240" w:lineRule="auto"/>
        <w:ind w:firstLine="567"/>
        <w:jc w:val="both"/>
        <w:rPr>
          <w:szCs w:val="28"/>
        </w:rPr>
      </w:pPr>
      <w:r w:rsidRPr="00AF3344">
        <w:rPr>
          <w:szCs w:val="28"/>
        </w:rPr>
        <w:t>- дата и время передачи уведомления работодателю;</w:t>
      </w:r>
    </w:p>
    <w:p w:rsidR="00AF3344" w:rsidRPr="00AF3344" w:rsidRDefault="00AF3344" w:rsidP="00AF3344">
      <w:pPr>
        <w:widowControl w:val="0"/>
        <w:autoSpaceDE w:val="0"/>
        <w:autoSpaceDN w:val="0"/>
        <w:adjustRightInd w:val="0"/>
        <w:spacing w:after="0" w:line="240" w:lineRule="auto"/>
        <w:ind w:firstLine="567"/>
        <w:jc w:val="both"/>
        <w:rPr>
          <w:szCs w:val="28"/>
        </w:rPr>
      </w:pPr>
      <w:r w:rsidRPr="00AF3344">
        <w:rPr>
          <w:szCs w:val="28"/>
        </w:rPr>
        <w:t>- краткое содержание уведомления;</w:t>
      </w:r>
    </w:p>
    <w:p w:rsidR="00AF3344" w:rsidRPr="00AF3344" w:rsidRDefault="00AF3344" w:rsidP="00AF3344">
      <w:pPr>
        <w:widowControl w:val="0"/>
        <w:autoSpaceDE w:val="0"/>
        <w:autoSpaceDN w:val="0"/>
        <w:adjustRightInd w:val="0"/>
        <w:spacing w:after="0" w:line="240" w:lineRule="auto"/>
        <w:ind w:firstLine="567"/>
        <w:jc w:val="both"/>
        <w:rPr>
          <w:szCs w:val="28"/>
        </w:rPr>
      </w:pPr>
      <w:r w:rsidRPr="00AF3344">
        <w:rPr>
          <w:szCs w:val="28"/>
        </w:rPr>
        <w:t>- фамилия, инициалы и подпись ответственного лица, зарегистрировавшего уведомление.</w:t>
      </w:r>
    </w:p>
    <w:p w:rsidR="00AF3344" w:rsidRPr="00AF3344" w:rsidRDefault="00AF3344" w:rsidP="00AF3344">
      <w:pPr>
        <w:widowControl w:val="0"/>
        <w:autoSpaceDE w:val="0"/>
        <w:autoSpaceDN w:val="0"/>
        <w:adjustRightInd w:val="0"/>
        <w:spacing w:after="0" w:line="240" w:lineRule="auto"/>
        <w:jc w:val="both"/>
        <w:rPr>
          <w:szCs w:val="28"/>
        </w:rPr>
      </w:pPr>
      <w:r w:rsidRPr="00AF3344">
        <w:rPr>
          <w:szCs w:val="28"/>
        </w:rPr>
        <w:t>4.3. На уведомлении ставится отметка о его поступлении, в котором указываются дата поступления и входящий номер.</w:t>
      </w:r>
    </w:p>
    <w:p w:rsidR="00AF3344" w:rsidRPr="00AF3344" w:rsidRDefault="00AF3344" w:rsidP="00AF3344">
      <w:pPr>
        <w:widowControl w:val="0"/>
        <w:autoSpaceDE w:val="0"/>
        <w:autoSpaceDN w:val="0"/>
        <w:adjustRightInd w:val="0"/>
        <w:spacing w:after="0" w:line="240" w:lineRule="auto"/>
        <w:jc w:val="both"/>
        <w:rPr>
          <w:szCs w:val="28"/>
        </w:rPr>
      </w:pPr>
      <w:r w:rsidRPr="00AF3344">
        <w:rPr>
          <w:szCs w:val="28"/>
        </w:rPr>
        <w:t>4.4. После регистрации уведомления в журнале регистрации оно передается на рассмотрение руководителю организации не позднее рабочего дня, следующего за днем регистрации уведомления.</w:t>
      </w:r>
    </w:p>
    <w:p w:rsidR="00AF3344" w:rsidRPr="00AF3344" w:rsidRDefault="00AF3344" w:rsidP="00AF3344">
      <w:pPr>
        <w:widowControl w:val="0"/>
        <w:autoSpaceDE w:val="0"/>
        <w:autoSpaceDN w:val="0"/>
        <w:adjustRightInd w:val="0"/>
        <w:spacing w:after="0" w:line="240" w:lineRule="auto"/>
        <w:ind w:firstLine="540"/>
        <w:jc w:val="both"/>
        <w:rPr>
          <w:szCs w:val="28"/>
        </w:rPr>
      </w:pPr>
    </w:p>
    <w:p w:rsidR="00AF3344" w:rsidRPr="00AF3344" w:rsidRDefault="00AF3344" w:rsidP="00AF3344">
      <w:pPr>
        <w:widowControl w:val="0"/>
        <w:autoSpaceDE w:val="0"/>
        <w:autoSpaceDN w:val="0"/>
        <w:adjustRightInd w:val="0"/>
        <w:spacing w:after="0" w:line="240" w:lineRule="auto"/>
        <w:jc w:val="center"/>
        <w:outlineLvl w:val="1"/>
        <w:rPr>
          <w:b/>
          <w:szCs w:val="28"/>
        </w:rPr>
      </w:pPr>
      <w:bookmarkStart w:id="7" w:name="Par104"/>
      <w:bookmarkEnd w:id="7"/>
      <w:r w:rsidRPr="00AF3344">
        <w:rPr>
          <w:b/>
          <w:szCs w:val="28"/>
        </w:rPr>
        <w:t>5. Организация проверки сведений, содержащихся в уведомлении</w:t>
      </w:r>
    </w:p>
    <w:p w:rsidR="00AF3344" w:rsidRPr="00AF3344" w:rsidRDefault="00AF3344" w:rsidP="00AF3344">
      <w:pPr>
        <w:widowControl w:val="0"/>
        <w:autoSpaceDE w:val="0"/>
        <w:autoSpaceDN w:val="0"/>
        <w:adjustRightInd w:val="0"/>
        <w:spacing w:after="0" w:line="240" w:lineRule="auto"/>
        <w:jc w:val="both"/>
        <w:rPr>
          <w:szCs w:val="28"/>
        </w:rPr>
      </w:pPr>
      <w:r w:rsidRPr="00AF3344">
        <w:rPr>
          <w:szCs w:val="28"/>
        </w:rPr>
        <w:t>5.1. В течение трех рабочих дней руководитель организации рассматривает поступившее уведомление о факте обращения в целях склонения работника к совершению коррупционных правонарушений, принимает решение о проведении проверки содержащихся в нем сведений и определяет круг лиц и комплекс мероприятий для проведения данной проверки.</w:t>
      </w:r>
    </w:p>
    <w:p w:rsidR="00AF3344" w:rsidRPr="00AF3344" w:rsidRDefault="00AF3344" w:rsidP="00AF3344">
      <w:pPr>
        <w:widowControl w:val="0"/>
        <w:autoSpaceDE w:val="0"/>
        <w:autoSpaceDN w:val="0"/>
        <w:adjustRightInd w:val="0"/>
        <w:spacing w:after="0" w:line="240" w:lineRule="auto"/>
        <w:jc w:val="both"/>
        <w:rPr>
          <w:szCs w:val="28"/>
        </w:rPr>
      </w:pPr>
      <w:r w:rsidRPr="00AF3344">
        <w:rPr>
          <w:szCs w:val="28"/>
        </w:rPr>
        <w:t>5.2. Проверка сведений, содержащихся в уведомлении о факте обращения в целях склонения работника к совершению коррупционных правонарушений, должна быть завершена не позднее чем через месяц со дня принятия решения о ее проведении. Результаты проверки сообщаются руководителю организации в форме письменного заключения.</w:t>
      </w:r>
    </w:p>
    <w:p w:rsidR="00AF3344" w:rsidRPr="00AF3344" w:rsidRDefault="00AF3344" w:rsidP="00AF3344">
      <w:pPr>
        <w:widowControl w:val="0"/>
        <w:autoSpaceDE w:val="0"/>
        <w:autoSpaceDN w:val="0"/>
        <w:adjustRightInd w:val="0"/>
        <w:spacing w:after="0" w:line="240" w:lineRule="auto"/>
        <w:jc w:val="both"/>
        <w:rPr>
          <w:szCs w:val="28"/>
        </w:rPr>
      </w:pPr>
      <w:r w:rsidRPr="00AF3344">
        <w:rPr>
          <w:szCs w:val="28"/>
        </w:rPr>
        <w:t>5.3. При установлении в результате проверки обстоятельств, свидетельствующих о наличии признаков преступления или административного правонарушения, руководитель организации направляет копии уведомления и материалов проверки для рассмотрения в органы прокуратуры или другие государственные органы.</w:t>
      </w:r>
    </w:p>
    <w:p w:rsidR="00AF3344" w:rsidRPr="00AF3344" w:rsidRDefault="00AF3344" w:rsidP="00AF3344">
      <w:pPr>
        <w:widowControl w:val="0"/>
        <w:autoSpaceDE w:val="0"/>
        <w:autoSpaceDN w:val="0"/>
        <w:adjustRightInd w:val="0"/>
        <w:spacing w:after="0" w:line="240" w:lineRule="auto"/>
        <w:jc w:val="both"/>
        <w:rPr>
          <w:szCs w:val="28"/>
        </w:rPr>
      </w:pPr>
      <w:r w:rsidRPr="00AF3344">
        <w:rPr>
          <w:szCs w:val="28"/>
        </w:rPr>
        <w:t>5.4. Уведомление, письменное заключение по результатам проверки, информация, поступившая из прокуратуры или других государственных органов по результатам рассмотрения уведомления, приобщаются к личному делу работника.</w:t>
      </w:r>
    </w:p>
    <w:p w:rsidR="00AF3344" w:rsidRPr="00AF3344" w:rsidRDefault="00AF3344" w:rsidP="00AF3344">
      <w:pPr>
        <w:rPr>
          <w:szCs w:val="28"/>
        </w:rPr>
      </w:pPr>
    </w:p>
    <w:p w:rsidR="00AF3344" w:rsidRPr="00AF3344" w:rsidRDefault="00AF3344" w:rsidP="00AF3344">
      <w:pPr>
        <w:rPr>
          <w:sz w:val="22"/>
          <w:szCs w:val="24"/>
        </w:rPr>
      </w:pPr>
    </w:p>
    <w:p w:rsidR="00564C5A" w:rsidRDefault="00AF3344" w:rsidP="00AF3344">
      <w:pPr>
        <w:rPr>
          <w:sz w:val="22"/>
          <w:szCs w:val="24"/>
        </w:rPr>
      </w:pPr>
      <w:r w:rsidRPr="00AF3344">
        <w:rPr>
          <w:sz w:val="22"/>
          <w:szCs w:val="24"/>
        </w:rPr>
        <w:t xml:space="preserve"> </w:t>
      </w:r>
    </w:p>
    <w:p w:rsidR="00564C5A" w:rsidRDefault="00564C5A">
      <w:pPr>
        <w:spacing w:after="0" w:line="240" w:lineRule="auto"/>
        <w:rPr>
          <w:sz w:val="22"/>
          <w:szCs w:val="24"/>
        </w:rPr>
      </w:pPr>
      <w:r>
        <w:rPr>
          <w:sz w:val="22"/>
          <w:szCs w:val="24"/>
        </w:rPr>
        <w:br w:type="page"/>
      </w:r>
    </w:p>
    <w:p w:rsidR="00564C5A" w:rsidRPr="007562C6" w:rsidRDefault="00564C5A" w:rsidP="00564C5A">
      <w:pPr>
        <w:pStyle w:val="aa"/>
        <w:ind w:left="5103" w:firstLine="0"/>
        <w:jc w:val="left"/>
        <w:rPr>
          <w:rFonts w:cs="Times New Roman"/>
          <w:sz w:val="20"/>
          <w:szCs w:val="24"/>
        </w:rPr>
      </w:pPr>
      <w:r w:rsidRPr="007562C6">
        <w:rPr>
          <w:rFonts w:cs="Times New Roman"/>
          <w:color w:val="26282F"/>
          <w:sz w:val="20"/>
          <w:szCs w:val="24"/>
        </w:rPr>
        <w:t>Утвержден</w:t>
      </w:r>
      <w:r>
        <w:rPr>
          <w:rFonts w:cs="Times New Roman"/>
          <w:color w:val="26282F"/>
          <w:sz w:val="20"/>
          <w:szCs w:val="24"/>
        </w:rPr>
        <w:t xml:space="preserve">о </w:t>
      </w:r>
      <w:r w:rsidRPr="007562C6">
        <w:rPr>
          <w:rFonts w:cs="Times New Roman"/>
          <w:color w:val="26282F"/>
          <w:sz w:val="20"/>
          <w:szCs w:val="24"/>
        </w:rPr>
        <w:t xml:space="preserve"> </w:t>
      </w:r>
      <w:r w:rsidRPr="007562C6">
        <w:rPr>
          <w:sz w:val="20"/>
        </w:rPr>
        <w:t>приказом АО ДО «ДЮСШ «Асамат»</w:t>
      </w:r>
      <w:r w:rsidRPr="007562C6">
        <w:rPr>
          <w:rFonts w:cs="Times New Roman"/>
          <w:color w:val="26282F"/>
          <w:sz w:val="20"/>
          <w:szCs w:val="24"/>
        </w:rPr>
        <w:t xml:space="preserve"> Цивильского муниципального округа ЧР от </w:t>
      </w:r>
      <w:r>
        <w:rPr>
          <w:rFonts w:cs="Times New Roman"/>
          <w:color w:val="26282F"/>
          <w:sz w:val="20"/>
          <w:szCs w:val="24"/>
        </w:rPr>
        <w:t>09.01</w:t>
      </w:r>
      <w:r w:rsidRPr="007562C6">
        <w:rPr>
          <w:rFonts w:cs="Times New Roman"/>
          <w:color w:val="26282F"/>
          <w:sz w:val="20"/>
          <w:szCs w:val="24"/>
        </w:rPr>
        <w:t>.2023 №</w:t>
      </w:r>
      <w:r>
        <w:rPr>
          <w:rFonts w:cs="Times New Roman"/>
          <w:color w:val="26282F"/>
          <w:sz w:val="20"/>
          <w:szCs w:val="24"/>
        </w:rPr>
        <w:t>04</w:t>
      </w:r>
    </w:p>
    <w:p w:rsidR="00AF3344" w:rsidRPr="00AF3344" w:rsidRDefault="00AF3344" w:rsidP="00AF3344">
      <w:pPr>
        <w:rPr>
          <w:sz w:val="22"/>
          <w:szCs w:val="24"/>
        </w:rPr>
      </w:pPr>
    </w:p>
    <w:p w:rsidR="00960E33" w:rsidRPr="00960E33" w:rsidRDefault="00960E33" w:rsidP="00960E33">
      <w:pPr>
        <w:spacing w:after="0" w:line="240" w:lineRule="auto"/>
        <w:jc w:val="center"/>
        <w:rPr>
          <w:b/>
          <w:sz w:val="28"/>
          <w:szCs w:val="26"/>
        </w:rPr>
      </w:pPr>
      <w:r w:rsidRPr="00960E33">
        <w:rPr>
          <w:b/>
          <w:sz w:val="28"/>
          <w:szCs w:val="26"/>
        </w:rPr>
        <w:t xml:space="preserve">ПОЛОЖЕНИЕ </w:t>
      </w:r>
    </w:p>
    <w:p w:rsidR="00960E33" w:rsidRPr="00960E33" w:rsidRDefault="00960E33" w:rsidP="00960E33">
      <w:pPr>
        <w:spacing w:after="0" w:line="240" w:lineRule="auto"/>
        <w:jc w:val="center"/>
        <w:rPr>
          <w:b/>
          <w:sz w:val="28"/>
          <w:szCs w:val="26"/>
        </w:rPr>
      </w:pPr>
      <w:r w:rsidRPr="00960E33">
        <w:rPr>
          <w:b/>
          <w:sz w:val="28"/>
          <w:szCs w:val="26"/>
        </w:rPr>
        <w:t xml:space="preserve">О КОМИССИИ ПО ПРОТИВОДЕЙСТВИЮ КОРРУПЦИИ </w:t>
      </w:r>
    </w:p>
    <w:p w:rsidR="00960E33" w:rsidRPr="00960E33" w:rsidRDefault="00960E33" w:rsidP="00960E33">
      <w:pPr>
        <w:spacing w:after="0" w:line="240" w:lineRule="auto"/>
        <w:jc w:val="center"/>
        <w:rPr>
          <w:b/>
          <w:sz w:val="28"/>
          <w:szCs w:val="26"/>
        </w:rPr>
      </w:pPr>
      <w:r w:rsidRPr="00960E33">
        <w:rPr>
          <w:b/>
          <w:sz w:val="28"/>
          <w:szCs w:val="26"/>
        </w:rPr>
        <w:t>АО ДО «ДЮСШ «Асамат» Цивильского муниципального округа Чувашской Республики</w:t>
      </w:r>
    </w:p>
    <w:p w:rsidR="00960E33" w:rsidRPr="0077167F" w:rsidRDefault="00960E33" w:rsidP="00960E33">
      <w:pPr>
        <w:spacing w:after="0"/>
        <w:ind w:firstLine="567"/>
        <w:jc w:val="both"/>
        <w:rPr>
          <w:sz w:val="26"/>
          <w:szCs w:val="26"/>
        </w:rPr>
      </w:pPr>
    </w:p>
    <w:p w:rsidR="00960E33" w:rsidRPr="0077167F" w:rsidRDefault="00960E33" w:rsidP="00960E33">
      <w:pPr>
        <w:spacing w:after="0"/>
        <w:ind w:firstLine="567"/>
        <w:jc w:val="both"/>
        <w:rPr>
          <w:sz w:val="26"/>
          <w:szCs w:val="26"/>
        </w:rPr>
      </w:pPr>
      <w:r w:rsidRPr="0077167F">
        <w:rPr>
          <w:sz w:val="26"/>
          <w:szCs w:val="26"/>
        </w:rPr>
        <w:t xml:space="preserve">Настоящим Положением в соответствии с Федеральным Законом от 25 декабря 2008г. №273-ФЗ «О противодействии коррупции», Указом </w:t>
      </w:r>
      <w:proofErr w:type="spellStart"/>
      <w:r w:rsidRPr="0077167F">
        <w:rPr>
          <w:sz w:val="26"/>
          <w:szCs w:val="26"/>
        </w:rPr>
        <w:t>Президекнта</w:t>
      </w:r>
      <w:proofErr w:type="spellEnd"/>
      <w:r w:rsidRPr="0077167F">
        <w:rPr>
          <w:sz w:val="26"/>
          <w:szCs w:val="26"/>
        </w:rPr>
        <w:t xml:space="preserve"> РФ от 29 июня 2018г. №378 «О Национальном плане противодействия коррупции на 2018-2020 годы», Закону Чувашской Республики от 04 июня 2007года №14 « О противодействии коррупции».</w:t>
      </w:r>
    </w:p>
    <w:p w:rsidR="00960E33" w:rsidRPr="0077167F" w:rsidRDefault="00960E33" w:rsidP="00960E33">
      <w:pPr>
        <w:spacing w:after="0"/>
        <w:ind w:firstLine="567"/>
        <w:jc w:val="both"/>
        <w:rPr>
          <w:sz w:val="26"/>
          <w:szCs w:val="26"/>
        </w:rPr>
      </w:pPr>
      <w:r w:rsidRPr="0077167F">
        <w:rPr>
          <w:sz w:val="26"/>
          <w:szCs w:val="26"/>
        </w:rPr>
        <w:t xml:space="preserve">Комиссия является коллегиальным совещательным органом, образованным в целях обеспечения условий в АО ДО «ДЮСШ «Асамат» Цивильского муниципального округа ЧР полномочий по реализации </w:t>
      </w:r>
      <w:proofErr w:type="spellStart"/>
      <w:r w:rsidRPr="0077167F">
        <w:rPr>
          <w:sz w:val="26"/>
          <w:szCs w:val="26"/>
        </w:rPr>
        <w:t>антикоррупционной</w:t>
      </w:r>
      <w:proofErr w:type="spellEnd"/>
      <w:r w:rsidRPr="0077167F">
        <w:rPr>
          <w:sz w:val="26"/>
          <w:szCs w:val="26"/>
        </w:rPr>
        <w:t xml:space="preserve"> политики.</w:t>
      </w:r>
    </w:p>
    <w:p w:rsidR="00960E33" w:rsidRPr="0077167F" w:rsidRDefault="00960E33" w:rsidP="00960E33">
      <w:pPr>
        <w:spacing w:after="0"/>
        <w:ind w:firstLine="567"/>
        <w:jc w:val="both"/>
        <w:rPr>
          <w:sz w:val="26"/>
          <w:szCs w:val="26"/>
        </w:rPr>
      </w:pPr>
      <w:r w:rsidRPr="0077167F">
        <w:rPr>
          <w:sz w:val="26"/>
          <w:szCs w:val="26"/>
        </w:rPr>
        <w:t>Комиссия в своей деятельности руководствуется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Конституцией  Чувашской Республики, постановлениями и распоряжениями администрации Цивильского района, а также настоящим Положением.</w:t>
      </w:r>
    </w:p>
    <w:p w:rsidR="00960E33" w:rsidRPr="0077167F" w:rsidRDefault="00960E33" w:rsidP="00960E33">
      <w:pPr>
        <w:spacing w:after="0"/>
        <w:ind w:firstLine="567"/>
        <w:jc w:val="both"/>
        <w:rPr>
          <w:sz w:val="26"/>
          <w:szCs w:val="26"/>
        </w:rPr>
      </w:pPr>
    </w:p>
    <w:p w:rsidR="00960E33" w:rsidRPr="0077167F" w:rsidRDefault="00960E33" w:rsidP="00960E33">
      <w:pPr>
        <w:spacing w:after="0"/>
        <w:ind w:firstLine="567"/>
        <w:jc w:val="center"/>
        <w:rPr>
          <w:b/>
          <w:sz w:val="26"/>
          <w:szCs w:val="26"/>
        </w:rPr>
      </w:pPr>
      <w:r w:rsidRPr="0077167F">
        <w:rPr>
          <w:b/>
          <w:sz w:val="26"/>
          <w:szCs w:val="26"/>
        </w:rPr>
        <w:t>2.Основные задачи Комиссии.</w:t>
      </w:r>
    </w:p>
    <w:p w:rsidR="00960E33" w:rsidRPr="0077167F" w:rsidRDefault="00960E33" w:rsidP="00960E33">
      <w:pPr>
        <w:spacing w:after="0"/>
        <w:ind w:firstLine="567"/>
        <w:jc w:val="both"/>
        <w:rPr>
          <w:b/>
          <w:sz w:val="26"/>
          <w:szCs w:val="26"/>
        </w:rPr>
      </w:pPr>
    </w:p>
    <w:p w:rsidR="00960E33" w:rsidRPr="0077167F" w:rsidRDefault="00960E33" w:rsidP="00960E33">
      <w:pPr>
        <w:spacing w:after="0"/>
        <w:ind w:firstLine="567"/>
        <w:jc w:val="both"/>
        <w:rPr>
          <w:sz w:val="26"/>
          <w:szCs w:val="26"/>
        </w:rPr>
      </w:pPr>
      <w:r w:rsidRPr="0077167F">
        <w:rPr>
          <w:sz w:val="26"/>
          <w:szCs w:val="26"/>
        </w:rPr>
        <w:t>2.1.Основными задачами комиссии являются:</w:t>
      </w:r>
    </w:p>
    <w:p w:rsidR="00960E33" w:rsidRPr="0077167F" w:rsidRDefault="00960E33" w:rsidP="00960E33">
      <w:pPr>
        <w:spacing w:after="0"/>
        <w:ind w:firstLine="567"/>
        <w:jc w:val="both"/>
        <w:rPr>
          <w:sz w:val="26"/>
          <w:szCs w:val="26"/>
        </w:rPr>
      </w:pPr>
      <w:r w:rsidRPr="0077167F">
        <w:rPr>
          <w:sz w:val="26"/>
          <w:szCs w:val="26"/>
        </w:rPr>
        <w:t>а) подготовка предложений по выработке и реализац</w:t>
      </w:r>
      <w:proofErr w:type="gramStart"/>
      <w:r w:rsidRPr="0077167F">
        <w:rPr>
          <w:sz w:val="26"/>
          <w:szCs w:val="26"/>
        </w:rPr>
        <w:t>ии АО</w:t>
      </w:r>
      <w:proofErr w:type="gramEnd"/>
      <w:r w:rsidRPr="0077167F">
        <w:rPr>
          <w:sz w:val="26"/>
          <w:szCs w:val="26"/>
        </w:rPr>
        <w:t xml:space="preserve"> ДО «ДЮСШ «</w:t>
      </w:r>
      <w:proofErr w:type="spellStart"/>
      <w:r w:rsidRPr="0077167F">
        <w:rPr>
          <w:sz w:val="26"/>
          <w:szCs w:val="26"/>
        </w:rPr>
        <w:t>Асамат</w:t>
      </w:r>
      <w:proofErr w:type="spellEnd"/>
      <w:r w:rsidRPr="0077167F">
        <w:rPr>
          <w:sz w:val="26"/>
          <w:szCs w:val="26"/>
        </w:rPr>
        <w:t xml:space="preserve">» </w:t>
      </w:r>
      <w:proofErr w:type="spellStart"/>
      <w:r w:rsidRPr="0077167F">
        <w:rPr>
          <w:sz w:val="26"/>
          <w:szCs w:val="26"/>
        </w:rPr>
        <w:t>антикоррупционной</w:t>
      </w:r>
      <w:proofErr w:type="spellEnd"/>
      <w:r w:rsidRPr="0077167F">
        <w:rPr>
          <w:sz w:val="26"/>
          <w:szCs w:val="26"/>
        </w:rPr>
        <w:t xml:space="preserve"> политики;</w:t>
      </w:r>
    </w:p>
    <w:p w:rsidR="00960E33" w:rsidRPr="0077167F" w:rsidRDefault="00960E33" w:rsidP="00960E33">
      <w:pPr>
        <w:spacing w:after="0"/>
        <w:ind w:firstLine="567"/>
        <w:jc w:val="both"/>
        <w:rPr>
          <w:sz w:val="26"/>
          <w:szCs w:val="26"/>
        </w:rPr>
      </w:pPr>
      <w:r w:rsidRPr="0077167F">
        <w:rPr>
          <w:sz w:val="26"/>
          <w:szCs w:val="26"/>
        </w:rPr>
        <w:t>б) выявление и устранение причин и условий, способствующих возникновению и распространению проявлений коррупции в деятельности спортивной школы;</w:t>
      </w:r>
    </w:p>
    <w:p w:rsidR="00960E33" w:rsidRPr="0077167F" w:rsidRDefault="00960E33" w:rsidP="00960E33">
      <w:pPr>
        <w:spacing w:after="0"/>
        <w:ind w:firstLine="567"/>
        <w:jc w:val="both"/>
        <w:rPr>
          <w:sz w:val="26"/>
          <w:szCs w:val="26"/>
        </w:rPr>
      </w:pPr>
      <w:r w:rsidRPr="0077167F">
        <w:rPr>
          <w:sz w:val="26"/>
          <w:szCs w:val="26"/>
        </w:rPr>
        <w:t>в) координация деятельности структурных подразделений (работников) АО ДО «ДЮСШ «</w:t>
      </w:r>
      <w:proofErr w:type="spellStart"/>
      <w:r w:rsidRPr="0077167F">
        <w:rPr>
          <w:sz w:val="26"/>
          <w:szCs w:val="26"/>
        </w:rPr>
        <w:t>Асамат</w:t>
      </w:r>
      <w:proofErr w:type="spellEnd"/>
      <w:r w:rsidRPr="0077167F">
        <w:rPr>
          <w:sz w:val="26"/>
          <w:szCs w:val="26"/>
        </w:rPr>
        <w:t xml:space="preserve">» по реализации </w:t>
      </w:r>
      <w:proofErr w:type="spellStart"/>
      <w:r w:rsidRPr="0077167F">
        <w:rPr>
          <w:sz w:val="26"/>
          <w:szCs w:val="26"/>
        </w:rPr>
        <w:t>антикоррупционной</w:t>
      </w:r>
      <w:proofErr w:type="spellEnd"/>
      <w:r w:rsidRPr="0077167F">
        <w:rPr>
          <w:sz w:val="26"/>
          <w:szCs w:val="26"/>
        </w:rPr>
        <w:t xml:space="preserve"> политики;</w:t>
      </w:r>
    </w:p>
    <w:p w:rsidR="00960E33" w:rsidRPr="0077167F" w:rsidRDefault="00960E33" w:rsidP="00960E33">
      <w:pPr>
        <w:spacing w:after="0"/>
        <w:ind w:firstLine="567"/>
        <w:jc w:val="both"/>
        <w:rPr>
          <w:sz w:val="26"/>
          <w:szCs w:val="26"/>
        </w:rPr>
      </w:pPr>
      <w:r w:rsidRPr="0077167F">
        <w:rPr>
          <w:sz w:val="26"/>
          <w:szCs w:val="26"/>
        </w:rPr>
        <w:t>г) создание единой системы информирования работников спортивной школы по вопросам противодействия коррупции;</w:t>
      </w:r>
    </w:p>
    <w:p w:rsidR="00960E33" w:rsidRPr="0077167F" w:rsidRDefault="00960E33" w:rsidP="00960E33">
      <w:pPr>
        <w:spacing w:after="0"/>
        <w:ind w:firstLine="567"/>
        <w:jc w:val="both"/>
        <w:rPr>
          <w:sz w:val="26"/>
          <w:szCs w:val="26"/>
        </w:rPr>
      </w:pPr>
      <w:proofErr w:type="spellStart"/>
      <w:r w:rsidRPr="0077167F">
        <w:rPr>
          <w:sz w:val="26"/>
          <w:szCs w:val="26"/>
        </w:rPr>
        <w:t>д</w:t>
      </w:r>
      <w:proofErr w:type="spellEnd"/>
      <w:r w:rsidRPr="0077167F">
        <w:rPr>
          <w:sz w:val="26"/>
          <w:szCs w:val="26"/>
        </w:rPr>
        <w:t>) формирование у работников АО ДО «ДЮСШ «</w:t>
      </w:r>
      <w:proofErr w:type="spellStart"/>
      <w:r w:rsidRPr="0077167F">
        <w:rPr>
          <w:sz w:val="26"/>
          <w:szCs w:val="26"/>
        </w:rPr>
        <w:t>Асамат</w:t>
      </w:r>
      <w:proofErr w:type="spellEnd"/>
      <w:r w:rsidRPr="0077167F">
        <w:rPr>
          <w:sz w:val="26"/>
          <w:szCs w:val="26"/>
        </w:rPr>
        <w:t xml:space="preserve">» </w:t>
      </w:r>
      <w:proofErr w:type="spellStart"/>
      <w:r w:rsidRPr="0077167F">
        <w:rPr>
          <w:sz w:val="26"/>
          <w:szCs w:val="26"/>
        </w:rPr>
        <w:t>антикоррупционного</w:t>
      </w:r>
      <w:proofErr w:type="spellEnd"/>
      <w:r w:rsidRPr="0077167F">
        <w:rPr>
          <w:sz w:val="26"/>
          <w:szCs w:val="26"/>
        </w:rPr>
        <w:t xml:space="preserve"> сознания, а также навыков </w:t>
      </w:r>
      <w:proofErr w:type="spellStart"/>
      <w:r w:rsidRPr="0077167F">
        <w:rPr>
          <w:sz w:val="26"/>
          <w:szCs w:val="26"/>
        </w:rPr>
        <w:t>антикоррупционного</w:t>
      </w:r>
      <w:proofErr w:type="spellEnd"/>
      <w:r w:rsidRPr="0077167F">
        <w:rPr>
          <w:sz w:val="26"/>
          <w:szCs w:val="26"/>
        </w:rPr>
        <w:t xml:space="preserve"> поведения;</w:t>
      </w:r>
    </w:p>
    <w:p w:rsidR="00960E33" w:rsidRPr="0077167F" w:rsidRDefault="00960E33" w:rsidP="00960E33">
      <w:pPr>
        <w:spacing w:after="0"/>
        <w:ind w:firstLine="567"/>
        <w:jc w:val="both"/>
        <w:rPr>
          <w:sz w:val="26"/>
          <w:szCs w:val="26"/>
        </w:rPr>
      </w:pPr>
      <w:r w:rsidRPr="0077167F">
        <w:rPr>
          <w:sz w:val="26"/>
          <w:szCs w:val="26"/>
        </w:rPr>
        <w:t xml:space="preserve">е) </w:t>
      </w:r>
      <w:proofErr w:type="gramStart"/>
      <w:r w:rsidRPr="0077167F">
        <w:rPr>
          <w:sz w:val="26"/>
          <w:szCs w:val="26"/>
        </w:rPr>
        <w:t>контроль за</w:t>
      </w:r>
      <w:proofErr w:type="gramEnd"/>
      <w:r w:rsidRPr="0077167F">
        <w:rPr>
          <w:sz w:val="26"/>
          <w:szCs w:val="26"/>
        </w:rPr>
        <w:t xml:space="preserve"> реализацией выполнения </w:t>
      </w:r>
      <w:proofErr w:type="spellStart"/>
      <w:r w:rsidRPr="0077167F">
        <w:rPr>
          <w:sz w:val="26"/>
          <w:szCs w:val="26"/>
        </w:rPr>
        <w:t>антикоррупционных</w:t>
      </w:r>
      <w:proofErr w:type="spellEnd"/>
      <w:r w:rsidRPr="0077167F">
        <w:rPr>
          <w:sz w:val="26"/>
          <w:szCs w:val="26"/>
        </w:rPr>
        <w:t xml:space="preserve"> мероприятий в АО ДО «ДЮСШ «Асамат»;</w:t>
      </w:r>
    </w:p>
    <w:p w:rsidR="00960E33" w:rsidRPr="0077167F" w:rsidRDefault="00960E33" w:rsidP="00960E33">
      <w:pPr>
        <w:spacing w:after="0"/>
        <w:ind w:firstLine="567"/>
        <w:jc w:val="both"/>
        <w:rPr>
          <w:sz w:val="26"/>
          <w:szCs w:val="26"/>
        </w:rPr>
      </w:pPr>
      <w:r w:rsidRPr="0077167F">
        <w:rPr>
          <w:sz w:val="26"/>
          <w:szCs w:val="26"/>
        </w:rPr>
        <w:t>ж) взаимодействие с правоохранительными органами, иными государственными органами, органами местного самоуправления, общественными организациями и средствами массовой информации по вопросам противодействия коррупции;</w:t>
      </w:r>
    </w:p>
    <w:p w:rsidR="00960E33" w:rsidRPr="0077167F" w:rsidRDefault="00960E33" w:rsidP="00960E33">
      <w:pPr>
        <w:spacing w:after="0"/>
        <w:ind w:firstLine="567"/>
        <w:jc w:val="both"/>
        <w:rPr>
          <w:sz w:val="26"/>
          <w:szCs w:val="26"/>
        </w:rPr>
      </w:pPr>
      <w:r w:rsidRPr="0077167F">
        <w:rPr>
          <w:sz w:val="26"/>
          <w:szCs w:val="26"/>
        </w:rPr>
        <w:t>2.2.Комиссия для решения возложенных на нее задач имеет право:</w:t>
      </w:r>
    </w:p>
    <w:p w:rsidR="00960E33" w:rsidRPr="0077167F" w:rsidRDefault="00960E33" w:rsidP="00960E33">
      <w:pPr>
        <w:spacing w:after="0"/>
        <w:ind w:firstLine="567"/>
        <w:jc w:val="both"/>
        <w:rPr>
          <w:sz w:val="26"/>
          <w:szCs w:val="26"/>
        </w:rPr>
      </w:pPr>
      <w:r w:rsidRPr="0077167F">
        <w:rPr>
          <w:sz w:val="26"/>
          <w:szCs w:val="26"/>
        </w:rPr>
        <w:t>а) вносить предложения на рассмотрение директора АО ДО «ДЮСШ «Асамат» по совершенствованию деятельности спортивной школы в сфере противодействия коррупции;</w:t>
      </w:r>
    </w:p>
    <w:p w:rsidR="00960E33" w:rsidRPr="0077167F" w:rsidRDefault="00960E33" w:rsidP="00960E33">
      <w:pPr>
        <w:spacing w:after="0"/>
        <w:ind w:firstLine="567"/>
        <w:jc w:val="both"/>
        <w:rPr>
          <w:sz w:val="26"/>
          <w:szCs w:val="26"/>
        </w:rPr>
      </w:pPr>
      <w:r w:rsidRPr="0077167F">
        <w:rPr>
          <w:sz w:val="26"/>
          <w:szCs w:val="26"/>
        </w:rPr>
        <w:t>б) запрашивать и получать в установленном порядке информацию от структурных подразделений АО ДО «ДЮСШ «Асамат», государственных органов, органов местного самоуправления и организаций по вопросам, относящимся к компетенции Комиссии;</w:t>
      </w:r>
    </w:p>
    <w:p w:rsidR="00960E33" w:rsidRPr="0077167F" w:rsidRDefault="00960E33" w:rsidP="00960E33">
      <w:pPr>
        <w:spacing w:after="0"/>
        <w:ind w:firstLine="567"/>
        <w:jc w:val="both"/>
        <w:rPr>
          <w:sz w:val="26"/>
          <w:szCs w:val="26"/>
        </w:rPr>
      </w:pPr>
      <w:r w:rsidRPr="0077167F">
        <w:rPr>
          <w:sz w:val="26"/>
          <w:szCs w:val="26"/>
        </w:rPr>
        <w:t>в) заслушивать на заседаниях Комиссии  руководителей структурных подразделений, работников  АО ДО «ДЮСШ «Асамат»</w:t>
      </w:r>
    </w:p>
    <w:p w:rsidR="00960E33" w:rsidRPr="0077167F" w:rsidRDefault="00960E33" w:rsidP="00960E33">
      <w:pPr>
        <w:spacing w:after="0"/>
        <w:ind w:firstLine="567"/>
        <w:jc w:val="both"/>
        <w:rPr>
          <w:sz w:val="26"/>
          <w:szCs w:val="26"/>
        </w:rPr>
      </w:pPr>
      <w:r w:rsidRPr="0077167F">
        <w:rPr>
          <w:sz w:val="26"/>
          <w:szCs w:val="26"/>
        </w:rPr>
        <w:t>г) разрабатывать рекомендации для практического использования по предотвращению и профилактике коррупционных правонарушений в АО ДО «ДЮСШ «Асамат»</w:t>
      </w:r>
    </w:p>
    <w:p w:rsidR="00960E33" w:rsidRPr="0077167F" w:rsidRDefault="00960E33" w:rsidP="00960E33">
      <w:pPr>
        <w:spacing w:after="0"/>
        <w:ind w:firstLine="567"/>
        <w:jc w:val="both"/>
        <w:rPr>
          <w:sz w:val="26"/>
          <w:szCs w:val="26"/>
        </w:rPr>
      </w:pPr>
      <w:proofErr w:type="spellStart"/>
      <w:r w:rsidRPr="0077167F">
        <w:rPr>
          <w:sz w:val="26"/>
          <w:szCs w:val="26"/>
        </w:rPr>
        <w:t>д</w:t>
      </w:r>
      <w:proofErr w:type="spellEnd"/>
      <w:r w:rsidRPr="0077167F">
        <w:rPr>
          <w:sz w:val="26"/>
          <w:szCs w:val="26"/>
        </w:rPr>
        <w:t>) принимать участие в подготовке и организации выполнения локальных нормативных актов по вопросам, относящимся к компетенции Комиссии;</w:t>
      </w:r>
    </w:p>
    <w:p w:rsidR="00960E33" w:rsidRPr="0077167F" w:rsidRDefault="00960E33" w:rsidP="00960E33">
      <w:pPr>
        <w:spacing w:after="0"/>
        <w:ind w:firstLine="567"/>
        <w:jc w:val="both"/>
        <w:rPr>
          <w:sz w:val="26"/>
          <w:szCs w:val="26"/>
        </w:rPr>
      </w:pPr>
      <w:r w:rsidRPr="0077167F">
        <w:rPr>
          <w:sz w:val="26"/>
          <w:szCs w:val="26"/>
        </w:rPr>
        <w:t>е) рассматривать поступившую информацию о проявлении коррупции в АО ДО «ДЮСШ «Асамат» подготавливать предложения по устранению и недопущению  выявленных нарушений;</w:t>
      </w:r>
    </w:p>
    <w:p w:rsidR="00960E33" w:rsidRPr="0077167F" w:rsidRDefault="00960E33" w:rsidP="00960E33">
      <w:pPr>
        <w:spacing w:after="0"/>
        <w:ind w:firstLine="567"/>
        <w:jc w:val="both"/>
        <w:rPr>
          <w:sz w:val="26"/>
          <w:szCs w:val="26"/>
        </w:rPr>
      </w:pPr>
      <w:r w:rsidRPr="0077167F">
        <w:rPr>
          <w:sz w:val="26"/>
          <w:szCs w:val="26"/>
        </w:rPr>
        <w:t>ж) вносить предложения о привлечении к дисциплинарной ответственности работников  АО ДО «ДЮСШ «Асамат» совершивших коррупционные  правонарушения;</w:t>
      </w:r>
    </w:p>
    <w:p w:rsidR="00960E33" w:rsidRPr="0077167F" w:rsidRDefault="00960E33" w:rsidP="00960E33">
      <w:pPr>
        <w:spacing w:after="0"/>
        <w:ind w:firstLine="567"/>
        <w:jc w:val="both"/>
        <w:rPr>
          <w:sz w:val="26"/>
          <w:szCs w:val="26"/>
        </w:rPr>
      </w:pPr>
      <w:proofErr w:type="spellStart"/>
      <w:r w:rsidRPr="0077167F">
        <w:rPr>
          <w:sz w:val="26"/>
          <w:szCs w:val="26"/>
        </w:rPr>
        <w:t>з</w:t>
      </w:r>
      <w:proofErr w:type="spellEnd"/>
      <w:r w:rsidRPr="0077167F">
        <w:rPr>
          <w:sz w:val="26"/>
          <w:szCs w:val="26"/>
        </w:rPr>
        <w:t xml:space="preserve">) создавать временные рабочие группы по вопросам реализации </w:t>
      </w:r>
      <w:proofErr w:type="spellStart"/>
      <w:r w:rsidRPr="0077167F">
        <w:rPr>
          <w:sz w:val="26"/>
          <w:szCs w:val="26"/>
        </w:rPr>
        <w:t>антикоррупционной</w:t>
      </w:r>
      <w:proofErr w:type="spellEnd"/>
      <w:r w:rsidRPr="0077167F">
        <w:rPr>
          <w:sz w:val="26"/>
          <w:szCs w:val="26"/>
        </w:rPr>
        <w:t xml:space="preserve"> политики;</w:t>
      </w:r>
    </w:p>
    <w:p w:rsidR="00960E33" w:rsidRPr="0077167F" w:rsidRDefault="00960E33" w:rsidP="00960E33">
      <w:pPr>
        <w:spacing w:after="0"/>
        <w:ind w:firstLine="567"/>
        <w:jc w:val="both"/>
        <w:rPr>
          <w:sz w:val="26"/>
          <w:szCs w:val="26"/>
        </w:rPr>
      </w:pPr>
      <w:r w:rsidRPr="0077167F">
        <w:rPr>
          <w:sz w:val="26"/>
          <w:szCs w:val="26"/>
        </w:rPr>
        <w:t>и) привлекать в установленном порядке для участия в работе Комиссии представителей государственных  органов, органов местного самоуправления и организаций.</w:t>
      </w:r>
    </w:p>
    <w:p w:rsidR="00960E33" w:rsidRPr="0077167F" w:rsidRDefault="00960E33" w:rsidP="00960E33">
      <w:pPr>
        <w:spacing w:after="0"/>
        <w:ind w:left="360" w:firstLine="567"/>
        <w:jc w:val="both"/>
        <w:rPr>
          <w:sz w:val="26"/>
          <w:szCs w:val="26"/>
        </w:rPr>
      </w:pPr>
    </w:p>
    <w:p w:rsidR="00960E33" w:rsidRPr="0077167F" w:rsidRDefault="00960E33" w:rsidP="00960E33">
      <w:pPr>
        <w:spacing w:after="0"/>
        <w:ind w:left="360" w:firstLine="567"/>
        <w:jc w:val="center"/>
        <w:rPr>
          <w:b/>
          <w:sz w:val="26"/>
          <w:szCs w:val="26"/>
        </w:rPr>
      </w:pPr>
      <w:r w:rsidRPr="0077167F">
        <w:rPr>
          <w:b/>
          <w:sz w:val="26"/>
          <w:szCs w:val="26"/>
        </w:rPr>
        <w:t>3. Состав и порядок формирования Комиссии</w:t>
      </w:r>
    </w:p>
    <w:p w:rsidR="00960E33" w:rsidRPr="0077167F" w:rsidRDefault="00960E33" w:rsidP="00960E33">
      <w:pPr>
        <w:spacing w:after="0"/>
        <w:ind w:firstLine="567"/>
        <w:jc w:val="both"/>
        <w:rPr>
          <w:sz w:val="26"/>
          <w:szCs w:val="26"/>
        </w:rPr>
      </w:pPr>
    </w:p>
    <w:p w:rsidR="00960E33" w:rsidRPr="0077167F" w:rsidRDefault="00960E33" w:rsidP="00960E33">
      <w:pPr>
        <w:spacing w:after="0"/>
        <w:ind w:firstLine="567"/>
        <w:jc w:val="both"/>
        <w:rPr>
          <w:sz w:val="26"/>
          <w:szCs w:val="26"/>
        </w:rPr>
      </w:pPr>
      <w:r w:rsidRPr="0077167F">
        <w:rPr>
          <w:sz w:val="26"/>
          <w:szCs w:val="26"/>
        </w:rPr>
        <w:t>3.1. Комиссия формируется в составе председателя комиссии, его заместителя, ответственного секретаря и членов Комиссии.</w:t>
      </w:r>
    </w:p>
    <w:p w:rsidR="00960E33" w:rsidRPr="0077167F" w:rsidRDefault="00960E33" w:rsidP="00960E33">
      <w:pPr>
        <w:spacing w:after="0"/>
        <w:ind w:firstLine="567"/>
        <w:jc w:val="both"/>
        <w:rPr>
          <w:sz w:val="26"/>
          <w:szCs w:val="26"/>
        </w:rPr>
      </w:pPr>
      <w:r w:rsidRPr="0077167F">
        <w:rPr>
          <w:sz w:val="26"/>
          <w:szCs w:val="26"/>
        </w:rPr>
        <w:t>3.2. В состав Комиссии  входят:</w:t>
      </w:r>
    </w:p>
    <w:p w:rsidR="00960E33" w:rsidRPr="0077167F" w:rsidRDefault="00960E33" w:rsidP="00960E33">
      <w:pPr>
        <w:spacing w:after="0"/>
        <w:ind w:firstLine="567"/>
        <w:jc w:val="both"/>
        <w:rPr>
          <w:sz w:val="26"/>
          <w:szCs w:val="26"/>
        </w:rPr>
      </w:pPr>
      <w:r w:rsidRPr="0077167F">
        <w:rPr>
          <w:sz w:val="26"/>
          <w:szCs w:val="26"/>
        </w:rPr>
        <w:t>а) директор АО ДО «ДЮСШ «Асамат», являющийся председателем Комиссии;</w:t>
      </w:r>
    </w:p>
    <w:p w:rsidR="00960E33" w:rsidRPr="0077167F" w:rsidRDefault="00960E33" w:rsidP="00960E33">
      <w:pPr>
        <w:spacing w:after="0"/>
        <w:ind w:firstLine="567"/>
        <w:jc w:val="both"/>
        <w:rPr>
          <w:sz w:val="26"/>
          <w:szCs w:val="26"/>
        </w:rPr>
      </w:pPr>
      <w:r w:rsidRPr="0077167F">
        <w:rPr>
          <w:sz w:val="26"/>
          <w:szCs w:val="26"/>
        </w:rPr>
        <w:t>б) главный инженер АО ДО «ДЮСШ «Асамат» являющийся  заместителем председателя Комиссии;</w:t>
      </w:r>
    </w:p>
    <w:p w:rsidR="00960E33" w:rsidRPr="0077167F" w:rsidRDefault="00960E33" w:rsidP="00960E33">
      <w:pPr>
        <w:spacing w:after="0"/>
        <w:ind w:firstLine="567"/>
        <w:jc w:val="both"/>
        <w:rPr>
          <w:sz w:val="26"/>
          <w:szCs w:val="26"/>
        </w:rPr>
      </w:pPr>
      <w:r w:rsidRPr="0077167F">
        <w:rPr>
          <w:sz w:val="26"/>
          <w:szCs w:val="26"/>
        </w:rPr>
        <w:t>в) сотрудник кадровой службы, администратор, являющийся ответственным секретарём Комиссии;</w:t>
      </w:r>
    </w:p>
    <w:p w:rsidR="00960E33" w:rsidRPr="0077167F" w:rsidRDefault="00960E33" w:rsidP="00960E33">
      <w:pPr>
        <w:spacing w:after="0"/>
        <w:ind w:firstLine="567"/>
        <w:jc w:val="both"/>
        <w:rPr>
          <w:sz w:val="26"/>
          <w:szCs w:val="26"/>
        </w:rPr>
      </w:pPr>
      <w:r w:rsidRPr="0077167F">
        <w:rPr>
          <w:sz w:val="26"/>
          <w:szCs w:val="26"/>
        </w:rPr>
        <w:t>г) должностное лицо администрации Цивильского муниципального округа Чувашской Республики, ответственное за работу по профилактике коррупционных и иных правонарушений.</w:t>
      </w:r>
    </w:p>
    <w:p w:rsidR="00960E33" w:rsidRPr="0077167F" w:rsidRDefault="00960E33" w:rsidP="00960E33">
      <w:pPr>
        <w:spacing w:after="0"/>
        <w:ind w:firstLine="567"/>
        <w:jc w:val="both"/>
        <w:rPr>
          <w:sz w:val="26"/>
          <w:szCs w:val="26"/>
        </w:rPr>
      </w:pPr>
      <w:proofErr w:type="spellStart"/>
      <w:r w:rsidRPr="0077167F">
        <w:rPr>
          <w:sz w:val="26"/>
          <w:szCs w:val="26"/>
        </w:rPr>
        <w:t>д</w:t>
      </w:r>
      <w:proofErr w:type="spellEnd"/>
      <w:r w:rsidRPr="0077167F">
        <w:rPr>
          <w:sz w:val="26"/>
          <w:szCs w:val="26"/>
        </w:rPr>
        <w:t>) другие сотрудники АО ДО «ДЮСШ «Асамат», определяемые директором</w:t>
      </w:r>
      <w:proofErr w:type="gramStart"/>
      <w:r w:rsidRPr="0077167F">
        <w:rPr>
          <w:sz w:val="26"/>
          <w:szCs w:val="26"/>
        </w:rPr>
        <w:t xml:space="preserve"> .</w:t>
      </w:r>
      <w:proofErr w:type="gramEnd"/>
    </w:p>
    <w:p w:rsidR="00960E33" w:rsidRPr="0077167F" w:rsidRDefault="00960E33" w:rsidP="00960E33">
      <w:pPr>
        <w:spacing w:after="0"/>
        <w:ind w:firstLine="567"/>
        <w:jc w:val="both"/>
        <w:rPr>
          <w:sz w:val="26"/>
          <w:szCs w:val="26"/>
        </w:rPr>
      </w:pPr>
      <w:r w:rsidRPr="0077167F">
        <w:rPr>
          <w:sz w:val="26"/>
          <w:szCs w:val="26"/>
        </w:rPr>
        <w:t xml:space="preserve">3.3. Директор АО ДО «ДЮСШ «Асамат»» может принять решение о включении в состав Комиссии: </w:t>
      </w:r>
    </w:p>
    <w:p w:rsidR="00960E33" w:rsidRPr="0077167F" w:rsidRDefault="00960E33" w:rsidP="00960E33">
      <w:pPr>
        <w:spacing w:after="0"/>
        <w:ind w:firstLine="567"/>
        <w:jc w:val="both"/>
        <w:rPr>
          <w:sz w:val="26"/>
          <w:szCs w:val="26"/>
        </w:rPr>
      </w:pPr>
      <w:r w:rsidRPr="0077167F">
        <w:rPr>
          <w:sz w:val="26"/>
          <w:szCs w:val="26"/>
        </w:rPr>
        <w:t>а) представителей общественных объединений, научных и образовательных организаций;</w:t>
      </w:r>
    </w:p>
    <w:p w:rsidR="00960E33" w:rsidRPr="0077167F" w:rsidRDefault="00960E33" w:rsidP="00960E33">
      <w:pPr>
        <w:spacing w:after="0"/>
        <w:ind w:firstLine="567"/>
        <w:jc w:val="both"/>
        <w:rPr>
          <w:sz w:val="26"/>
          <w:szCs w:val="26"/>
        </w:rPr>
      </w:pPr>
      <w:r w:rsidRPr="0077167F">
        <w:rPr>
          <w:sz w:val="26"/>
          <w:szCs w:val="26"/>
        </w:rPr>
        <w:t>б) представителя наблюдательного совета, действующего в установленном порядке в АО ДО «ДЮСШ «Асамат»».</w:t>
      </w:r>
    </w:p>
    <w:p w:rsidR="00960E33" w:rsidRPr="0077167F" w:rsidRDefault="00960E33" w:rsidP="00960E33">
      <w:pPr>
        <w:spacing w:after="0"/>
        <w:ind w:firstLine="567"/>
        <w:jc w:val="both"/>
        <w:rPr>
          <w:sz w:val="26"/>
          <w:szCs w:val="26"/>
        </w:rPr>
      </w:pPr>
      <w:r w:rsidRPr="0077167F">
        <w:rPr>
          <w:sz w:val="26"/>
          <w:szCs w:val="26"/>
        </w:rPr>
        <w:t>3.4. Лица, указанные в  подпункте «г» пункта 3.2. и пункте 3.3. настоящего Положения, включаются в состав  Комиссии в установленном порядке по согласованию с  администрацией Цивильского района Чувашской Республики, с общественными организациями, научными и образовательными организациями, на основании  запроса директора  АО ДО «ДЮСШ «Асамат»».</w:t>
      </w:r>
    </w:p>
    <w:p w:rsidR="00960E33" w:rsidRPr="0077167F" w:rsidRDefault="00960E33" w:rsidP="00960E33">
      <w:pPr>
        <w:spacing w:after="0"/>
        <w:ind w:firstLine="567"/>
        <w:jc w:val="both"/>
        <w:rPr>
          <w:sz w:val="26"/>
          <w:szCs w:val="26"/>
        </w:rPr>
      </w:pPr>
      <w:r w:rsidRPr="0077167F">
        <w:rPr>
          <w:sz w:val="26"/>
          <w:szCs w:val="26"/>
        </w:rPr>
        <w:t xml:space="preserve">3.5. Комиссия формируется таким образом, чтобы исключить возможность возникновения конфликта интересов, который мог бы повлиять на принимаемые Комиссией решения. Председатель, заместитель председателя, ответственный </w:t>
      </w:r>
      <w:proofErr w:type="gramStart"/>
      <w:r w:rsidRPr="0077167F">
        <w:rPr>
          <w:sz w:val="26"/>
          <w:szCs w:val="26"/>
        </w:rPr>
        <w:t>секретарь</w:t>
      </w:r>
      <w:proofErr w:type="gramEnd"/>
      <w:r w:rsidRPr="0077167F">
        <w:rPr>
          <w:sz w:val="26"/>
          <w:szCs w:val="26"/>
        </w:rPr>
        <w:t xml:space="preserve">  и члены Комиссии принимают участие в работе Комиссии на общественных началах.</w:t>
      </w:r>
    </w:p>
    <w:p w:rsidR="00960E33" w:rsidRPr="0077167F" w:rsidRDefault="00960E33" w:rsidP="00960E33">
      <w:pPr>
        <w:spacing w:after="0"/>
        <w:ind w:firstLine="567"/>
        <w:jc w:val="both"/>
        <w:rPr>
          <w:sz w:val="26"/>
          <w:szCs w:val="26"/>
        </w:rPr>
      </w:pPr>
    </w:p>
    <w:p w:rsidR="00960E33" w:rsidRPr="0077167F" w:rsidRDefault="00960E33" w:rsidP="00960E33">
      <w:pPr>
        <w:spacing w:after="0"/>
        <w:ind w:left="360" w:firstLine="567"/>
        <w:jc w:val="center"/>
        <w:rPr>
          <w:sz w:val="26"/>
          <w:szCs w:val="26"/>
        </w:rPr>
      </w:pPr>
      <w:r w:rsidRPr="0077167F">
        <w:rPr>
          <w:b/>
          <w:sz w:val="26"/>
          <w:szCs w:val="26"/>
        </w:rPr>
        <w:t>4. Организация деятельности Комиссии</w:t>
      </w:r>
    </w:p>
    <w:p w:rsidR="00960E33" w:rsidRPr="0077167F" w:rsidRDefault="00960E33" w:rsidP="00960E33">
      <w:pPr>
        <w:spacing w:after="0"/>
        <w:ind w:left="360" w:firstLine="567"/>
        <w:jc w:val="both"/>
        <w:rPr>
          <w:sz w:val="26"/>
          <w:szCs w:val="26"/>
        </w:rPr>
      </w:pPr>
    </w:p>
    <w:p w:rsidR="00960E33" w:rsidRPr="0077167F" w:rsidRDefault="00960E33" w:rsidP="00960E33">
      <w:pPr>
        <w:spacing w:after="0"/>
        <w:ind w:firstLine="567"/>
        <w:jc w:val="both"/>
        <w:rPr>
          <w:sz w:val="26"/>
          <w:szCs w:val="26"/>
        </w:rPr>
      </w:pPr>
      <w:r w:rsidRPr="0077167F">
        <w:rPr>
          <w:sz w:val="26"/>
          <w:szCs w:val="26"/>
        </w:rPr>
        <w:t>4.1. Деятельность Комиссии  осуществляется в соответствии с примерными планами работы на календарный год, утверждаемыми на её заседаниях.</w:t>
      </w:r>
    </w:p>
    <w:p w:rsidR="00960E33" w:rsidRPr="0077167F" w:rsidRDefault="00960E33" w:rsidP="00960E33">
      <w:pPr>
        <w:spacing w:after="0"/>
        <w:ind w:firstLine="567"/>
        <w:jc w:val="both"/>
        <w:rPr>
          <w:sz w:val="26"/>
          <w:szCs w:val="26"/>
        </w:rPr>
      </w:pPr>
      <w:r w:rsidRPr="0077167F">
        <w:rPr>
          <w:sz w:val="26"/>
          <w:szCs w:val="26"/>
        </w:rPr>
        <w:t>4.2. Заседания  Комиссии проводятся не реже двух раз в год. Внеочередные заседания Комиссии проводятся по решению председателя  комиссии на основании ходатайства  любого члена комиссии.</w:t>
      </w:r>
    </w:p>
    <w:p w:rsidR="00960E33" w:rsidRPr="0077167F" w:rsidRDefault="00960E33" w:rsidP="00960E33">
      <w:pPr>
        <w:spacing w:after="0"/>
        <w:ind w:firstLine="567"/>
        <w:jc w:val="both"/>
        <w:rPr>
          <w:sz w:val="26"/>
          <w:szCs w:val="26"/>
        </w:rPr>
      </w:pPr>
      <w:r w:rsidRPr="0077167F">
        <w:rPr>
          <w:sz w:val="26"/>
          <w:szCs w:val="26"/>
        </w:rPr>
        <w:t>4.3. Место, время проведения и повестку дня заседания определяет председатель Комиссии. В отсутствии председателя комиссии его обязанности исполняет  заместитель председателя Комиссии.</w:t>
      </w:r>
    </w:p>
    <w:p w:rsidR="00960E33" w:rsidRPr="0077167F" w:rsidRDefault="00960E33" w:rsidP="00960E33">
      <w:pPr>
        <w:spacing w:after="0"/>
        <w:ind w:firstLine="567"/>
        <w:jc w:val="both"/>
        <w:rPr>
          <w:sz w:val="26"/>
          <w:szCs w:val="26"/>
        </w:rPr>
      </w:pPr>
      <w:r w:rsidRPr="0077167F">
        <w:rPr>
          <w:sz w:val="26"/>
          <w:szCs w:val="26"/>
        </w:rPr>
        <w:t>4.4. Заседание Комиссии  считается правомочным, если на нём присутствует  не менее 50% от общего числа членов Комиссии.</w:t>
      </w:r>
    </w:p>
    <w:p w:rsidR="00960E33" w:rsidRPr="0077167F" w:rsidRDefault="00960E33" w:rsidP="00960E33">
      <w:pPr>
        <w:spacing w:after="0"/>
        <w:ind w:firstLine="567"/>
        <w:jc w:val="both"/>
        <w:rPr>
          <w:sz w:val="26"/>
          <w:szCs w:val="26"/>
        </w:rPr>
      </w:pPr>
      <w:r w:rsidRPr="0077167F">
        <w:rPr>
          <w:sz w:val="26"/>
          <w:szCs w:val="26"/>
        </w:rPr>
        <w:t>4.5. По решению председателя Комиссии в заседаниях Комиссии с правом  совещательного голоса могут участвовать другие работники АО ДО «ДЮСШ «Асамат», представители государственных органов, органов местного самоуправления и организаций.</w:t>
      </w:r>
    </w:p>
    <w:p w:rsidR="00960E33" w:rsidRPr="0077167F" w:rsidRDefault="00960E33" w:rsidP="00960E33">
      <w:pPr>
        <w:spacing w:after="0"/>
        <w:ind w:firstLine="567"/>
        <w:jc w:val="both"/>
        <w:rPr>
          <w:sz w:val="26"/>
          <w:szCs w:val="26"/>
        </w:rPr>
      </w:pPr>
      <w:r w:rsidRPr="0077167F">
        <w:rPr>
          <w:sz w:val="26"/>
          <w:szCs w:val="26"/>
        </w:rPr>
        <w:t>4.6. Организационно-техническое и документационное обеспечение деятельности Комиссии, а также информирование членов Комиссии и других лиц, участвующих в заседании Комиссии,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секретарём Комиссии.</w:t>
      </w:r>
    </w:p>
    <w:p w:rsidR="00960E33" w:rsidRPr="0077167F" w:rsidRDefault="00960E33" w:rsidP="00960E33">
      <w:pPr>
        <w:spacing w:after="0"/>
        <w:ind w:left="360" w:firstLine="567"/>
        <w:jc w:val="both"/>
        <w:rPr>
          <w:sz w:val="26"/>
          <w:szCs w:val="26"/>
        </w:rPr>
      </w:pPr>
    </w:p>
    <w:p w:rsidR="00960E33" w:rsidRPr="0077167F" w:rsidRDefault="00960E33" w:rsidP="00DA5245">
      <w:pPr>
        <w:numPr>
          <w:ilvl w:val="0"/>
          <w:numId w:val="23"/>
        </w:numPr>
        <w:tabs>
          <w:tab w:val="clear" w:pos="720"/>
          <w:tab w:val="num" w:pos="0"/>
        </w:tabs>
        <w:spacing w:after="0" w:line="240" w:lineRule="auto"/>
        <w:ind w:left="0" w:firstLine="0"/>
        <w:jc w:val="center"/>
        <w:rPr>
          <w:b/>
          <w:sz w:val="26"/>
          <w:szCs w:val="26"/>
        </w:rPr>
      </w:pPr>
      <w:r w:rsidRPr="0077167F">
        <w:rPr>
          <w:b/>
          <w:sz w:val="26"/>
          <w:szCs w:val="26"/>
        </w:rPr>
        <w:t>Процедура принятия Комиссией решений</w:t>
      </w:r>
    </w:p>
    <w:p w:rsidR="00960E33" w:rsidRPr="0077167F" w:rsidRDefault="00960E33" w:rsidP="00960E33">
      <w:pPr>
        <w:numPr>
          <w:ilvl w:val="2"/>
          <w:numId w:val="23"/>
        </w:numPr>
        <w:tabs>
          <w:tab w:val="clear" w:pos="360"/>
          <w:tab w:val="num" w:pos="0"/>
        </w:tabs>
        <w:spacing w:after="0" w:line="240" w:lineRule="auto"/>
        <w:ind w:firstLine="567"/>
        <w:jc w:val="both"/>
        <w:rPr>
          <w:sz w:val="26"/>
          <w:szCs w:val="26"/>
        </w:rPr>
      </w:pPr>
      <w:r w:rsidRPr="0077167F">
        <w:rPr>
          <w:sz w:val="26"/>
          <w:szCs w:val="26"/>
        </w:rPr>
        <w:t>Решения Комиссии носят рекомендательный характер и принимаются открытым голосованием (если комиссия не примет иное решение) простым большинством голосов присутствующих на заседании членов Комиссии. При равенстве голосов  решающим является голос председательствующего комиссией.</w:t>
      </w:r>
    </w:p>
    <w:p w:rsidR="00960E33" w:rsidRPr="0077167F" w:rsidRDefault="00960E33" w:rsidP="00960E33">
      <w:pPr>
        <w:numPr>
          <w:ilvl w:val="2"/>
          <w:numId w:val="23"/>
        </w:numPr>
        <w:tabs>
          <w:tab w:val="clear" w:pos="360"/>
          <w:tab w:val="num" w:pos="0"/>
        </w:tabs>
        <w:spacing w:after="0" w:line="240" w:lineRule="auto"/>
        <w:ind w:firstLine="567"/>
        <w:jc w:val="both"/>
        <w:rPr>
          <w:sz w:val="26"/>
          <w:szCs w:val="26"/>
        </w:rPr>
      </w:pPr>
      <w:r w:rsidRPr="0077167F">
        <w:rPr>
          <w:sz w:val="26"/>
          <w:szCs w:val="26"/>
        </w:rPr>
        <w:t>Все члены  Комиссии при принятии решений обладают равными правами.</w:t>
      </w:r>
    </w:p>
    <w:p w:rsidR="00960E33" w:rsidRPr="0077167F" w:rsidRDefault="00960E33" w:rsidP="00960E33">
      <w:pPr>
        <w:numPr>
          <w:ilvl w:val="2"/>
          <w:numId w:val="23"/>
        </w:numPr>
        <w:tabs>
          <w:tab w:val="clear" w:pos="360"/>
          <w:tab w:val="num" w:pos="0"/>
        </w:tabs>
        <w:spacing w:after="0" w:line="240" w:lineRule="auto"/>
        <w:ind w:firstLine="567"/>
        <w:jc w:val="both"/>
        <w:rPr>
          <w:sz w:val="26"/>
          <w:szCs w:val="26"/>
        </w:rPr>
      </w:pPr>
      <w:r w:rsidRPr="0077167F">
        <w:rPr>
          <w:sz w:val="26"/>
          <w:szCs w:val="26"/>
        </w:rPr>
        <w:t>Член Комиссии, не согласный с её решением, вправе в письменной форме изложить своё мнение, которое подлежит обязательному приобщению к протоколу заседания Комиссии.</w:t>
      </w:r>
    </w:p>
    <w:p w:rsidR="00960E33" w:rsidRPr="0077167F" w:rsidRDefault="00960E33" w:rsidP="00960E33">
      <w:pPr>
        <w:spacing w:after="0"/>
        <w:ind w:left="360" w:firstLine="567"/>
        <w:jc w:val="both"/>
        <w:rPr>
          <w:sz w:val="26"/>
          <w:szCs w:val="26"/>
        </w:rPr>
      </w:pPr>
    </w:p>
    <w:p w:rsidR="00960E33" w:rsidRPr="0077167F" w:rsidRDefault="00960E33" w:rsidP="00DA5245">
      <w:pPr>
        <w:numPr>
          <w:ilvl w:val="0"/>
          <w:numId w:val="23"/>
        </w:numPr>
        <w:tabs>
          <w:tab w:val="clear" w:pos="720"/>
          <w:tab w:val="num" w:pos="0"/>
        </w:tabs>
        <w:spacing w:after="0" w:line="240" w:lineRule="auto"/>
        <w:ind w:left="0" w:firstLine="0"/>
        <w:jc w:val="center"/>
        <w:rPr>
          <w:b/>
          <w:sz w:val="26"/>
          <w:szCs w:val="26"/>
        </w:rPr>
      </w:pPr>
      <w:r w:rsidRPr="0077167F">
        <w:rPr>
          <w:b/>
          <w:sz w:val="26"/>
          <w:szCs w:val="26"/>
        </w:rPr>
        <w:t>Оформление решений Комиссии</w:t>
      </w:r>
    </w:p>
    <w:p w:rsidR="00960E33" w:rsidRPr="0077167F" w:rsidRDefault="00960E33" w:rsidP="00960E33">
      <w:pPr>
        <w:numPr>
          <w:ilvl w:val="2"/>
          <w:numId w:val="23"/>
        </w:numPr>
        <w:tabs>
          <w:tab w:val="clear" w:pos="360"/>
          <w:tab w:val="num" w:pos="0"/>
        </w:tabs>
        <w:spacing w:after="0" w:line="240" w:lineRule="auto"/>
        <w:ind w:firstLine="567"/>
        <w:jc w:val="both"/>
        <w:rPr>
          <w:sz w:val="26"/>
          <w:szCs w:val="26"/>
        </w:rPr>
      </w:pPr>
      <w:r w:rsidRPr="0077167F">
        <w:rPr>
          <w:sz w:val="26"/>
          <w:szCs w:val="26"/>
        </w:rPr>
        <w:t>Решения Комиссии оформляются протоколами, которые подписывают члены Комиссии, принимавшие участие в её заседании.</w:t>
      </w:r>
    </w:p>
    <w:p w:rsidR="00960E33" w:rsidRPr="0077167F" w:rsidRDefault="00960E33" w:rsidP="00960E33">
      <w:pPr>
        <w:numPr>
          <w:ilvl w:val="2"/>
          <w:numId w:val="23"/>
        </w:numPr>
        <w:tabs>
          <w:tab w:val="clear" w:pos="360"/>
          <w:tab w:val="num" w:pos="0"/>
        </w:tabs>
        <w:spacing w:after="0" w:line="240" w:lineRule="auto"/>
        <w:ind w:firstLine="567"/>
        <w:jc w:val="both"/>
        <w:rPr>
          <w:sz w:val="26"/>
          <w:szCs w:val="26"/>
        </w:rPr>
      </w:pPr>
      <w:r w:rsidRPr="0077167F">
        <w:rPr>
          <w:sz w:val="26"/>
          <w:szCs w:val="26"/>
        </w:rPr>
        <w:t>Для исполнения решений Комиссии могут быть подготовлены проекты правовых актов, которые в установленном порядке представляются на рассмотрение директору АО ДО «ДЮСШ «Асамат»</w:t>
      </w:r>
    </w:p>
    <w:p w:rsidR="00960E33" w:rsidRPr="0077167F" w:rsidRDefault="00960E33" w:rsidP="00960E33">
      <w:pPr>
        <w:numPr>
          <w:ilvl w:val="1"/>
          <w:numId w:val="23"/>
        </w:numPr>
        <w:tabs>
          <w:tab w:val="clear" w:pos="360"/>
          <w:tab w:val="num" w:pos="0"/>
        </w:tabs>
        <w:spacing w:after="0" w:line="240" w:lineRule="auto"/>
        <w:ind w:firstLine="567"/>
        <w:jc w:val="both"/>
        <w:rPr>
          <w:sz w:val="26"/>
          <w:szCs w:val="26"/>
        </w:rPr>
      </w:pPr>
      <w:r w:rsidRPr="0077167F">
        <w:rPr>
          <w:sz w:val="26"/>
          <w:szCs w:val="26"/>
        </w:rPr>
        <w:t>В протоколе заседания Комиссии указываются:</w:t>
      </w:r>
    </w:p>
    <w:p w:rsidR="00960E33" w:rsidRPr="0077167F" w:rsidRDefault="00960E33" w:rsidP="00960E33">
      <w:pPr>
        <w:tabs>
          <w:tab w:val="num" w:pos="0"/>
        </w:tabs>
        <w:spacing w:after="0"/>
        <w:ind w:left="360" w:firstLine="567"/>
        <w:jc w:val="both"/>
        <w:rPr>
          <w:sz w:val="26"/>
          <w:szCs w:val="26"/>
        </w:rPr>
      </w:pPr>
      <w:r w:rsidRPr="0077167F">
        <w:rPr>
          <w:sz w:val="26"/>
          <w:szCs w:val="26"/>
        </w:rPr>
        <w:t>а) место и время проведения заседания Комиссии;</w:t>
      </w:r>
    </w:p>
    <w:p w:rsidR="00960E33" w:rsidRPr="0077167F" w:rsidRDefault="00960E33" w:rsidP="00960E33">
      <w:pPr>
        <w:tabs>
          <w:tab w:val="num" w:pos="0"/>
        </w:tabs>
        <w:spacing w:after="0"/>
        <w:ind w:left="360" w:firstLine="567"/>
        <w:jc w:val="both"/>
        <w:rPr>
          <w:sz w:val="26"/>
          <w:szCs w:val="26"/>
        </w:rPr>
      </w:pPr>
      <w:r w:rsidRPr="0077167F">
        <w:rPr>
          <w:sz w:val="26"/>
          <w:szCs w:val="26"/>
        </w:rPr>
        <w:t>б) фамилии, имена, отчества членов Комиссии и других лиц, присутствующих  на заседании;</w:t>
      </w:r>
    </w:p>
    <w:p w:rsidR="00960E33" w:rsidRPr="0077167F" w:rsidRDefault="00960E33" w:rsidP="00960E33">
      <w:pPr>
        <w:tabs>
          <w:tab w:val="num" w:pos="0"/>
        </w:tabs>
        <w:spacing w:after="0"/>
        <w:ind w:left="360" w:firstLine="567"/>
        <w:jc w:val="both"/>
        <w:rPr>
          <w:sz w:val="26"/>
          <w:szCs w:val="26"/>
        </w:rPr>
      </w:pPr>
      <w:r w:rsidRPr="0077167F">
        <w:rPr>
          <w:sz w:val="26"/>
          <w:szCs w:val="26"/>
        </w:rPr>
        <w:t>в) повестка дня заседания Комиссии, содержание рассматриваемых вопросов и  материалов;</w:t>
      </w:r>
    </w:p>
    <w:p w:rsidR="00960E33" w:rsidRPr="0077167F" w:rsidRDefault="00960E33" w:rsidP="00960E33">
      <w:pPr>
        <w:tabs>
          <w:tab w:val="num" w:pos="0"/>
        </w:tabs>
        <w:spacing w:after="0"/>
        <w:ind w:left="360" w:firstLine="567"/>
        <w:jc w:val="both"/>
        <w:rPr>
          <w:sz w:val="26"/>
          <w:szCs w:val="26"/>
        </w:rPr>
      </w:pPr>
      <w:r w:rsidRPr="0077167F">
        <w:rPr>
          <w:sz w:val="26"/>
          <w:szCs w:val="26"/>
        </w:rPr>
        <w:t>г) результаты голосования;</w:t>
      </w:r>
    </w:p>
    <w:p w:rsidR="00960E33" w:rsidRPr="0077167F" w:rsidRDefault="00960E33" w:rsidP="00960E33">
      <w:pPr>
        <w:tabs>
          <w:tab w:val="num" w:pos="0"/>
        </w:tabs>
        <w:spacing w:after="0"/>
        <w:ind w:left="360" w:firstLine="567"/>
        <w:jc w:val="both"/>
        <w:rPr>
          <w:sz w:val="26"/>
          <w:szCs w:val="26"/>
        </w:rPr>
      </w:pPr>
      <w:proofErr w:type="spellStart"/>
      <w:r w:rsidRPr="0077167F">
        <w:rPr>
          <w:sz w:val="26"/>
          <w:szCs w:val="26"/>
        </w:rPr>
        <w:t>д</w:t>
      </w:r>
      <w:proofErr w:type="spellEnd"/>
      <w:r w:rsidRPr="0077167F">
        <w:rPr>
          <w:sz w:val="26"/>
          <w:szCs w:val="26"/>
        </w:rPr>
        <w:t>) принятые Комиссией решения;</w:t>
      </w:r>
    </w:p>
    <w:p w:rsidR="00960E33" w:rsidRPr="0077167F" w:rsidRDefault="00960E33" w:rsidP="00960E33">
      <w:pPr>
        <w:tabs>
          <w:tab w:val="num" w:pos="0"/>
        </w:tabs>
        <w:spacing w:after="0"/>
        <w:ind w:left="360" w:firstLine="567"/>
        <w:jc w:val="both"/>
        <w:rPr>
          <w:sz w:val="26"/>
          <w:szCs w:val="26"/>
        </w:rPr>
      </w:pPr>
      <w:r w:rsidRPr="0077167F">
        <w:rPr>
          <w:sz w:val="26"/>
          <w:szCs w:val="26"/>
        </w:rPr>
        <w:t>е) сведения о приобщённых к протоколу материалах.</w:t>
      </w:r>
    </w:p>
    <w:p w:rsidR="00960E33" w:rsidRPr="0077167F" w:rsidRDefault="00960E33" w:rsidP="00960E33">
      <w:pPr>
        <w:tabs>
          <w:tab w:val="num" w:pos="0"/>
        </w:tabs>
        <w:spacing w:after="0"/>
        <w:ind w:firstLine="567"/>
        <w:jc w:val="both"/>
        <w:rPr>
          <w:sz w:val="26"/>
          <w:szCs w:val="26"/>
        </w:rPr>
      </w:pPr>
      <w:r w:rsidRPr="0077167F">
        <w:rPr>
          <w:sz w:val="26"/>
          <w:szCs w:val="26"/>
        </w:rPr>
        <w:t>6.4. Копия протокола в течени</w:t>
      </w:r>
      <w:proofErr w:type="gramStart"/>
      <w:r w:rsidRPr="0077167F">
        <w:rPr>
          <w:sz w:val="26"/>
          <w:szCs w:val="26"/>
        </w:rPr>
        <w:t>и</w:t>
      </w:r>
      <w:proofErr w:type="gramEnd"/>
      <w:r w:rsidRPr="0077167F">
        <w:rPr>
          <w:sz w:val="26"/>
          <w:szCs w:val="26"/>
        </w:rPr>
        <w:t xml:space="preserve"> трёх рабочих дней со дня заседания направляется директору АО ДО «ДЮСШ «Асамат», а также по решению Комиссии – иным  заинтересованным лицам.</w:t>
      </w:r>
    </w:p>
    <w:p w:rsidR="00130E2F" w:rsidRPr="00AF3344" w:rsidRDefault="00130E2F" w:rsidP="00960E33">
      <w:pPr>
        <w:spacing w:after="0"/>
        <w:ind w:firstLine="567"/>
        <w:rPr>
          <w:szCs w:val="26"/>
        </w:rPr>
      </w:pPr>
    </w:p>
    <w:sectPr w:rsidR="00130E2F" w:rsidRPr="00AF3344" w:rsidSect="00754E0D">
      <w:pgSz w:w="11906" w:h="16838"/>
      <w:pgMar w:top="851" w:right="1134"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RTF_Num 8"/>
    <w:lvl w:ilvl="0">
      <w:start w:val="1"/>
      <w:numFmt w:val="bullet"/>
      <w:suff w:val="nothing"/>
      <w:lvlText w:val="—"/>
      <w:lvlJc w:val="left"/>
      <w:pPr>
        <w:tabs>
          <w:tab w:val="num" w:pos="0"/>
        </w:tabs>
      </w:pPr>
      <w:rPr>
        <w:rFonts w:ascii="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lvl>
    <w:lvl w:ilvl="1">
      <w:start w:val="1"/>
      <w:numFmt w:val="bullet"/>
      <w:suff w:val="nothing"/>
      <w:lvlText w:val="—"/>
      <w:lvlJc w:val="left"/>
      <w:pPr>
        <w:tabs>
          <w:tab w:val="num" w:pos="0"/>
        </w:tabs>
      </w:pPr>
      <w:rPr>
        <w:rFonts w:ascii="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lvl>
    <w:lvl w:ilvl="2">
      <w:start w:val="1"/>
      <w:numFmt w:val="bullet"/>
      <w:suff w:val="nothing"/>
      <w:lvlText w:val="—"/>
      <w:lvlJc w:val="left"/>
      <w:pPr>
        <w:tabs>
          <w:tab w:val="num" w:pos="0"/>
        </w:tabs>
      </w:pPr>
      <w:rPr>
        <w:rFonts w:ascii="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lvl>
    <w:lvl w:ilvl="3">
      <w:start w:val="1"/>
      <w:numFmt w:val="bullet"/>
      <w:suff w:val="nothing"/>
      <w:lvlText w:val="—"/>
      <w:lvlJc w:val="left"/>
      <w:pPr>
        <w:tabs>
          <w:tab w:val="num" w:pos="0"/>
        </w:tabs>
      </w:pPr>
      <w:rPr>
        <w:rFonts w:ascii="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lvl>
    <w:lvl w:ilvl="4">
      <w:start w:val="1"/>
      <w:numFmt w:val="bullet"/>
      <w:suff w:val="nothing"/>
      <w:lvlText w:val="—"/>
      <w:lvlJc w:val="left"/>
      <w:pPr>
        <w:tabs>
          <w:tab w:val="num" w:pos="0"/>
        </w:tabs>
      </w:pPr>
      <w:rPr>
        <w:rFonts w:ascii="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lvl>
    <w:lvl w:ilvl="5">
      <w:start w:val="1"/>
      <w:numFmt w:val="bullet"/>
      <w:suff w:val="nothing"/>
      <w:lvlText w:val="—"/>
      <w:lvlJc w:val="left"/>
      <w:pPr>
        <w:tabs>
          <w:tab w:val="num" w:pos="0"/>
        </w:tabs>
      </w:pPr>
      <w:rPr>
        <w:rFonts w:ascii="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lvl>
    <w:lvl w:ilvl="6">
      <w:start w:val="1"/>
      <w:numFmt w:val="bullet"/>
      <w:suff w:val="nothing"/>
      <w:lvlText w:val="—"/>
      <w:lvlJc w:val="left"/>
      <w:pPr>
        <w:tabs>
          <w:tab w:val="num" w:pos="0"/>
        </w:tabs>
      </w:pPr>
      <w:rPr>
        <w:rFonts w:ascii="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lvl>
    <w:lvl w:ilvl="7">
      <w:start w:val="1"/>
      <w:numFmt w:val="bullet"/>
      <w:suff w:val="nothing"/>
      <w:lvlText w:val="—"/>
      <w:lvlJc w:val="left"/>
      <w:pPr>
        <w:tabs>
          <w:tab w:val="num" w:pos="0"/>
        </w:tabs>
      </w:pPr>
      <w:rPr>
        <w:rFonts w:ascii="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lvl>
    <w:lvl w:ilvl="8">
      <w:start w:val="1"/>
      <w:numFmt w:val="bullet"/>
      <w:suff w:val="nothing"/>
      <w:lvlText w:val="—"/>
      <w:lvlJc w:val="left"/>
      <w:pPr>
        <w:tabs>
          <w:tab w:val="num" w:pos="0"/>
        </w:tabs>
      </w:pPr>
      <w:rPr>
        <w:rFonts w:ascii="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lvl>
  </w:abstractNum>
  <w:abstractNum w:abstractNumId="1">
    <w:nsid w:val="05025164"/>
    <w:multiLevelType w:val="hybridMultilevel"/>
    <w:tmpl w:val="C778E156"/>
    <w:lvl w:ilvl="0" w:tplc="005AEF60">
      <w:start w:val="1"/>
      <w:numFmt w:val="decimal"/>
      <w:lvlText w:val="%1."/>
      <w:lvlJc w:val="righ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05541AFC"/>
    <w:multiLevelType w:val="hybridMultilevel"/>
    <w:tmpl w:val="DF08BAA4"/>
    <w:lvl w:ilvl="0" w:tplc="AFD64EBA">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
    <w:nsid w:val="0A5633E3"/>
    <w:multiLevelType w:val="hybridMultilevel"/>
    <w:tmpl w:val="E6D630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3151C92"/>
    <w:multiLevelType w:val="hybridMultilevel"/>
    <w:tmpl w:val="9AE27044"/>
    <w:lvl w:ilvl="0" w:tplc="AFD64E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63E4489"/>
    <w:multiLevelType w:val="hybridMultilevel"/>
    <w:tmpl w:val="21E0D5D8"/>
    <w:lvl w:ilvl="0" w:tplc="0419000F">
      <w:start w:val="1"/>
      <w:numFmt w:val="decimal"/>
      <w:lvlText w:val="%1."/>
      <w:lvlJc w:val="left"/>
      <w:pPr>
        <w:ind w:left="1485" w:hanging="360"/>
      </w:p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6">
    <w:nsid w:val="2CD651D4"/>
    <w:multiLevelType w:val="hybridMultilevel"/>
    <w:tmpl w:val="DBFE1C60"/>
    <w:lvl w:ilvl="0" w:tplc="6540A6FA">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F9F30BD"/>
    <w:multiLevelType w:val="hybridMultilevel"/>
    <w:tmpl w:val="15048AB0"/>
    <w:lvl w:ilvl="0" w:tplc="AFD64E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0520566"/>
    <w:multiLevelType w:val="hybridMultilevel"/>
    <w:tmpl w:val="442CAABA"/>
    <w:lvl w:ilvl="0" w:tplc="3460A5E8">
      <w:start w:val="1"/>
      <w:numFmt w:val="decimal"/>
      <w:lvlText w:val="%1."/>
      <w:lvlJc w:val="righ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nsid w:val="308D4225"/>
    <w:multiLevelType w:val="hybridMultilevel"/>
    <w:tmpl w:val="A4C23E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29E1443"/>
    <w:multiLevelType w:val="hybridMultilevel"/>
    <w:tmpl w:val="0936D9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DD8436B"/>
    <w:multiLevelType w:val="hybridMultilevel"/>
    <w:tmpl w:val="345E8674"/>
    <w:lvl w:ilvl="0" w:tplc="AFD64E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F712641"/>
    <w:multiLevelType w:val="hybridMultilevel"/>
    <w:tmpl w:val="7094597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57022EEA"/>
    <w:multiLevelType w:val="hybridMultilevel"/>
    <w:tmpl w:val="E37006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79DBDF9"/>
    <w:multiLevelType w:val="singleLevel"/>
    <w:tmpl w:val="579DBDF9"/>
    <w:lvl w:ilvl="0">
      <w:start w:val="5"/>
      <w:numFmt w:val="decimal"/>
      <w:suff w:val="nothing"/>
      <w:lvlText w:val="%1."/>
      <w:lvlJc w:val="left"/>
    </w:lvl>
  </w:abstractNum>
  <w:abstractNum w:abstractNumId="15">
    <w:nsid w:val="579DC0F3"/>
    <w:multiLevelType w:val="singleLevel"/>
    <w:tmpl w:val="579DC0F3"/>
    <w:lvl w:ilvl="0">
      <w:start w:val="1"/>
      <w:numFmt w:val="decimal"/>
      <w:suff w:val="nothing"/>
      <w:lvlText w:val="%1."/>
      <w:lvlJc w:val="left"/>
    </w:lvl>
  </w:abstractNum>
  <w:abstractNum w:abstractNumId="16">
    <w:nsid w:val="57FD3A95"/>
    <w:multiLevelType w:val="hybridMultilevel"/>
    <w:tmpl w:val="4ECE99BC"/>
    <w:lvl w:ilvl="0" w:tplc="AFD64E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D71096E"/>
    <w:multiLevelType w:val="hybridMultilevel"/>
    <w:tmpl w:val="03DC59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62CB5577"/>
    <w:multiLevelType w:val="hybridMultilevel"/>
    <w:tmpl w:val="94B21B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3BA103C"/>
    <w:multiLevelType w:val="hybridMultilevel"/>
    <w:tmpl w:val="235CF202"/>
    <w:lvl w:ilvl="0" w:tplc="6540A6FA">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4D031AA"/>
    <w:multiLevelType w:val="hybridMultilevel"/>
    <w:tmpl w:val="255EE650"/>
    <w:lvl w:ilvl="0" w:tplc="AFD64EBA">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6EF7747"/>
    <w:multiLevelType w:val="hybridMultilevel"/>
    <w:tmpl w:val="6A466ED6"/>
    <w:lvl w:ilvl="0" w:tplc="AFD64EBA">
      <w:start w:val="1"/>
      <w:numFmt w:val="bullet"/>
      <w:lvlText w:val=""/>
      <w:lvlJc w:val="left"/>
      <w:pPr>
        <w:ind w:left="1428" w:hanging="360"/>
      </w:pPr>
      <w:rPr>
        <w:rFonts w:ascii="Symbol" w:hAnsi="Symbol"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2">
    <w:nsid w:val="7FE67C8F"/>
    <w:multiLevelType w:val="hybridMultilevel"/>
    <w:tmpl w:val="7AAA5988"/>
    <w:lvl w:ilvl="0" w:tplc="4B208314">
      <w:start w:val="5"/>
      <w:numFmt w:val="decimal"/>
      <w:lvlText w:val="%1."/>
      <w:lvlJc w:val="left"/>
      <w:pPr>
        <w:tabs>
          <w:tab w:val="num" w:pos="720"/>
        </w:tabs>
        <w:ind w:left="720" w:hanging="360"/>
      </w:pPr>
      <w:rPr>
        <w:rFonts w:hint="default"/>
      </w:rPr>
    </w:lvl>
    <w:lvl w:ilvl="1" w:tplc="034A9D72">
      <w:numFmt w:val="none"/>
      <w:lvlText w:val=""/>
      <w:lvlJc w:val="left"/>
      <w:pPr>
        <w:tabs>
          <w:tab w:val="num" w:pos="360"/>
        </w:tabs>
      </w:pPr>
    </w:lvl>
    <w:lvl w:ilvl="2" w:tplc="C39A8DDA">
      <w:numFmt w:val="none"/>
      <w:lvlText w:val=""/>
      <w:lvlJc w:val="left"/>
      <w:pPr>
        <w:tabs>
          <w:tab w:val="num" w:pos="360"/>
        </w:tabs>
      </w:pPr>
    </w:lvl>
    <w:lvl w:ilvl="3" w:tplc="5FEC4F34">
      <w:numFmt w:val="none"/>
      <w:lvlText w:val=""/>
      <w:lvlJc w:val="left"/>
      <w:pPr>
        <w:tabs>
          <w:tab w:val="num" w:pos="360"/>
        </w:tabs>
      </w:pPr>
    </w:lvl>
    <w:lvl w:ilvl="4" w:tplc="0298C3DA">
      <w:numFmt w:val="none"/>
      <w:lvlText w:val=""/>
      <w:lvlJc w:val="left"/>
      <w:pPr>
        <w:tabs>
          <w:tab w:val="num" w:pos="360"/>
        </w:tabs>
      </w:pPr>
    </w:lvl>
    <w:lvl w:ilvl="5" w:tplc="326E01F4">
      <w:numFmt w:val="none"/>
      <w:lvlText w:val=""/>
      <w:lvlJc w:val="left"/>
      <w:pPr>
        <w:tabs>
          <w:tab w:val="num" w:pos="360"/>
        </w:tabs>
      </w:pPr>
    </w:lvl>
    <w:lvl w:ilvl="6" w:tplc="4F807B6A">
      <w:numFmt w:val="none"/>
      <w:lvlText w:val=""/>
      <w:lvlJc w:val="left"/>
      <w:pPr>
        <w:tabs>
          <w:tab w:val="num" w:pos="360"/>
        </w:tabs>
      </w:pPr>
    </w:lvl>
    <w:lvl w:ilvl="7" w:tplc="364A05FA">
      <w:numFmt w:val="none"/>
      <w:lvlText w:val=""/>
      <w:lvlJc w:val="left"/>
      <w:pPr>
        <w:tabs>
          <w:tab w:val="num" w:pos="360"/>
        </w:tabs>
      </w:pPr>
    </w:lvl>
    <w:lvl w:ilvl="8" w:tplc="926EF2BA">
      <w:numFmt w:val="none"/>
      <w:lvlText w:val=""/>
      <w:lvlJc w:val="left"/>
      <w:pPr>
        <w:tabs>
          <w:tab w:val="num" w:pos="360"/>
        </w:tabs>
      </w:pPr>
    </w:lvl>
  </w:abstractNum>
  <w:num w:numId="1">
    <w:abstractNumId w:val="9"/>
  </w:num>
  <w:num w:numId="2">
    <w:abstractNumId w:val="13"/>
  </w:num>
  <w:num w:numId="3">
    <w:abstractNumId w:val="17"/>
  </w:num>
  <w:num w:numId="4">
    <w:abstractNumId w:val="4"/>
  </w:num>
  <w:num w:numId="5">
    <w:abstractNumId w:val="5"/>
  </w:num>
  <w:num w:numId="6">
    <w:abstractNumId w:val="12"/>
  </w:num>
  <w:num w:numId="7">
    <w:abstractNumId w:val="10"/>
  </w:num>
  <w:num w:numId="8">
    <w:abstractNumId w:val="11"/>
  </w:num>
  <w:num w:numId="9">
    <w:abstractNumId w:val="7"/>
  </w:num>
  <w:num w:numId="10">
    <w:abstractNumId w:val="2"/>
  </w:num>
  <w:num w:numId="11">
    <w:abstractNumId w:val="3"/>
  </w:num>
  <w:num w:numId="12">
    <w:abstractNumId w:val="18"/>
  </w:num>
  <w:num w:numId="13">
    <w:abstractNumId w:val="16"/>
  </w:num>
  <w:num w:numId="14">
    <w:abstractNumId w:val="1"/>
  </w:num>
  <w:num w:numId="15">
    <w:abstractNumId w:val="8"/>
  </w:num>
  <w:num w:numId="16">
    <w:abstractNumId w:val="21"/>
  </w:num>
  <w:num w:numId="17">
    <w:abstractNumId w:val="6"/>
  </w:num>
  <w:num w:numId="18">
    <w:abstractNumId w:val="19"/>
  </w:num>
  <w:num w:numId="19">
    <w:abstractNumId w:val="20"/>
  </w:num>
  <w:num w:numId="20">
    <w:abstractNumId w:val="0"/>
  </w:num>
  <w:num w:numId="21">
    <w:abstractNumId w:val="14"/>
  </w:num>
  <w:num w:numId="22">
    <w:abstractNumId w:val="15"/>
  </w:num>
  <w:num w:numId="2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30"/>
  <w:displayHorizontalDrawingGridEvery w:val="2"/>
  <w:displayVerticalDrawingGridEvery w:val="2"/>
  <w:characterSpacingControl w:val="doNotCompress"/>
  <w:savePreviewPicture/>
  <w:compat/>
  <w:rsids>
    <w:rsidRoot w:val="006D4D08"/>
    <w:rsid w:val="00000BD4"/>
    <w:rsid w:val="000079ED"/>
    <w:rsid w:val="00022B0A"/>
    <w:rsid w:val="00043C4B"/>
    <w:rsid w:val="00054949"/>
    <w:rsid w:val="000645FA"/>
    <w:rsid w:val="00065DE0"/>
    <w:rsid w:val="00097CC3"/>
    <w:rsid w:val="000A111F"/>
    <w:rsid w:val="000A49A9"/>
    <w:rsid w:val="000B1819"/>
    <w:rsid w:val="000C2CD8"/>
    <w:rsid w:val="000E62FF"/>
    <w:rsid w:val="000F25DA"/>
    <w:rsid w:val="000F3267"/>
    <w:rsid w:val="000F646E"/>
    <w:rsid w:val="001151FF"/>
    <w:rsid w:val="00126C1C"/>
    <w:rsid w:val="00130E2F"/>
    <w:rsid w:val="00132DD1"/>
    <w:rsid w:val="00133793"/>
    <w:rsid w:val="001352D2"/>
    <w:rsid w:val="00161BAA"/>
    <w:rsid w:val="00162C74"/>
    <w:rsid w:val="00174506"/>
    <w:rsid w:val="00184464"/>
    <w:rsid w:val="00190240"/>
    <w:rsid w:val="0019713D"/>
    <w:rsid w:val="001B0862"/>
    <w:rsid w:val="001B5F32"/>
    <w:rsid w:val="001B6085"/>
    <w:rsid w:val="001B6A42"/>
    <w:rsid w:val="001B7DAF"/>
    <w:rsid w:val="001C111D"/>
    <w:rsid w:val="001C26AB"/>
    <w:rsid w:val="001E2E7D"/>
    <w:rsid w:val="001F41BC"/>
    <w:rsid w:val="001F5BAD"/>
    <w:rsid w:val="0020426E"/>
    <w:rsid w:val="00206861"/>
    <w:rsid w:val="00214991"/>
    <w:rsid w:val="002151AA"/>
    <w:rsid w:val="00215669"/>
    <w:rsid w:val="00217366"/>
    <w:rsid w:val="00217D68"/>
    <w:rsid w:val="00230469"/>
    <w:rsid w:val="00231FA0"/>
    <w:rsid w:val="00232375"/>
    <w:rsid w:val="00246473"/>
    <w:rsid w:val="00264F10"/>
    <w:rsid w:val="00267EFB"/>
    <w:rsid w:val="002729E2"/>
    <w:rsid w:val="00272BB3"/>
    <w:rsid w:val="002752B4"/>
    <w:rsid w:val="002822D0"/>
    <w:rsid w:val="00283A18"/>
    <w:rsid w:val="00285320"/>
    <w:rsid w:val="00285A49"/>
    <w:rsid w:val="00285DFD"/>
    <w:rsid w:val="00297461"/>
    <w:rsid w:val="002A51A7"/>
    <w:rsid w:val="002A5EDB"/>
    <w:rsid w:val="002B218B"/>
    <w:rsid w:val="002B2F41"/>
    <w:rsid w:val="002B4600"/>
    <w:rsid w:val="002C26AC"/>
    <w:rsid w:val="002D3F20"/>
    <w:rsid w:val="002D66E6"/>
    <w:rsid w:val="002F35F4"/>
    <w:rsid w:val="002F4B87"/>
    <w:rsid w:val="003032A1"/>
    <w:rsid w:val="00311C93"/>
    <w:rsid w:val="003218A2"/>
    <w:rsid w:val="00334171"/>
    <w:rsid w:val="00342A9A"/>
    <w:rsid w:val="00346606"/>
    <w:rsid w:val="00352CED"/>
    <w:rsid w:val="00353FB4"/>
    <w:rsid w:val="00371A08"/>
    <w:rsid w:val="00371E88"/>
    <w:rsid w:val="00373EC0"/>
    <w:rsid w:val="00376793"/>
    <w:rsid w:val="003828C8"/>
    <w:rsid w:val="00390D49"/>
    <w:rsid w:val="003A0D8C"/>
    <w:rsid w:val="003A4356"/>
    <w:rsid w:val="003B32C8"/>
    <w:rsid w:val="003B6E3A"/>
    <w:rsid w:val="003B7A7D"/>
    <w:rsid w:val="003C7E52"/>
    <w:rsid w:val="003D76B0"/>
    <w:rsid w:val="00412717"/>
    <w:rsid w:val="004163CB"/>
    <w:rsid w:val="00422008"/>
    <w:rsid w:val="00437D68"/>
    <w:rsid w:val="00440A34"/>
    <w:rsid w:val="00454D89"/>
    <w:rsid w:val="00462E73"/>
    <w:rsid w:val="00463D09"/>
    <w:rsid w:val="00464E44"/>
    <w:rsid w:val="00477E7D"/>
    <w:rsid w:val="004804A7"/>
    <w:rsid w:val="00485568"/>
    <w:rsid w:val="00485E3B"/>
    <w:rsid w:val="00486065"/>
    <w:rsid w:val="00486CBF"/>
    <w:rsid w:val="00490F6E"/>
    <w:rsid w:val="00491276"/>
    <w:rsid w:val="004C68FA"/>
    <w:rsid w:val="004D1C03"/>
    <w:rsid w:val="004D3714"/>
    <w:rsid w:val="004D4FFA"/>
    <w:rsid w:val="004D70FB"/>
    <w:rsid w:val="004E1562"/>
    <w:rsid w:val="00506FA5"/>
    <w:rsid w:val="00523A37"/>
    <w:rsid w:val="00523ACC"/>
    <w:rsid w:val="0052663D"/>
    <w:rsid w:val="005317C9"/>
    <w:rsid w:val="00533CA7"/>
    <w:rsid w:val="00546DB5"/>
    <w:rsid w:val="00552B88"/>
    <w:rsid w:val="00564C5A"/>
    <w:rsid w:val="005718F6"/>
    <w:rsid w:val="005745B0"/>
    <w:rsid w:val="00575127"/>
    <w:rsid w:val="005766C2"/>
    <w:rsid w:val="0058508F"/>
    <w:rsid w:val="00586E57"/>
    <w:rsid w:val="005A03EF"/>
    <w:rsid w:val="005A0520"/>
    <w:rsid w:val="005C0A45"/>
    <w:rsid w:val="005D1CE6"/>
    <w:rsid w:val="005E327B"/>
    <w:rsid w:val="005F16D5"/>
    <w:rsid w:val="005F2DCF"/>
    <w:rsid w:val="006131AF"/>
    <w:rsid w:val="0062077E"/>
    <w:rsid w:val="00621879"/>
    <w:rsid w:val="00621B01"/>
    <w:rsid w:val="00627A27"/>
    <w:rsid w:val="00632845"/>
    <w:rsid w:val="006374E9"/>
    <w:rsid w:val="00643435"/>
    <w:rsid w:val="0065469E"/>
    <w:rsid w:val="00655A28"/>
    <w:rsid w:val="006566C8"/>
    <w:rsid w:val="00662E84"/>
    <w:rsid w:val="00664D40"/>
    <w:rsid w:val="00666452"/>
    <w:rsid w:val="006732AC"/>
    <w:rsid w:val="006755C6"/>
    <w:rsid w:val="00691388"/>
    <w:rsid w:val="006A286C"/>
    <w:rsid w:val="006A4642"/>
    <w:rsid w:val="006A5B99"/>
    <w:rsid w:val="006A71E7"/>
    <w:rsid w:val="006A7452"/>
    <w:rsid w:val="006D4D08"/>
    <w:rsid w:val="006D7D8C"/>
    <w:rsid w:val="006F0997"/>
    <w:rsid w:val="006F61B6"/>
    <w:rsid w:val="00705096"/>
    <w:rsid w:val="00717BC6"/>
    <w:rsid w:val="00720D9F"/>
    <w:rsid w:val="00727E2E"/>
    <w:rsid w:val="00732712"/>
    <w:rsid w:val="00745394"/>
    <w:rsid w:val="00746EA9"/>
    <w:rsid w:val="00754E0D"/>
    <w:rsid w:val="00771035"/>
    <w:rsid w:val="00782F4B"/>
    <w:rsid w:val="007A3455"/>
    <w:rsid w:val="007A4E72"/>
    <w:rsid w:val="007F4B2C"/>
    <w:rsid w:val="007F6416"/>
    <w:rsid w:val="00801859"/>
    <w:rsid w:val="00804549"/>
    <w:rsid w:val="00823280"/>
    <w:rsid w:val="00825ED6"/>
    <w:rsid w:val="00844334"/>
    <w:rsid w:val="0084709C"/>
    <w:rsid w:val="00847B40"/>
    <w:rsid w:val="008540B2"/>
    <w:rsid w:val="008632EA"/>
    <w:rsid w:val="00864A38"/>
    <w:rsid w:val="008660E7"/>
    <w:rsid w:val="00872340"/>
    <w:rsid w:val="008748D7"/>
    <w:rsid w:val="0089371C"/>
    <w:rsid w:val="008A0520"/>
    <w:rsid w:val="008B5ACE"/>
    <w:rsid w:val="008D093A"/>
    <w:rsid w:val="008D1357"/>
    <w:rsid w:val="008E1699"/>
    <w:rsid w:val="008E534B"/>
    <w:rsid w:val="008E6E27"/>
    <w:rsid w:val="008F6014"/>
    <w:rsid w:val="009010C1"/>
    <w:rsid w:val="0090220D"/>
    <w:rsid w:val="00902E1B"/>
    <w:rsid w:val="00904306"/>
    <w:rsid w:val="009153FD"/>
    <w:rsid w:val="0091567E"/>
    <w:rsid w:val="009205FE"/>
    <w:rsid w:val="00926C22"/>
    <w:rsid w:val="00930877"/>
    <w:rsid w:val="00960E33"/>
    <w:rsid w:val="00967755"/>
    <w:rsid w:val="009705FC"/>
    <w:rsid w:val="009734D2"/>
    <w:rsid w:val="00996A8C"/>
    <w:rsid w:val="009A6E16"/>
    <w:rsid w:val="009C0A52"/>
    <w:rsid w:val="009C7D73"/>
    <w:rsid w:val="009D1261"/>
    <w:rsid w:val="009D6979"/>
    <w:rsid w:val="009F0B19"/>
    <w:rsid w:val="00A12F17"/>
    <w:rsid w:val="00A14C82"/>
    <w:rsid w:val="00A17C6C"/>
    <w:rsid w:val="00A2167A"/>
    <w:rsid w:val="00A253AC"/>
    <w:rsid w:val="00A25F7A"/>
    <w:rsid w:val="00A3530F"/>
    <w:rsid w:val="00A44F86"/>
    <w:rsid w:val="00A605B9"/>
    <w:rsid w:val="00A60B6C"/>
    <w:rsid w:val="00A64085"/>
    <w:rsid w:val="00A710D7"/>
    <w:rsid w:val="00A73F7B"/>
    <w:rsid w:val="00A85E3B"/>
    <w:rsid w:val="00AA3957"/>
    <w:rsid w:val="00AA5719"/>
    <w:rsid w:val="00AA7EBC"/>
    <w:rsid w:val="00AB71BE"/>
    <w:rsid w:val="00AC081E"/>
    <w:rsid w:val="00AC72E0"/>
    <w:rsid w:val="00AD5291"/>
    <w:rsid w:val="00AE2252"/>
    <w:rsid w:val="00AE6528"/>
    <w:rsid w:val="00AE6C33"/>
    <w:rsid w:val="00AF3344"/>
    <w:rsid w:val="00B10B34"/>
    <w:rsid w:val="00B150D9"/>
    <w:rsid w:val="00B16D77"/>
    <w:rsid w:val="00B17365"/>
    <w:rsid w:val="00B20C09"/>
    <w:rsid w:val="00B35D22"/>
    <w:rsid w:val="00B43CD7"/>
    <w:rsid w:val="00B51C9D"/>
    <w:rsid w:val="00B676BD"/>
    <w:rsid w:val="00B75C1E"/>
    <w:rsid w:val="00B86E71"/>
    <w:rsid w:val="00B96A87"/>
    <w:rsid w:val="00BD13D8"/>
    <w:rsid w:val="00BF270D"/>
    <w:rsid w:val="00BF2B02"/>
    <w:rsid w:val="00BF2F42"/>
    <w:rsid w:val="00BF32D0"/>
    <w:rsid w:val="00BF3FCA"/>
    <w:rsid w:val="00BF5766"/>
    <w:rsid w:val="00C044A0"/>
    <w:rsid w:val="00C06A4D"/>
    <w:rsid w:val="00C1113A"/>
    <w:rsid w:val="00C20A8B"/>
    <w:rsid w:val="00C243FA"/>
    <w:rsid w:val="00C26C65"/>
    <w:rsid w:val="00C31D65"/>
    <w:rsid w:val="00C61531"/>
    <w:rsid w:val="00C63233"/>
    <w:rsid w:val="00C75075"/>
    <w:rsid w:val="00C752A6"/>
    <w:rsid w:val="00C83F35"/>
    <w:rsid w:val="00C84554"/>
    <w:rsid w:val="00C920F9"/>
    <w:rsid w:val="00C9415B"/>
    <w:rsid w:val="00CA1339"/>
    <w:rsid w:val="00CB5533"/>
    <w:rsid w:val="00CC108E"/>
    <w:rsid w:val="00CD1A14"/>
    <w:rsid w:val="00CD76C3"/>
    <w:rsid w:val="00CF061F"/>
    <w:rsid w:val="00CF3897"/>
    <w:rsid w:val="00D0249A"/>
    <w:rsid w:val="00D07871"/>
    <w:rsid w:val="00D15B35"/>
    <w:rsid w:val="00D22D3D"/>
    <w:rsid w:val="00D26ABF"/>
    <w:rsid w:val="00D26CA0"/>
    <w:rsid w:val="00D27C58"/>
    <w:rsid w:val="00D322BE"/>
    <w:rsid w:val="00D32DF2"/>
    <w:rsid w:val="00D333FC"/>
    <w:rsid w:val="00D40815"/>
    <w:rsid w:val="00D509D3"/>
    <w:rsid w:val="00D52925"/>
    <w:rsid w:val="00D560F8"/>
    <w:rsid w:val="00D657BB"/>
    <w:rsid w:val="00D72612"/>
    <w:rsid w:val="00D77618"/>
    <w:rsid w:val="00D815B5"/>
    <w:rsid w:val="00D94473"/>
    <w:rsid w:val="00DA5245"/>
    <w:rsid w:val="00DA548B"/>
    <w:rsid w:val="00DB4A63"/>
    <w:rsid w:val="00DC2572"/>
    <w:rsid w:val="00DC7072"/>
    <w:rsid w:val="00DE260B"/>
    <w:rsid w:val="00DE29C8"/>
    <w:rsid w:val="00DE5287"/>
    <w:rsid w:val="00DE5DF2"/>
    <w:rsid w:val="00E030AE"/>
    <w:rsid w:val="00E06088"/>
    <w:rsid w:val="00E12C40"/>
    <w:rsid w:val="00E21EE2"/>
    <w:rsid w:val="00E22176"/>
    <w:rsid w:val="00E31C31"/>
    <w:rsid w:val="00E348E2"/>
    <w:rsid w:val="00E4129A"/>
    <w:rsid w:val="00E52B50"/>
    <w:rsid w:val="00E53AAF"/>
    <w:rsid w:val="00E61254"/>
    <w:rsid w:val="00E6605F"/>
    <w:rsid w:val="00E74646"/>
    <w:rsid w:val="00E92A1E"/>
    <w:rsid w:val="00E9345E"/>
    <w:rsid w:val="00E96E8F"/>
    <w:rsid w:val="00EA5092"/>
    <w:rsid w:val="00EC3C19"/>
    <w:rsid w:val="00EC4D20"/>
    <w:rsid w:val="00EC5628"/>
    <w:rsid w:val="00EC6512"/>
    <w:rsid w:val="00EE10A2"/>
    <w:rsid w:val="00EE41AD"/>
    <w:rsid w:val="00EE6472"/>
    <w:rsid w:val="00EF61AD"/>
    <w:rsid w:val="00F061A4"/>
    <w:rsid w:val="00F543A2"/>
    <w:rsid w:val="00F62840"/>
    <w:rsid w:val="00F64F8F"/>
    <w:rsid w:val="00F82452"/>
    <w:rsid w:val="00F83104"/>
    <w:rsid w:val="00F84356"/>
    <w:rsid w:val="00F93200"/>
    <w:rsid w:val="00F9448F"/>
    <w:rsid w:val="00FA0364"/>
    <w:rsid w:val="00FA0FF2"/>
    <w:rsid w:val="00FA4B00"/>
    <w:rsid w:val="00FB21E9"/>
    <w:rsid w:val="00FB5270"/>
    <w:rsid w:val="00FC3530"/>
    <w:rsid w:val="00FD3EBD"/>
    <w:rsid w:val="00FE131F"/>
    <w:rsid w:val="00FE7F59"/>
    <w:rsid w:val="00FF1091"/>
    <w:rsid w:val="00FF34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6"/>
        <w:szCs w:val="26"/>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D08"/>
    <w:pPr>
      <w:spacing w:after="200" w:line="276" w:lineRule="auto"/>
    </w:pPr>
    <w:rPr>
      <w:rFonts w:eastAsia="Calibri"/>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6153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99"/>
    <w:qFormat/>
    <w:rsid w:val="001C111D"/>
    <w:pPr>
      <w:ind w:left="720"/>
      <w:contextualSpacing/>
    </w:pPr>
  </w:style>
  <w:style w:type="paragraph" w:styleId="a5">
    <w:name w:val="Balloon Text"/>
    <w:basedOn w:val="a"/>
    <w:link w:val="a6"/>
    <w:uiPriority w:val="99"/>
    <w:semiHidden/>
    <w:unhideWhenUsed/>
    <w:rsid w:val="00EC3C1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C3C19"/>
    <w:rPr>
      <w:rFonts w:ascii="Tahoma" w:eastAsia="Calibri" w:hAnsi="Tahoma" w:cs="Tahoma"/>
      <w:sz w:val="16"/>
      <w:szCs w:val="16"/>
    </w:rPr>
  </w:style>
  <w:style w:type="paragraph" w:styleId="a7">
    <w:name w:val="Normal (Web)"/>
    <w:basedOn w:val="a"/>
    <w:uiPriority w:val="99"/>
    <w:semiHidden/>
    <w:unhideWhenUsed/>
    <w:rsid w:val="00B75C1E"/>
    <w:pPr>
      <w:spacing w:before="100" w:beforeAutospacing="1" w:after="100" w:afterAutospacing="1" w:line="240" w:lineRule="auto"/>
      <w:ind w:firstLine="0"/>
    </w:pPr>
    <w:rPr>
      <w:rFonts w:eastAsia="Times New Roman"/>
      <w:szCs w:val="24"/>
      <w:lang w:eastAsia="ru-RU"/>
    </w:rPr>
  </w:style>
  <w:style w:type="character" w:customStyle="1" w:styleId="apple-converted-space">
    <w:name w:val="apple-converted-space"/>
    <w:basedOn w:val="a0"/>
    <w:rsid w:val="00B75C1E"/>
  </w:style>
  <w:style w:type="character" w:styleId="a8">
    <w:name w:val="Hyperlink"/>
    <w:basedOn w:val="a0"/>
    <w:uiPriority w:val="99"/>
    <w:semiHidden/>
    <w:unhideWhenUsed/>
    <w:rsid w:val="00B75C1E"/>
    <w:rPr>
      <w:color w:val="0000FF"/>
      <w:u w:val="single"/>
    </w:rPr>
  </w:style>
  <w:style w:type="paragraph" w:styleId="HTML">
    <w:name w:val="HTML Preformatted"/>
    <w:basedOn w:val="a"/>
    <w:link w:val="HTML0"/>
    <w:uiPriority w:val="99"/>
    <w:semiHidden/>
    <w:unhideWhenUsed/>
    <w:rsid w:val="00930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930877"/>
    <w:rPr>
      <w:rFonts w:ascii="Courier New" w:eastAsia="Times New Roman" w:hAnsi="Courier New" w:cs="Courier New"/>
      <w:sz w:val="20"/>
      <w:szCs w:val="20"/>
      <w:lang w:eastAsia="ru-RU"/>
    </w:rPr>
  </w:style>
  <w:style w:type="character" w:customStyle="1" w:styleId="sfwc">
    <w:name w:val="sfwc"/>
    <w:basedOn w:val="a0"/>
    <w:rsid w:val="00930877"/>
  </w:style>
  <w:style w:type="character" w:customStyle="1" w:styleId="fill">
    <w:name w:val="fill"/>
    <w:basedOn w:val="a0"/>
    <w:rsid w:val="00930877"/>
  </w:style>
  <w:style w:type="paragraph" w:styleId="a9">
    <w:name w:val="No Spacing"/>
    <w:uiPriority w:val="1"/>
    <w:qFormat/>
    <w:rsid w:val="00B96A87"/>
    <w:pPr>
      <w:ind w:firstLine="0"/>
    </w:pPr>
    <w:rPr>
      <w:rFonts w:eastAsia="Calibri"/>
      <w:sz w:val="24"/>
      <w:szCs w:val="22"/>
    </w:rPr>
  </w:style>
  <w:style w:type="character" w:customStyle="1" w:styleId="2">
    <w:name w:val="Заголовок №2_"/>
    <w:basedOn w:val="a0"/>
    <w:uiPriority w:val="99"/>
    <w:rsid w:val="00586E57"/>
    <w:rPr>
      <w:rFonts w:ascii="Times New Roman" w:hAnsi="Times New Roman" w:cs="Times New Roman"/>
      <w:b/>
      <w:bCs/>
      <w:u w:val="none"/>
    </w:rPr>
  </w:style>
  <w:style w:type="paragraph" w:customStyle="1" w:styleId="20">
    <w:name w:val="Заголовок №2"/>
    <w:basedOn w:val="a"/>
    <w:next w:val="a"/>
    <w:uiPriority w:val="99"/>
    <w:rsid w:val="00586E57"/>
    <w:pPr>
      <w:widowControl w:val="0"/>
      <w:tabs>
        <w:tab w:val="num" w:pos="0"/>
      </w:tabs>
      <w:suppressAutoHyphens/>
      <w:spacing w:before="300" w:after="0" w:line="278" w:lineRule="exact"/>
      <w:ind w:firstLine="0"/>
      <w:jc w:val="center"/>
      <w:outlineLvl w:val="1"/>
    </w:pPr>
    <w:rPr>
      <w:rFonts w:ascii="Calibri" w:eastAsia="Times New Roman" w:hAnsi="Calibri" w:cs="Calibri"/>
      <w:b/>
      <w:bCs/>
      <w:szCs w:val="24"/>
      <w:lang w:eastAsia="ru-RU"/>
    </w:rPr>
  </w:style>
  <w:style w:type="character" w:customStyle="1" w:styleId="21">
    <w:name w:val="Основной текст (2)_"/>
    <w:basedOn w:val="a0"/>
    <w:uiPriority w:val="99"/>
    <w:rsid w:val="00130E2F"/>
    <w:rPr>
      <w:rFonts w:ascii="Times New Roman" w:hAnsi="Times New Roman" w:cs="Times New Roman"/>
      <w:u w:val="none"/>
    </w:rPr>
  </w:style>
  <w:style w:type="character" w:customStyle="1" w:styleId="22">
    <w:name w:val="Основной текст (2) + Полужирный"/>
    <w:basedOn w:val="21"/>
    <w:uiPriority w:val="99"/>
    <w:rsid w:val="00130E2F"/>
    <w:rPr>
      <w:b/>
      <w:bCs/>
    </w:rPr>
  </w:style>
  <w:style w:type="character" w:customStyle="1" w:styleId="23">
    <w:name w:val="Основной текст (2)"/>
    <w:basedOn w:val="21"/>
    <w:uiPriority w:val="99"/>
    <w:rsid w:val="00130E2F"/>
    <w:rPr>
      <w:u w:val="single"/>
    </w:rPr>
  </w:style>
  <w:style w:type="paragraph" w:customStyle="1" w:styleId="aa">
    <w:name w:val="Нормальный"/>
    <w:basedOn w:val="a"/>
    <w:rsid w:val="00130E2F"/>
    <w:pPr>
      <w:suppressAutoHyphens/>
      <w:overflowPunct w:val="0"/>
      <w:autoSpaceDE w:val="0"/>
      <w:autoSpaceDN w:val="0"/>
      <w:spacing w:after="0" w:line="240" w:lineRule="auto"/>
      <w:ind w:firstLine="720"/>
      <w:jc w:val="both"/>
      <w:textAlignment w:val="baseline"/>
    </w:pPr>
    <w:rPr>
      <w:rFonts w:eastAsiaTheme="minorEastAsia" w:cstheme="minorBidi"/>
      <w:kern w:val="3"/>
      <w:lang w:eastAsia="ru-RU"/>
    </w:rPr>
  </w:style>
  <w:style w:type="paragraph" w:customStyle="1" w:styleId="FR3">
    <w:name w:val="FR3"/>
    <w:rsid w:val="00AF3344"/>
    <w:pPr>
      <w:widowControl w:val="0"/>
      <w:snapToGrid w:val="0"/>
      <w:spacing w:line="300" w:lineRule="auto"/>
      <w:ind w:left="40" w:hanging="60"/>
    </w:pPr>
    <w:rPr>
      <w:rFonts w:eastAsia="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90318932">
      <w:bodyDiv w:val="1"/>
      <w:marLeft w:val="0"/>
      <w:marRight w:val="0"/>
      <w:marTop w:val="0"/>
      <w:marBottom w:val="0"/>
      <w:divBdr>
        <w:top w:val="none" w:sz="0" w:space="0" w:color="auto"/>
        <w:left w:val="none" w:sz="0" w:space="0" w:color="auto"/>
        <w:bottom w:val="none" w:sz="0" w:space="0" w:color="auto"/>
        <w:right w:val="none" w:sz="0" w:space="0" w:color="auto"/>
      </w:divBdr>
    </w:div>
    <w:div w:id="1862669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sk.asamat21@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24CB2-94BC-47A4-A7B0-D385D5E36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26</Pages>
  <Words>9100</Words>
  <Characters>51875</Characters>
  <Application>Microsoft Office Word</Application>
  <DocSecurity>0</DocSecurity>
  <Lines>432</Lines>
  <Paragraphs>121</Paragraphs>
  <ScaleCrop>false</ScaleCrop>
  <HeadingPairs>
    <vt:vector size="4" baseType="variant">
      <vt:variant>
        <vt:lpstr>Название</vt:lpstr>
      </vt:variant>
      <vt:variant>
        <vt:i4>1</vt:i4>
      </vt:variant>
      <vt:variant>
        <vt:lpstr>Заголовки</vt:lpstr>
      </vt:variant>
      <vt:variant>
        <vt:i4>8</vt:i4>
      </vt:variant>
    </vt:vector>
  </HeadingPairs>
  <TitlesOfParts>
    <vt:vector size="9" baseType="lpstr">
      <vt:lpstr/>
      <vt:lpstr>    </vt:lpstr>
      <vt:lpstr>    ПОЛОЖЕНИЕ</vt:lpstr>
      <vt:lpstr>    об антикоррупционной политике в Автономной организации дополнительного образован</vt:lpstr>
      <vt:lpstr>    1. Общие положения.</vt:lpstr>
      <vt:lpstr>    2. Процедура уведомления работодателя о фактах обращения к работнику в целях скл</vt:lpstr>
      <vt:lpstr>    3. Перечень сведений, содержащихся в уведомлении</vt:lpstr>
      <vt:lpstr>    4. Порядок регистрации уведомлений</vt:lpstr>
      <vt:lpstr>    5. Организация проверки сведений, содержащихся в уведомлении</vt:lpstr>
    </vt:vector>
  </TitlesOfParts>
  <Company/>
  <LinksUpToDate>false</LinksUpToDate>
  <CharactersWithSpaces>60854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Света</dc:creator>
  <cp:lastModifiedBy>Admin</cp:lastModifiedBy>
  <cp:revision>7</cp:revision>
  <cp:lastPrinted>2022-01-28T12:01:00Z</cp:lastPrinted>
  <dcterms:created xsi:type="dcterms:W3CDTF">2023-01-26T12:19:00Z</dcterms:created>
  <dcterms:modified xsi:type="dcterms:W3CDTF">2023-03-23T12:51:00Z</dcterms:modified>
</cp:coreProperties>
</file>